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CED" w:rsidRPr="00BB1D20" w:rsidRDefault="004573B4" w:rsidP="006829D1">
      <w:pPr>
        <w:spacing w:line="360" w:lineRule="auto"/>
        <w:jc w:val="both"/>
        <w:rPr>
          <w:rFonts w:ascii="Times New Roman" w:hAnsi="Times New Roman" w:cs="Times New Roman"/>
          <w:sz w:val="46"/>
        </w:rPr>
      </w:pPr>
      <w:r>
        <w:rPr>
          <w:rFonts w:ascii="Times New Roman" w:hAnsi="Times New Roman" w:cs="Times New Roman"/>
          <w:sz w:val="46"/>
        </w:rPr>
        <w:t xml:space="preserve">                            </w:t>
      </w:r>
      <w:r w:rsidRPr="00BB1D20">
        <w:rPr>
          <w:rFonts w:ascii="Times New Roman" w:hAnsi="Times New Roman" w:cs="Times New Roman"/>
          <w:b/>
          <w:noProof/>
          <w:sz w:val="28"/>
          <w:szCs w:val="28"/>
        </w:rPr>
        <w:drawing>
          <wp:inline distT="0" distB="0" distL="0" distR="0" wp14:anchorId="058968DD" wp14:editId="03888CBA">
            <wp:extent cx="1285874" cy="1247775"/>
            <wp:effectExtent l="0" t="0" r="0" b="0"/>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9" cstate="print"/>
                    <a:srcRect/>
                    <a:stretch/>
                  </pic:blipFill>
                  <pic:spPr>
                    <a:xfrm>
                      <a:off x="0" y="0"/>
                      <a:ext cx="1295681" cy="1257291"/>
                    </a:xfrm>
                    <a:prstGeom prst="rect">
                      <a:avLst/>
                    </a:prstGeom>
                  </pic:spPr>
                </pic:pic>
              </a:graphicData>
            </a:graphic>
          </wp:inline>
        </w:drawing>
      </w:r>
    </w:p>
    <w:p w:rsidR="002E62C4" w:rsidRPr="00BB1D20" w:rsidRDefault="002E62C4" w:rsidP="002C5872">
      <w:pPr>
        <w:spacing w:line="360" w:lineRule="auto"/>
        <w:ind w:firstLine="720"/>
        <w:jc w:val="center"/>
        <w:rPr>
          <w:rFonts w:ascii="Times New Roman" w:hAnsi="Times New Roman" w:cs="Times New Roman"/>
          <w:sz w:val="46"/>
        </w:rPr>
      </w:pPr>
    </w:p>
    <w:p w:rsidR="0084413C" w:rsidRPr="005911C7" w:rsidRDefault="0084413C" w:rsidP="002C5872">
      <w:pPr>
        <w:spacing w:line="360" w:lineRule="auto"/>
        <w:jc w:val="center"/>
        <w:rPr>
          <w:rFonts w:ascii="Times New Roman" w:hAnsi="Times New Roman" w:cs="Times New Roman"/>
          <w:b/>
          <w:color w:val="000000" w:themeColor="text1"/>
          <w:sz w:val="30"/>
          <w:szCs w:val="28"/>
        </w:rPr>
      </w:pPr>
      <w:r w:rsidRPr="00BF61C6">
        <w:rPr>
          <w:rFonts w:ascii="Times New Roman" w:hAnsi="Times New Roman" w:cs="Times New Roman"/>
          <w:b/>
          <w:color w:val="000000" w:themeColor="text1"/>
          <w:sz w:val="30"/>
          <w:szCs w:val="28"/>
        </w:rPr>
        <w:t xml:space="preserve">PRACTICE AND LIMITING FACTORS OF </w:t>
      </w:r>
      <w:r w:rsidR="00BF61C6" w:rsidRPr="00BF61C6">
        <w:rPr>
          <w:rFonts w:ascii="Times New Roman" w:hAnsi="Times New Roman" w:cs="Times New Roman"/>
          <w:b/>
          <w:color w:val="000000" w:themeColor="text1"/>
          <w:sz w:val="30"/>
          <w:szCs w:val="28"/>
        </w:rPr>
        <w:t>TEACHERS</w:t>
      </w:r>
      <w:r w:rsidR="00BF61C6">
        <w:rPr>
          <w:rFonts w:ascii="Times New Roman" w:hAnsi="Times New Roman" w:cs="Times New Roman"/>
          <w:b/>
          <w:color w:val="000000" w:themeColor="text1"/>
          <w:sz w:val="30"/>
          <w:szCs w:val="28"/>
        </w:rPr>
        <w:t>’</w:t>
      </w:r>
      <w:r w:rsidR="00BF61C6" w:rsidRPr="00BF61C6">
        <w:rPr>
          <w:rFonts w:ascii="Times New Roman" w:hAnsi="Times New Roman" w:cs="Times New Roman"/>
          <w:b/>
          <w:color w:val="000000" w:themeColor="text1"/>
          <w:sz w:val="30"/>
          <w:szCs w:val="28"/>
        </w:rPr>
        <w:t xml:space="preserve"> </w:t>
      </w:r>
      <w:r w:rsidRPr="00BF61C6">
        <w:rPr>
          <w:rFonts w:ascii="Times New Roman" w:hAnsi="Times New Roman" w:cs="Times New Roman"/>
          <w:b/>
          <w:color w:val="000000" w:themeColor="text1"/>
          <w:sz w:val="30"/>
          <w:szCs w:val="28"/>
        </w:rPr>
        <w:t>CLASS ROOM MANAGEMENT IN SECONDARY SCHOOLS OF KONSO</w:t>
      </w:r>
      <w:r w:rsidRPr="005911C7">
        <w:rPr>
          <w:rFonts w:ascii="Times New Roman" w:hAnsi="Times New Roman" w:cs="Times New Roman"/>
          <w:b/>
          <w:color w:val="000000" w:themeColor="text1"/>
          <w:sz w:val="30"/>
          <w:szCs w:val="28"/>
        </w:rPr>
        <w:t xml:space="preserve"> ZONE</w:t>
      </w:r>
    </w:p>
    <w:p w:rsidR="0084413C" w:rsidRPr="00343D78" w:rsidRDefault="0084413C" w:rsidP="002C5872">
      <w:pPr>
        <w:spacing w:line="360" w:lineRule="auto"/>
        <w:jc w:val="center"/>
        <w:rPr>
          <w:rFonts w:ascii="Times New Roman" w:hAnsi="Times New Roman" w:cs="Times New Roman"/>
          <w:b/>
          <w:color w:val="000000" w:themeColor="text1"/>
          <w:sz w:val="28"/>
          <w:szCs w:val="28"/>
        </w:rPr>
      </w:pPr>
    </w:p>
    <w:p w:rsidR="0084413C" w:rsidRPr="00343D78" w:rsidRDefault="0084413C" w:rsidP="002C5872">
      <w:pPr>
        <w:spacing w:line="360" w:lineRule="auto"/>
        <w:jc w:val="center"/>
        <w:rPr>
          <w:rFonts w:ascii="Times New Roman" w:hAnsi="Times New Roman" w:cs="Times New Roman"/>
          <w:b/>
          <w:color w:val="000000" w:themeColor="text1"/>
          <w:sz w:val="28"/>
          <w:szCs w:val="28"/>
        </w:rPr>
      </w:pPr>
      <w:r w:rsidRPr="00343D78">
        <w:rPr>
          <w:rFonts w:ascii="Times New Roman" w:hAnsi="Times New Roman" w:cs="Times New Roman"/>
          <w:b/>
          <w:color w:val="000000" w:themeColor="text1"/>
          <w:sz w:val="28"/>
          <w:szCs w:val="28"/>
        </w:rPr>
        <w:t>BY</w:t>
      </w:r>
    </w:p>
    <w:p w:rsidR="0084413C" w:rsidRPr="00343D78" w:rsidRDefault="00090ACA" w:rsidP="002C5872">
      <w:pPr>
        <w:spacing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ONSOSO OR</w:t>
      </w:r>
      <w:r w:rsidR="0084413C" w:rsidRPr="00343D78">
        <w:rPr>
          <w:rFonts w:ascii="Times New Roman" w:hAnsi="Times New Roman" w:cs="Times New Roman"/>
          <w:b/>
          <w:color w:val="000000" w:themeColor="text1"/>
          <w:sz w:val="28"/>
          <w:szCs w:val="28"/>
        </w:rPr>
        <w:t>KAIDO KUSSIA</w:t>
      </w:r>
    </w:p>
    <w:p w:rsidR="0084413C" w:rsidRPr="00BB1D20" w:rsidRDefault="0084413C" w:rsidP="002C5872">
      <w:pPr>
        <w:spacing w:line="360" w:lineRule="auto"/>
        <w:jc w:val="center"/>
        <w:rPr>
          <w:rFonts w:ascii="Times New Roman" w:hAnsi="Times New Roman" w:cs="Times New Roman"/>
          <w:b/>
          <w:color w:val="000000" w:themeColor="text1"/>
          <w:sz w:val="24"/>
          <w:szCs w:val="24"/>
        </w:rPr>
      </w:pPr>
    </w:p>
    <w:p w:rsidR="0084413C" w:rsidRPr="00BB1D20" w:rsidRDefault="0084413C" w:rsidP="002C5872">
      <w:pPr>
        <w:spacing w:line="360" w:lineRule="auto"/>
        <w:jc w:val="center"/>
        <w:rPr>
          <w:rFonts w:ascii="Times New Roman" w:hAnsi="Times New Roman" w:cs="Times New Roman"/>
          <w:b/>
          <w:color w:val="000000" w:themeColor="text1"/>
          <w:sz w:val="24"/>
          <w:szCs w:val="24"/>
        </w:rPr>
      </w:pPr>
    </w:p>
    <w:p w:rsidR="0084413C" w:rsidRPr="00BB1D20" w:rsidRDefault="0084413C" w:rsidP="002C5872">
      <w:pPr>
        <w:spacing w:line="360" w:lineRule="auto"/>
        <w:jc w:val="center"/>
        <w:rPr>
          <w:rFonts w:ascii="Times New Roman" w:hAnsi="Times New Roman" w:cs="Times New Roman"/>
          <w:b/>
          <w:color w:val="000000" w:themeColor="text1"/>
          <w:sz w:val="24"/>
          <w:szCs w:val="24"/>
        </w:rPr>
      </w:pPr>
    </w:p>
    <w:p w:rsidR="0084413C" w:rsidRPr="00BB1D20" w:rsidRDefault="0084413C" w:rsidP="002C5872">
      <w:pPr>
        <w:spacing w:line="360" w:lineRule="auto"/>
        <w:jc w:val="center"/>
        <w:rPr>
          <w:rFonts w:ascii="Times New Roman" w:hAnsi="Times New Roman" w:cs="Times New Roman"/>
          <w:b/>
          <w:color w:val="000000" w:themeColor="text1"/>
          <w:sz w:val="24"/>
          <w:szCs w:val="24"/>
        </w:rPr>
      </w:pPr>
    </w:p>
    <w:p w:rsidR="0084413C" w:rsidRDefault="0084413C" w:rsidP="002C5872">
      <w:pPr>
        <w:spacing w:line="360" w:lineRule="auto"/>
        <w:jc w:val="center"/>
        <w:rPr>
          <w:rFonts w:ascii="Times New Roman" w:hAnsi="Times New Roman" w:cs="Times New Roman"/>
          <w:b/>
          <w:color w:val="000000" w:themeColor="text1"/>
          <w:sz w:val="24"/>
          <w:szCs w:val="24"/>
        </w:rPr>
      </w:pPr>
    </w:p>
    <w:p w:rsidR="00931C44" w:rsidRPr="00BB1D20" w:rsidRDefault="00931C44" w:rsidP="002C5872">
      <w:pPr>
        <w:spacing w:line="360" w:lineRule="auto"/>
        <w:rPr>
          <w:rFonts w:ascii="Times New Roman" w:hAnsi="Times New Roman" w:cs="Times New Roman"/>
          <w:b/>
          <w:color w:val="000000" w:themeColor="text1"/>
          <w:sz w:val="24"/>
          <w:szCs w:val="24"/>
        </w:rPr>
      </w:pPr>
    </w:p>
    <w:p w:rsidR="0084413C" w:rsidRPr="001A701F" w:rsidRDefault="00D46690" w:rsidP="002C5872">
      <w:pPr>
        <w:spacing w:line="360" w:lineRule="auto"/>
        <w:jc w:val="right"/>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May</w:t>
      </w:r>
      <w:r w:rsidR="001D40C2" w:rsidRPr="001A701F">
        <w:rPr>
          <w:rFonts w:ascii="Times New Roman" w:hAnsi="Times New Roman" w:cs="Times New Roman"/>
          <w:b/>
          <w:color w:val="000000" w:themeColor="text1"/>
          <w:sz w:val="28"/>
          <w:szCs w:val="28"/>
        </w:rPr>
        <w:t>,</w:t>
      </w:r>
      <w:r w:rsidR="00F3066A" w:rsidRPr="001A701F">
        <w:rPr>
          <w:rFonts w:ascii="Times New Roman" w:hAnsi="Times New Roman" w:cs="Times New Roman"/>
          <w:b/>
          <w:color w:val="000000" w:themeColor="text1"/>
          <w:sz w:val="28"/>
          <w:szCs w:val="28"/>
        </w:rPr>
        <w:t xml:space="preserve"> 2023</w:t>
      </w:r>
    </w:p>
    <w:p w:rsidR="001B5390" w:rsidRDefault="002C5872" w:rsidP="002C5872">
      <w:pPr>
        <w:tabs>
          <w:tab w:val="left" w:pos="6150"/>
          <w:tab w:val="right" w:pos="9360"/>
        </w:tabs>
        <w:spacing w:line="360" w:lineRule="auto"/>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6"/>
          <w:szCs w:val="24"/>
        </w:rPr>
        <w:t xml:space="preserve">       </w:t>
      </w:r>
      <w:r w:rsidR="0084413C" w:rsidRPr="00F3066A">
        <w:rPr>
          <w:rFonts w:ascii="Times New Roman" w:hAnsi="Times New Roman" w:cs="Times New Roman"/>
          <w:b/>
          <w:color w:val="000000" w:themeColor="text1"/>
          <w:sz w:val="26"/>
          <w:szCs w:val="24"/>
        </w:rPr>
        <w:t>ARBA MINCH, ETHIOPIA</w:t>
      </w:r>
    </w:p>
    <w:p w:rsidR="0010735D" w:rsidRPr="001B5390" w:rsidRDefault="0010735D" w:rsidP="002C5872">
      <w:pPr>
        <w:tabs>
          <w:tab w:val="left" w:pos="6150"/>
          <w:tab w:val="right" w:pos="9360"/>
        </w:tabs>
        <w:spacing w:line="360" w:lineRule="auto"/>
        <w:jc w:val="center"/>
        <w:rPr>
          <w:rFonts w:ascii="Times New Roman" w:hAnsi="Times New Roman" w:cs="Times New Roman"/>
          <w:b/>
          <w:color w:val="000000" w:themeColor="text1"/>
          <w:sz w:val="24"/>
          <w:szCs w:val="24"/>
        </w:rPr>
      </w:pPr>
      <w:r w:rsidRPr="00343D78">
        <w:rPr>
          <w:rFonts w:ascii="Times New Roman" w:hAnsi="Times New Roman" w:cs="Times New Roman"/>
          <w:b/>
          <w:color w:val="000000" w:themeColor="text1"/>
          <w:sz w:val="28"/>
          <w:szCs w:val="24"/>
        </w:rPr>
        <w:lastRenderedPageBreak/>
        <w:t>PRACTICE AND LIMITING FACTORS OF</w:t>
      </w:r>
      <w:r w:rsidR="00931C44">
        <w:rPr>
          <w:rFonts w:ascii="Times New Roman" w:hAnsi="Times New Roman" w:cs="Times New Roman"/>
          <w:b/>
          <w:color w:val="000000" w:themeColor="text1"/>
          <w:sz w:val="28"/>
          <w:szCs w:val="24"/>
        </w:rPr>
        <w:t xml:space="preserve"> TEACHERS’</w:t>
      </w:r>
      <w:r w:rsidRPr="00343D78">
        <w:rPr>
          <w:rFonts w:ascii="Times New Roman" w:hAnsi="Times New Roman" w:cs="Times New Roman"/>
          <w:b/>
          <w:color w:val="000000" w:themeColor="text1"/>
          <w:sz w:val="28"/>
          <w:szCs w:val="24"/>
        </w:rPr>
        <w:t xml:space="preserve"> CLASS ROOM MANAGEMENT IN SECONDARY SCHOOLS OF KONSO ZONE</w:t>
      </w:r>
    </w:p>
    <w:p w:rsidR="0010735D" w:rsidRPr="00343D78" w:rsidRDefault="0010735D" w:rsidP="002C5872">
      <w:pPr>
        <w:spacing w:line="360" w:lineRule="auto"/>
        <w:jc w:val="center"/>
        <w:rPr>
          <w:rFonts w:ascii="Times New Roman" w:hAnsi="Times New Roman" w:cs="Times New Roman"/>
          <w:color w:val="000000" w:themeColor="text1"/>
          <w:sz w:val="28"/>
          <w:szCs w:val="24"/>
        </w:rPr>
      </w:pPr>
    </w:p>
    <w:p w:rsidR="0010735D" w:rsidRPr="00343D78" w:rsidRDefault="0010735D" w:rsidP="002C5872">
      <w:pPr>
        <w:spacing w:line="360" w:lineRule="auto"/>
        <w:jc w:val="center"/>
        <w:rPr>
          <w:rFonts w:ascii="Times New Roman" w:hAnsi="Times New Roman" w:cs="Times New Roman"/>
          <w:b/>
          <w:color w:val="000000" w:themeColor="text1"/>
          <w:sz w:val="28"/>
          <w:szCs w:val="24"/>
        </w:rPr>
      </w:pPr>
      <w:r w:rsidRPr="00343D78">
        <w:rPr>
          <w:rFonts w:ascii="Times New Roman" w:hAnsi="Times New Roman" w:cs="Times New Roman"/>
          <w:b/>
          <w:color w:val="000000" w:themeColor="text1"/>
          <w:sz w:val="28"/>
          <w:szCs w:val="24"/>
        </w:rPr>
        <w:t>BY</w:t>
      </w:r>
    </w:p>
    <w:p w:rsidR="0010735D" w:rsidRPr="00343D78" w:rsidRDefault="0010735D" w:rsidP="002C5872">
      <w:pPr>
        <w:spacing w:line="360" w:lineRule="auto"/>
        <w:jc w:val="center"/>
        <w:rPr>
          <w:rFonts w:ascii="Times New Roman" w:hAnsi="Times New Roman" w:cs="Times New Roman"/>
          <w:b/>
          <w:color w:val="000000" w:themeColor="text1"/>
          <w:sz w:val="28"/>
          <w:szCs w:val="24"/>
        </w:rPr>
      </w:pPr>
      <w:r w:rsidRPr="00343D78">
        <w:rPr>
          <w:rFonts w:ascii="Times New Roman" w:hAnsi="Times New Roman" w:cs="Times New Roman"/>
          <w:b/>
          <w:color w:val="000000" w:themeColor="text1"/>
          <w:sz w:val="28"/>
          <w:szCs w:val="24"/>
        </w:rPr>
        <w:t>ONSOSO ORKAIDO KUSSIA</w:t>
      </w:r>
    </w:p>
    <w:p w:rsidR="0010735D" w:rsidRPr="00BB1D20" w:rsidRDefault="0010735D" w:rsidP="002C5872">
      <w:pPr>
        <w:spacing w:line="360" w:lineRule="auto"/>
        <w:jc w:val="center"/>
        <w:rPr>
          <w:rFonts w:ascii="Times New Roman" w:hAnsi="Times New Roman" w:cs="Times New Roman"/>
          <w:b/>
          <w:color w:val="000000" w:themeColor="text1"/>
          <w:sz w:val="24"/>
          <w:szCs w:val="24"/>
        </w:rPr>
      </w:pPr>
    </w:p>
    <w:p w:rsidR="0010735D" w:rsidRPr="0066310F" w:rsidRDefault="0010735D" w:rsidP="002C5872">
      <w:pPr>
        <w:spacing w:line="360" w:lineRule="auto"/>
        <w:jc w:val="center"/>
        <w:rPr>
          <w:rFonts w:ascii="Times New Roman" w:hAnsi="Times New Roman" w:cs="Times New Roman"/>
          <w:b/>
          <w:color w:val="000000" w:themeColor="text1"/>
          <w:sz w:val="28"/>
          <w:szCs w:val="24"/>
        </w:rPr>
      </w:pPr>
      <w:r w:rsidRPr="00343D78">
        <w:rPr>
          <w:rFonts w:ascii="Times New Roman" w:hAnsi="Times New Roman" w:cs="Times New Roman"/>
          <w:b/>
          <w:color w:val="000000" w:themeColor="text1"/>
          <w:sz w:val="28"/>
          <w:szCs w:val="24"/>
        </w:rPr>
        <w:t>A THESIS PROPOSAL SUBMITTED TO THE SCHOOL OF PEDAGOGICAL AND BEHAVIORAL SCIENCES, DEPARTMENT OF PEDAGOGICAL SCIENCE IN PARTIAL FULFILLMENT OF THE REQUIREMENTS FOR</w:t>
      </w:r>
      <w:r w:rsidR="0066310F">
        <w:rPr>
          <w:rFonts w:ascii="Times New Roman" w:hAnsi="Times New Roman" w:cs="Times New Roman"/>
          <w:b/>
          <w:color w:val="000000" w:themeColor="text1"/>
          <w:sz w:val="28"/>
          <w:szCs w:val="24"/>
        </w:rPr>
        <w:t xml:space="preserve"> THE AWARD OF MASTER OF ARTS OF   </w:t>
      </w:r>
      <w:r w:rsidRPr="00343D78">
        <w:rPr>
          <w:rFonts w:ascii="Times New Roman" w:hAnsi="Times New Roman" w:cs="Times New Roman"/>
          <w:b/>
          <w:color w:val="000000" w:themeColor="text1"/>
          <w:sz w:val="28"/>
          <w:szCs w:val="24"/>
        </w:rPr>
        <w:t>SCHOOL LEADERSHIP</w:t>
      </w:r>
      <w:r w:rsidRPr="00BB1D20">
        <w:rPr>
          <w:rFonts w:ascii="Times New Roman" w:hAnsi="Times New Roman" w:cs="Times New Roman"/>
          <w:b/>
          <w:color w:val="000000" w:themeColor="text1"/>
          <w:sz w:val="24"/>
          <w:szCs w:val="24"/>
        </w:rPr>
        <w:t>.</w:t>
      </w:r>
    </w:p>
    <w:p w:rsidR="0010735D" w:rsidRPr="00BB1D20" w:rsidRDefault="0010735D" w:rsidP="002C5872">
      <w:pPr>
        <w:spacing w:line="360" w:lineRule="auto"/>
        <w:jc w:val="center"/>
        <w:rPr>
          <w:rFonts w:ascii="Times New Roman" w:hAnsi="Times New Roman" w:cs="Times New Roman"/>
          <w:b/>
          <w:color w:val="000000" w:themeColor="text1"/>
          <w:sz w:val="24"/>
          <w:szCs w:val="24"/>
        </w:rPr>
      </w:pPr>
    </w:p>
    <w:p w:rsidR="0010735D" w:rsidRPr="00BB1D20" w:rsidRDefault="0010735D" w:rsidP="002C5872">
      <w:pPr>
        <w:spacing w:line="360" w:lineRule="auto"/>
        <w:jc w:val="center"/>
        <w:rPr>
          <w:rFonts w:ascii="Times New Roman" w:hAnsi="Times New Roman" w:cs="Times New Roman"/>
          <w:b/>
          <w:color w:val="000000" w:themeColor="text1"/>
          <w:sz w:val="24"/>
          <w:szCs w:val="24"/>
        </w:rPr>
      </w:pPr>
    </w:p>
    <w:p w:rsidR="0010735D" w:rsidRPr="00343D78" w:rsidRDefault="00BF61C6" w:rsidP="002C5872">
      <w:pPr>
        <w:spacing w:line="360" w:lineRule="auto"/>
        <w:jc w:val="center"/>
        <w:rPr>
          <w:rFonts w:ascii="Times New Roman" w:hAnsi="Times New Roman" w:cs="Times New Roman"/>
          <w:b/>
          <w:color w:val="000000" w:themeColor="text1"/>
          <w:sz w:val="26"/>
          <w:szCs w:val="24"/>
        </w:rPr>
      </w:pPr>
      <w:r>
        <w:rPr>
          <w:rFonts w:ascii="Times New Roman" w:hAnsi="Times New Roman" w:cs="Times New Roman"/>
          <w:b/>
          <w:color w:val="000000" w:themeColor="text1"/>
          <w:sz w:val="26"/>
          <w:szCs w:val="24"/>
        </w:rPr>
        <w:t>ADVISOR: BETTA TSEMATO (</w:t>
      </w:r>
      <w:proofErr w:type="spellStart"/>
      <w:r>
        <w:rPr>
          <w:rFonts w:ascii="Times New Roman" w:hAnsi="Times New Roman" w:cs="Times New Roman"/>
          <w:b/>
          <w:color w:val="000000" w:themeColor="text1"/>
          <w:sz w:val="26"/>
          <w:szCs w:val="24"/>
        </w:rPr>
        <w:t>Dr</w:t>
      </w:r>
      <w:proofErr w:type="spellEnd"/>
      <w:r w:rsidR="0010735D" w:rsidRPr="00343D78">
        <w:rPr>
          <w:rFonts w:ascii="Times New Roman" w:hAnsi="Times New Roman" w:cs="Times New Roman"/>
          <w:b/>
          <w:color w:val="000000" w:themeColor="text1"/>
          <w:sz w:val="26"/>
          <w:szCs w:val="24"/>
        </w:rPr>
        <w:t>)</w:t>
      </w:r>
    </w:p>
    <w:p w:rsidR="0010735D" w:rsidRPr="00343D78" w:rsidRDefault="0010735D" w:rsidP="002C5872">
      <w:pPr>
        <w:spacing w:line="360" w:lineRule="auto"/>
        <w:jc w:val="center"/>
        <w:rPr>
          <w:rFonts w:ascii="Times New Roman" w:hAnsi="Times New Roman" w:cs="Times New Roman"/>
          <w:color w:val="000000" w:themeColor="text1"/>
          <w:sz w:val="26"/>
          <w:szCs w:val="24"/>
        </w:rPr>
      </w:pPr>
    </w:p>
    <w:p w:rsidR="0083297C" w:rsidRPr="00FD0882" w:rsidRDefault="0083297C" w:rsidP="006829D1">
      <w:pPr>
        <w:tabs>
          <w:tab w:val="left" w:pos="6000"/>
        </w:tabs>
        <w:spacing w:before="120" w:after="120" w:line="360" w:lineRule="auto"/>
        <w:jc w:val="both"/>
        <w:rPr>
          <w:rFonts w:ascii="Times New Roman" w:hAnsi="Times New Roman" w:cs="Times New Roman"/>
          <w:color w:val="000000" w:themeColor="text1"/>
          <w:sz w:val="24"/>
        </w:rPr>
        <w:sectPr w:rsidR="0083297C" w:rsidRPr="00FD0882" w:rsidSect="004573B4">
          <w:headerReference w:type="default" r:id="rId10"/>
          <w:footerReference w:type="default" r:id="rId11"/>
          <w:pgSz w:w="12240" w:h="15840"/>
          <w:pgMar w:top="990" w:right="1440" w:bottom="1440" w:left="1440" w:header="720" w:footer="720" w:gutter="0"/>
          <w:pgNumType w:start="1"/>
          <w:cols w:space="720"/>
          <w:docGrid w:linePitch="360"/>
        </w:sectPr>
      </w:pPr>
    </w:p>
    <w:p w:rsidR="00066FC2" w:rsidRPr="00BB1D20" w:rsidRDefault="00066FC2" w:rsidP="006829D1">
      <w:pPr>
        <w:pStyle w:val="Heading1"/>
        <w:numPr>
          <w:ilvl w:val="0"/>
          <w:numId w:val="0"/>
        </w:numPr>
        <w:spacing w:line="360" w:lineRule="auto"/>
        <w:jc w:val="both"/>
        <w:rPr>
          <w:rFonts w:ascii="Times New Roman" w:hAnsi="Times New Roman" w:cs="Times New Roman"/>
          <w:color w:val="auto"/>
        </w:rPr>
      </w:pPr>
      <w:bookmarkStart w:id="0" w:name="_Toc126151093"/>
      <w:bookmarkStart w:id="1" w:name="_Toc122846150"/>
      <w:r w:rsidRPr="00BB1D20">
        <w:rPr>
          <w:rFonts w:ascii="Times New Roman" w:hAnsi="Times New Roman" w:cs="Times New Roman"/>
          <w:color w:val="auto"/>
        </w:rPr>
        <w:lastRenderedPageBreak/>
        <w:t>DECLARAION</w:t>
      </w:r>
      <w:bookmarkEnd w:id="0"/>
    </w:p>
    <w:p w:rsidR="00066FC2" w:rsidRPr="00D05A85" w:rsidRDefault="00066FC2" w:rsidP="006829D1">
      <w:pPr>
        <w:spacing w:line="360" w:lineRule="auto"/>
        <w:jc w:val="both"/>
        <w:rPr>
          <w:rFonts w:ascii="Times New Roman" w:hAnsi="Times New Roman" w:cs="Times New Roman"/>
          <w:color w:val="000000" w:themeColor="text1"/>
          <w:sz w:val="26"/>
          <w:szCs w:val="24"/>
        </w:rPr>
      </w:pPr>
      <w:r w:rsidRPr="00D05A85">
        <w:rPr>
          <w:rFonts w:ascii="Times New Roman" w:hAnsi="Times New Roman" w:cs="Times New Roman"/>
          <w:color w:val="000000" w:themeColor="text1"/>
          <w:sz w:val="26"/>
          <w:szCs w:val="24"/>
        </w:rPr>
        <w:t>I hereby declare that this MA thesis proposal is my own original work and has not been presented for a degree in any other university, or to any other institution and all sources of materials used in this thesis have been duly acknowledged.</w:t>
      </w:r>
    </w:p>
    <w:p w:rsidR="00066FC2" w:rsidRPr="00D05A85" w:rsidRDefault="00066FC2" w:rsidP="006829D1">
      <w:pPr>
        <w:spacing w:line="360" w:lineRule="auto"/>
        <w:jc w:val="both"/>
        <w:rPr>
          <w:rFonts w:ascii="Times New Roman" w:hAnsi="Times New Roman" w:cs="Times New Roman"/>
          <w:color w:val="000000" w:themeColor="text1"/>
          <w:sz w:val="26"/>
          <w:szCs w:val="24"/>
        </w:rPr>
      </w:pPr>
      <w:r w:rsidRPr="00D05A85">
        <w:rPr>
          <w:rFonts w:ascii="Times New Roman" w:hAnsi="Times New Roman" w:cs="Times New Roman"/>
          <w:color w:val="000000" w:themeColor="text1"/>
          <w:sz w:val="26"/>
          <w:szCs w:val="24"/>
        </w:rPr>
        <w:t xml:space="preserve">Name </w:t>
      </w:r>
      <w:proofErr w:type="spellStart"/>
      <w:r w:rsidRPr="00D05A85">
        <w:rPr>
          <w:rFonts w:ascii="Times New Roman" w:hAnsi="Times New Roman" w:cs="Times New Roman"/>
          <w:color w:val="000000" w:themeColor="text1"/>
          <w:sz w:val="26"/>
          <w:szCs w:val="24"/>
        </w:rPr>
        <w:t>Onsoso</w:t>
      </w:r>
      <w:proofErr w:type="spellEnd"/>
      <w:r w:rsidRPr="00D05A85">
        <w:rPr>
          <w:rFonts w:ascii="Times New Roman" w:hAnsi="Times New Roman" w:cs="Times New Roman"/>
          <w:color w:val="000000" w:themeColor="text1"/>
          <w:sz w:val="26"/>
          <w:szCs w:val="24"/>
        </w:rPr>
        <w:t xml:space="preserve"> </w:t>
      </w:r>
      <w:proofErr w:type="spellStart"/>
      <w:r w:rsidRPr="00D05A85">
        <w:rPr>
          <w:rFonts w:ascii="Times New Roman" w:hAnsi="Times New Roman" w:cs="Times New Roman"/>
          <w:color w:val="000000" w:themeColor="text1"/>
          <w:sz w:val="26"/>
          <w:szCs w:val="24"/>
        </w:rPr>
        <w:t>Orikaido</w:t>
      </w:r>
      <w:proofErr w:type="spellEnd"/>
    </w:p>
    <w:p w:rsidR="00066FC2" w:rsidRPr="00D05A85" w:rsidRDefault="00066FC2" w:rsidP="006829D1">
      <w:pPr>
        <w:spacing w:line="360" w:lineRule="auto"/>
        <w:jc w:val="both"/>
        <w:rPr>
          <w:rFonts w:ascii="Times New Roman" w:hAnsi="Times New Roman" w:cs="Times New Roman"/>
          <w:color w:val="000000" w:themeColor="text1"/>
          <w:sz w:val="26"/>
          <w:szCs w:val="24"/>
        </w:rPr>
      </w:pPr>
      <w:r w:rsidRPr="00D05A85">
        <w:rPr>
          <w:rFonts w:ascii="Times New Roman" w:hAnsi="Times New Roman" w:cs="Times New Roman"/>
          <w:color w:val="000000" w:themeColor="text1"/>
          <w:sz w:val="26"/>
          <w:szCs w:val="24"/>
        </w:rPr>
        <w:t>Signature________________________</w:t>
      </w:r>
    </w:p>
    <w:p w:rsidR="002C5872" w:rsidRDefault="002C5872" w:rsidP="006829D1">
      <w:pPr>
        <w:spacing w:before="120" w:after="120" w:line="360" w:lineRule="auto"/>
        <w:jc w:val="both"/>
        <w:rPr>
          <w:rFonts w:ascii="Times New Roman" w:hAnsi="Times New Roman" w:cs="Times New Roman"/>
          <w:color w:val="000000" w:themeColor="text1"/>
          <w:sz w:val="26"/>
          <w:szCs w:val="24"/>
        </w:rPr>
      </w:pPr>
      <w:r>
        <w:rPr>
          <w:rFonts w:ascii="Times New Roman" w:hAnsi="Times New Roman" w:cs="Times New Roman"/>
          <w:color w:val="000000" w:themeColor="text1"/>
          <w:sz w:val="26"/>
          <w:szCs w:val="24"/>
        </w:rPr>
        <w:t xml:space="preserve">        </w:t>
      </w:r>
      <w:r w:rsidR="00066FC2" w:rsidRPr="00D05A85">
        <w:rPr>
          <w:rFonts w:ascii="Times New Roman" w:hAnsi="Times New Roman" w:cs="Times New Roman"/>
          <w:color w:val="000000" w:themeColor="text1"/>
          <w:sz w:val="26"/>
          <w:szCs w:val="24"/>
        </w:rPr>
        <w:t>Date_________________________</w:t>
      </w: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2C5872">
      <w:pPr>
        <w:spacing w:before="120" w:after="120" w:line="360" w:lineRule="auto"/>
        <w:jc w:val="center"/>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2C5872" w:rsidRDefault="002C5872" w:rsidP="006829D1">
      <w:pPr>
        <w:spacing w:before="120" w:after="120" w:line="360" w:lineRule="auto"/>
        <w:jc w:val="both"/>
        <w:rPr>
          <w:rFonts w:ascii="Times New Roman" w:hAnsi="Times New Roman" w:cs="Times New Roman"/>
          <w:color w:val="000000" w:themeColor="text1"/>
          <w:sz w:val="26"/>
          <w:szCs w:val="24"/>
        </w:rPr>
      </w:pPr>
    </w:p>
    <w:p w:rsidR="00066FC2" w:rsidRPr="002C5872" w:rsidRDefault="00066FC2" w:rsidP="002C5872">
      <w:pPr>
        <w:spacing w:before="120" w:after="120" w:line="360" w:lineRule="auto"/>
        <w:jc w:val="center"/>
        <w:rPr>
          <w:rFonts w:ascii="Times New Roman" w:hAnsi="Times New Roman" w:cs="Times New Roman"/>
          <w:color w:val="000000" w:themeColor="text1"/>
          <w:sz w:val="24"/>
        </w:rPr>
      </w:pPr>
      <w:r w:rsidRPr="00D05A85">
        <w:rPr>
          <w:rFonts w:ascii="Times New Roman" w:hAnsi="Times New Roman" w:cs="Times New Roman"/>
          <w:b/>
          <w:color w:val="000000" w:themeColor="text1"/>
          <w:sz w:val="28"/>
          <w:szCs w:val="28"/>
        </w:rPr>
        <w:lastRenderedPageBreak/>
        <w:t>ARBAMINCH UNIVERSITY</w:t>
      </w:r>
    </w:p>
    <w:p w:rsidR="00066FC2" w:rsidRPr="00D05A85" w:rsidRDefault="00066FC2" w:rsidP="002C5872">
      <w:pPr>
        <w:spacing w:before="120" w:after="120" w:line="360" w:lineRule="auto"/>
        <w:jc w:val="center"/>
        <w:rPr>
          <w:rFonts w:ascii="Times New Roman" w:hAnsi="Times New Roman" w:cs="Times New Roman"/>
          <w:b/>
          <w:color w:val="000000" w:themeColor="text1"/>
          <w:sz w:val="28"/>
          <w:szCs w:val="28"/>
        </w:rPr>
      </w:pPr>
      <w:r w:rsidRPr="00D05A85">
        <w:rPr>
          <w:rFonts w:ascii="Times New Roman" w:hAnsi="Times New Roman" w:cs="Times New Roman"/>
          <w:b/>
          <w:color w:val="000000" w:themeColor="text1"/>
          <w:sz w:val="28"/>
          <w:szCs w:val="28"/>
        </w:rPr>
        <w:t>SCHOOL OF GRADUATE STUDIES</w:t>
      </w:r>
    </w:p>
    <w:p w:rsidR="00066FC2" w:rsidRPr="00BB1D20" w:rsidRDefault="00066FC2" w:rsidP="006829D1">
      <w:pPr>
        <w:pStyle w:val="Heading2"/>
        <w:numPr>
          <w:ilvl w:val="0"/>
          <w:numId w:val="0"/>
        </w:numPr>
        <w:spacing w:line="360" w:lineRule="auto"/>
        <w:ind w:left="666"/>
        <w:jc w:val="both"/>
        <w:rPr>
          <w:rFonts w:ascii="Times New Roman" w:hAnsi="Times New Roman" w:cs="Times New Roman"/>
          <w:color w:val="auto"/>
        </w:rPr>
      </w:pPr>
      <w:bookmarkStart w:id="2" w:name="_Toc126151094"/>
      <w:r w:rsidRPr="00BB1D20">
        <w:rPr>
          <w:rFonts w:ascii="Times New Roman" w:hAnsi="Times New Roman" w:cs="Times New Roman"/>
          <w:color w:val="auto"/>
        </w:rPr>
        <w:t xml:space="preserve">ADVISORS’ THESIS </w:t>
      </w:r>
      <w:r w:rsidRPr="00BB1D20">
        <w:rPr>
          <w:rStyle w:val="Heading1Char"/>
          <w:rFonts w:ascii="Times New Roman" w:hAnsi="Times New Roman" w:cs="Times New Roman"/>
          <w:b/>
          <w:color w:val="auto"/>
        </w:rPr>
        <w:t>APPROVAL SHEET</w:t>
      </w:r>
      <w:bookmarkEnd w:id="2"/>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rPr>
        <w:t>This is to certify that the thesis entitled “</w:t>
      </w:r>
      <w:r w:rsidR="002C5872">
        <w:rPr>
          <w:rFonts w:ascii="Times New Roman" w:hAnsi="Times New Roman" w:cs="Times New Roman"/>
          <w:b/>
          <w:color w:val="000000" w:themeColor="text1"/>
          <w:sz w:val="24"/>
          <w:szCs w:val="24"/>
        </w:rPr>
        <w:t>P</w:t>
      </w:r>
      <w:r w:rsidRPr="00BB1D20">
        <w:rPr>
          <w:rFonts w:ascii="Times New Roman" w:hAnsi="Times New Roman" w:cs="Times New Roman"/>
          <w:b/>
          <w:color w:val="000000" w:themeColor="text1"/>
          <w:sz w:val="24"/>
          <w:szCs w:val="24"/>
        </w:rPr>
        <w:t>ractice and limiting factors of</w:t>
      </w:r>
      <w:r w:rsidR="00D46690">
        <w:rPr>
          <w:rFonts w:ascii="Times New Roman" w:hAnsi="Times New Roman" w:cs="Times New Roman"/>
          <w:b/>
          <w:color w:val="000000" w:themeColor="text1"/>
          <w:sz w:val="24"/>
          <w:szCs w:val="24"/>
        </w:rPr>
        <w:t xml:space="preserve"> teachers’</w:t>
      </w:r>
      <w:r w:rsidRPr="00BB1D20">
        <w:rPr>
          <w:rFonts w:ascii="Times New Roman" w:hAnsi="Times New Roman" w:cs="Times New Roman"/>
          <w:b/>
          <w:color w:val="000000" w:themeColor="text1"/>
          <w:sz w:val="24"/>
          <w:szCs w:val="24"/>
        </w:rPr>
        <w:t xml:space="preserve"> class room management in secondary schools in </w:t>
      </w:r>
      <w:proofErr w:type="spellStart"/>
      <w:r w:rsidRPr="00BB1D20">
        <w:rPr>
          <w:rFonts w:ascii="Times New Roman" w:hAnsi="Times New Roman" w:cs="Times New Roman"/>
          <w:b/>
          <w:color w:val="000000" w:themeColor="text1"/>
          <w:sz w:val="24"/>
          <w:szCs w:val="24"/>
        </w:rPr>
        <w:t>konso</w:t>
      </w:r>
      <w:proofErr w:type="spellEnd"/>
      <w:r w:rsidRPr="00BB1D20">
        <w:rPr>
          <w:rFonts w:ascii="Times New Roman" w:hAnsi="Times New Roman" w:cs="Times New Roman"/>
          <w:b/>
          <w:color w:val="000000" w:themeColor="text1"/>
          <w:sz w:val="24"/>
          <w:szCs w:val="24"/>
        </w:rPr>
        <w:t xml:space="preserve"> zone</w:t>
      </w:r>
      <w:r w:rsidRPr="00BB1D20">
        <w:rPr>
          <w:rFonts w:ascii="Times New Roman" w:hAnsi="Times New Roman" w:cs="Times New Roman"/>
          <w:color w:val="000000" w:themeColor="text1"/>
          <w:sz w:val="24"/>
        </w:rPr>
        <w:t xml:space="preserve">” has been carried out by </w:t>
      </w:r>
      <w:proofErr w:type="spellStart"/>
      <w:r w:rsidRPr="00BB1D20">
        <w:rPr>
          <w:rFonts w:ascii="Times New Roman" w:hAnsi="Times New Roman" w:cs="Times New Roman"/>
          <w:b/>
          <w:color w:val="000000" w:themeColor="text1"/>
          <w:sz w:val="24"/>
          <w:szCs w:val="24"/>
        </w:rPr>
        <w:t>Ons</w:t>
      </w:r>
      <w:r w:rsidR="000B6326">
        <w:rPr>
          <w:rFonts w:ascii="Times New Roman" w:hAnsi="Times New Roman" w:cs="Times New Roman"/>
          <w:b/>
          <w:color w:val="000000" w:themeColor="text1"/>
          <w:sz w:val="24"/>
          <w:szCs w:val="24"/>
        </w:rPr>
        <w:t>oso</w:t>
      </w:r>
      <w:proofErr w:type="spellEnd"/>
      <w:r w:rsidR="000B6326">
        <w:rPr>
          <w:rFonts w:ascii="Times New Roman" w:hAnsi="Times New Roman" w:cs="Times New Roman"/>
          <w:b/>
          <w:color w:val="000000" w:themeColor="text1"/>
          <w:sz w:val="24"/>
          <w:szCs w:val="24"/>
        </w:rPr>
        <w:t xml:space="preserve"> </w:t>
      </w:r>
      <w:proofErr w:type="spellStart"/>
      <w:r w:rsidR="000B6326">
        <w:rPr>
          <w:rFonts w:ascii="Times New Roman" w:hAnsi="Times New Roman" w:cs="Times New Roman"/>
          <w:b/>
          <w:color w:val="000000" w:themeColor="text1"/>
          <w:sz w:val="24"/>
          <w:szCs w:val="24"/>
        </w:rPr>
        <w:t>Orkaido</w:t>
      </w:r>
      <w:proofErr w:type="spellEnd"/>
      <w:r w:rsidR="000B6326">
        <w:rPr>
          <w:rFonts w:ascii="Times New Roman" w:hAnsi="Times New Roman" w:cs="Times New Roman"/>
          <w:b/>
          <w:color w:val="000000" w:themeColor="text1"/>
          <w:sz w:val="24"/>
          <w:szCs w:val="24"/>
        </w:rPr>
        <w:t xml:space="preserve">, ID </w:t>
      </w:r>
      <w:proofErr w:type="spellStart"/>
      <w:r w:rsidR="000B6326">
        <w:rPr>
          <w:rFonts w:ascii="Times New Roman" w:hAnsi="Times New Roman" w:cs="Times New Roman"/>
          <w:b/>
          <w:color w:val="000000" w:themeColor="text1"/>
          <w:sz w:val="24"/>
          <w:szCs w:val="24"/>
        </w:rPr>
        <w:t>No.PSPBS</w:t>
      </w:r>
      <w:proofErr w:type="spellEnd"/>
      <w:r w:rsidR="000B6326">
        <w:rPr>
          <w:rFonts w:ascii="Times New Roman" w:hAnsi="Times New Roman" w:cs="Times New Roman"/>
          <w:b/>
          <w:color w:val="000000" w:themeColor="text1"/>
          <w:sz w:val="24"/>
          <w:szCs w:val="24"/>
        </w:rPr>
        <w:t>/040/11</w:t>
      </w:r>
      <w:r w:rsidR="000B6326" w:rsidRPr="00BB1D20">
        <w:rPr>
          <w:rFonts w:ascii="Times New Roman" w:hAnsi="Times New Roman" w:cs="Times New Roman"/>
          <w:color w:val="000000" w:themeColor="text1"/>
          <w:sz w:val="24"/>
        </w:rPr>
        <w:t xml:space="preserve"> under</w:t>
      </w:r>
      <w:r w:rsidR="000B6326">
        <w:rPr>
          <w:rFonts w:ascii="Times New Roman" w:hAnsi="Times New Roman" w:cs="Times New Roman"/>
          <w:color w:val="000000" w:themeColor="text1"/>
          <w:sz w:val="24"/>
        </w:rPr>
        <w:t xml:space="preserve"> my supervision. </w:t>
      </w:r>
      <w:r w:rsidRPr="00BB1D20">
        <w:rPr>
          <w:rFonts w:ascii="Times New Roman" w:hAnsi="Times New Roman" w:cs="Times New Roman"/>
          <w:color w:val="000000" w:themeColor="text1"/>
          <w:sz w:val="24"/>
        </w:rPr>
        <w:t>Therefore, I recommend that the student has fulfilled the requirements and hence hereby can submit the thesis to the department for defense.</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       ----------------------</w:t>
      </w:r>
    </w:p>
    <w:p w:rsidR="002C5872" w:rsidRDefault="00066FC2" w:rsidP="002C5872">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xml:space="preserve">ADVISOR                                  SIGNATURE              </w:t>
      </w:r>
      <w:bookmarkStart w:id="3" w:name="_Toc126151095"/>
      <w:r w:rsidR="002C5872">
        <w:rPr>
          <w:rFonts w:ascii="Times New Roman" w:hAnsi="Times New Roman" w:cs="Times New Roman"/>
          <w:b/>
          <w:color w:val="000000" w:themeColor="text1"/>
          <w:sz w:val="24"/>
          <w:szCs w:val="24"/>
        </w:rPr>
        <w:t xml:space="preserve">         DATE</w:t>
      </w: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rPr>
      </w:pPr>
    </w:p>
    <w:p w:rsidR="00066FC2" w:rsidRPr="002C5872" w:rsidRDefault="00066FC2" w:rsidP="002C5872">
      <w:pPr>
        <w:rPr>
          <w:rFonts w:ascii="Times New Roman" w:hAnsi="Times New Roman" w:cs="Times New Roman"/>
          <w:b/>
          <w:sz w:val="24"/>
        </w:rPr>
      </w:pPr>
      <w:r w:rsidRPr="002C5872">
        <w:rPr>
          <w:rFonts w:ascii="Times New Roman" w:hAnsi="Times New Roman" w:cs="Times New Roman"/>
          <w:b/>
          <w:sz w:val="24"/>
        </w:rPr>
        <w:lastRenderedPageBreak/>
        <w:t>Approval</w:t>
      </w:r>
      <w:bookmarkEnd w:id="3"/>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Approved by: We the examiner board approve this thesis has passed through the defense and review process.</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xml:space="preserve">     ------------------------------------           ------------------------       ----------------------</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xml:space="preserve">                        Chairperson                                  signature                         date</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       ----------------------</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Advisor                                  signature                             date</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       ----------------------</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Internal examiner                    signature                            date</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       ----------------------</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External examiner                   signature                         date</w:t>
      </w:r>
    </w:p>
    <w:p w:rsidR="00066FC2" w:rsidRPr="00BB1D20" w:rsidRDefault="00066FC2"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       ----------------------</w:t>
      </w:r>
    </w:p>
    <w:p w:rsidR="002C5872" w:rsidRDefault="00066FC2" w:rsidP="002C5872">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 xml:space="preserve">                          DGC/SGC                                    </w:t>
      </w:r>
      <w:bookmarkStart w:id="4" w:name="_Toc126151096"/>
      <w:r w:rsidR="002C5872">
        <w:rPr>
          <w:rFonts w:ascii="Times New Roman" w:hAnsi="Times New Roman" w:cs="Times New Roman"/>
          <w:b/>
          <w:color w:val="000000" w:themeColor="text1"/>
          <w:sz w:val="24"/>
          <w:szCs w:val="24"/>
        </w:rPr>
        <w:t>signature                  date</w:t>
      </w: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2C5872" w:rsidRDefault="002C5872" w:rsidP="002C5872">
      <w:pPr>
        <w:spacing w:line="360" w:lineRule="auto"/>
        <w:jc w:val="both"/>
        <w:rPr>
          <w:rFonts w:ascii="Times New Roman" w:hAnsi="Times New Roman" w:cs="Times New Roman"/>
          <w:b/>
          <w:color w:val="000000" w:themeColor="text1"/>
          <w:sz w:val="24"/>
          <w:szCs w:val="24"/>
        </w:rPr>
      </w:pPr>
    </w:p>
    <w:p w:rsidR="0083297C" w:rsidRPr="002C5872" w:rsidRDefault="0083297C" w:rsidP="002C5872">
      <w:pPr>
        <w:spacing w:line="360" w:lineRule="auto"/>
        <w:jc w:val="both"/>
        <w:rPr>
          <w:rFonts w:ascii="Times New Roman" w:hAnsi="Times New Roman" w:cs="Times New Roman"/>
          <w:b/>
          <w:color w:val="000000" w:themeColor="text1"/>
          <w:sz w:val="28"/>
          <w:szCs w:val="24"/>
        </w:rPr>
      </w:pPr>
      <w:r w:rsidRPr="002C5872">
        <w:rPr>
          <w:rFonts w:ascii="Times New Roman" w:hAnsi="Times New Roman" w:cs="Times New Roman"/>
          <w:b/>
          <w:sz w:val="24"/>
        </w:rPr>
        <w:lastRenderedPageBreak/>
        <w:t>ACRONYMS</w:t>
      </w:r>
      <w:bookmarkEnd w:id="1"/>
      <w:bookmarkEnd w:id="4"/>
    </w:p>
    <w:p w:rsidR="000E044F" w:rsidRDefault="000E044F" w:rsidP="006829D1">
      <w:pPr>
        <w:tabs>
          <w:tab w:val="left" w:pos="1830"/>
        </w:tabs>
        <w:spacing w:line="360" w:lineRule="auto"/>
        <w:jc w:val="both"/>
        <w:rPr>
          <w:rFonts w:ascii="Times New Roman" w:hAnsi="Times New Roman" w:cs="Times New Roman"/>
          <w:color w:val="000000" w:themeColor="text1"/>
          <w:sz w:val="24"/>
          <w:szCs w:val="24"/>
        </w:rPr>
      </w:pPr>
    </w:p>
    <w:p w:rsidR="0083297C" w:rsidRPr="000E044F" w:rsidRDefault="000E044F" w:rsidP="006829D1">
      <w:pPr>
        <w:tabs>
          <w:tab w:val="left" w:pos="1830"/>
        </w:tabs>
        <w:spacing w:line="360" w:lineRule="auto"/>
        <w:jc w:val="both"/>
        <w:rPr>
          <w:rFonts w:ascii="Times New Roman" w:hAnsi="Times New Roman" w:cs="Times New Roman"/>
          <w:color w:val="000000" w:themeColor="text1"/>
          <w:sz w:val="24"/>
          <w:szCs w:val="24"/>
        </w:rPr>
      </w:pPr>
      <w:r w:rsidRPr="00D05A85">
        <w:rPr>
          <w:rFonts w:ascii="Times New Roman" w:hAnsi="Times New Roman" w:cs="Times New Roman"/>
          <w:color w:val="000000" w:themeColor="text1"/>
          <w:sz w:val="24"/>
          <w:szCs w:val="24"/>
        </w:rPr>
        <w:t>ABCC</w:t>
      </w:r>
      <w:r w:rsidRPr="00D05A85">
        <w:rPr>
          <w:rFonts w:ascii="Times New Roman" w:hAnsi="Times New Roman" w:cs="Times New Roman"/>
          <w:color w:val="000000" w:themeColor="text1"/>
          <w:sz w:val="24"/>
          <w:szCs w:val="24"/>
        </w:rPr>
        <w:tab/>
        <w:t>Attitude Beliefs on Classroom Control</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CSA                      Central Statistical Agency</w:t>
      </w:r>
    </w:p>
    <w:p w:rsidR="0083297C" w:rsidRPr="00BB1D20" w:rsidRDefault="0083297C" w:rsidP="006829D1">
      <w:pPr>
        <w:tabs>
          <w:tab w:val="left" w:pos="6330"/>
        </w:tabs>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E.C                       Ethiopian Calendar</w:t>
      </w:r>
      <w:r w:rsidRPr="00BB1D20">
        <w:rPr>
          <w:rFonts w:ascii="Times New Roman" w:hAnsi="Times New Roman" w:cs="Times New Roman"/>
          <w:color w:val="000000" w:themeColor="text1"/>
          <w:sz w:val="24"/>
          <w:szCs w:val="24"/>
        </w:rPr>
        <w:tab/>
      </w:r>
    </w:p>
    <w:p w:rsidR="0083297C" w:rsidRPr="00BB1D20" w:rsidRDefault="0083297C"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 xml:space="preserve">GIS            </w:t>
      </w:r>
      <w:r w:rsidRPr="00BB1D20">
        <w:rPr>
          <w:rFonts w:ascii="Times New Roman" w:hAnsi="Times New Roman" w:cs="Times New Roman"/>
          <w:color w:val="000000" w:themeColor="text1"/>
          <w:sz w:val="24"/>
          <w:szCs w:val="24"/>
        </w:rPr>
        <w:tab/>
        <w:t xml:space="preserve">       Global Information System</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KWEO                 </w:t>
      </w:r>
      <w:proofErr w:type="spellStart"/>
      <w:r w:rsidRPr="00BB1D20">
        <w:rPr>
          <w:rFonts w:ascii="Times New Roman" w:hAnsi="Times New Roman" w:cs="Times New Roman"/>
          <w:color w:val="000000" w:themeColor="text1"/>
          <w:sz w:val="24"/>
          <w:szCs w:val="24"/>
        </w:rPr>
        <w:t>Kenna</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Woreda</w:t>
      </w:r>
      <w:proofErr w:type="spellEnd"/>
      <w:r w:rsidRPr="00BB1D20">
        <w:rPr>
          <w:rFonts w:ascii="Times New Roman" w:hAnsi="Times New Roman" w:cs="Times New Roman"/>
          <w:color w:val="000000" w:themeColor="text1"/>
          <w:sz w:val="24"/>
          <w:szCs w:val="24"/>
        </w:rPr>
        <w:t xml:space="preserve"> Education Office</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KZED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 Education Department</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MOE                     Ministry Of Education </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SNNPR                 Southern Nations Nationalities and Peoples Region </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SPSS                     Statistical Package for Social Sciences </w:t>
      </w:r>
    </w:p>
    <w:p w:rsidR="002C5872" w:rsidRDefault="0083297C" w:rsidP="002C5872">
      <w:pPr>
        <w:spacing w:line="360" w:lineRule="auto"/>
        <w:jc w:val="both"/>
        <w:rPr>
          <w:rFonts w:ascii="Times New Roman" w:eastAsia="ArialMT" w:hAnsi="Times New Roman" w:cs="Times New Roman"/>
          <w:color w:val="000000" w:themeColor="text1"/>
          <w:sz w:val="24"/>
          <w:szCs w:val="24"/>
        </w:rPr>
      </w:pPr>
      <w:r w:rsidRPr="00BB1D20">
        <w:rPr>
          <w:rFonts w:ascii="Times New Roman" w:eastAsia="ArialMT" w:hAnsi="Times New Roman" w:cs="Times New Roman"/>
          <w:color w:val="000000" w:themeColor="text1"/>
          <w:sz w:val="24"/>
          <w:szCs w:val="24"/>
        </w:rPr>
        <w:t>UNESCO              United Nations Educational, Scientific and Cultural Organization</w:t>
      </w:r>
      <w:bookmarkStart w:id="5" w:name="_Toc63479291"/>
      <w:bookmarkStart w:id="6" w:name="_Toc83894983"/>
      <w:bookmarkStart w:id="7" w:name="_Toc122846149"/>
      <w:bookmarkStart w:id="8" w:name="_Toc126151097"/>
      <w:bookmarkStart w:id="9" w:name="_Toc122846152"/>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2C5872" w:rsidRDefault="002C5872" w:rsidP="002C5872">
      <w:pPr>
        <w:spacing w:line="360" w:lineRule="auto"/>
        <w:jc w:val="both"/>
        <w:rPr>
          <w:rFonts w:ascii="Times New Roman" w:eastAsia="ArialMT" w:hAnsi="Times New Roman" w:cs="Times New Roman"/>
          <w:color w:val="000000" w:themeColor="text1"/>
          <w:sz w:val="24"/>
          <w:szCs w:val="24"/>
        </w:rPr>
      </w:pPr>
    </w:p>
    <w:p w:rsidR="0083297C" w:rsidRPr="002C5872" w:rsidRDefault="0083297C" w:rsidP="002C5872">
      <w:pPr>
        <w:spacing w:line="360" w:lineRule="auto"/>
        <w:jc w:val="both"/>
        <w:rPr>
          <w:rFonts w:ascii="Times New Roman" w:hAnsi="Times New Roman" w:cs="Times New Roman"/>
          <w:b/>
          <w:color w:val="000000" w:themeColor="text1"/>
          <w:sz w:val="28"/>
          <w:szCs w:val="24"/>
        </w:rPr>
      </w:pPr>
      <w:r w:rsidRPr="002C5872">
        <w:rPr>
          <w:rFonts w:ascii="Times New Roman" w:hAnsi="Times New Roman" w:cs="Times New Roman"/>
          <w:b/>
          <w:sz w:val="24"/>
        </w:rPr>
        <w:lastRenderedPageBreak/>
        <w:t>Acknowledgements</w:t>
      </w:r>
      <w:bookmarkEnd w:id="5"/>
      <w:bookmarkEnd w:id="6"/>
      <w:bookmarkEnd w:id="7"/>
      <w:bookmarkEnd w:id="8"/>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First and foremost, I am greatly indebted to my almighty God for helping me to complete this thesis and for all his help throughout my life.</w:t>
      </w:r>
    </w:p>
    <w:p w:rsidR="0083297C" w:rsidRPr="00BB1D20" w:rsidRDefault="0083297C"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I would like to thank to my advisor</w:t>
      </w:r>
      <w:r w:rsidR="00BF61C6">
        <w:rPr>
          <w:rFonts w:ascii="Times New Roman" w:hAnsi="Times New Roman" w:cs="Times New Roman"/>
          <w:b/>
          <w:color w:val="000000" w:themeColor="text1"/>
          <w:sz w:val="24"/>
          <w:szCs w:val="24"/>
        </w:rPr>
        <w:t xml:space="preserve">; advisor: </w:t>
      </w:r>
      <w:proofErr w:type="spellStart"/>
      <w:r w:rsidR="00BF61C6">
        <w:rPr>
          <w:rFonts w:ascii="Times New Roman" w:hAnsi="Times New Roman" w:cs="Times New Roman"/>
          <w:b/>
          <w:color w:val="000000" w:themeColor="text1"/>
          <w:sz w:val="24"/>
          <w:szCs w:val="24"/>
        </w:rPr>
        <w:t>Betta</w:t>
      </w:r>
      <w:proofErr w:type="spellEnd"/>
      <w:r w:rsidR="00BF61C6">
        <w:rPr>
          <w:rFonts w:ascii="Times New Roman" w:hAnsi="Times New Roman" w:cs="Times New Roman"/>
          <w:b/>
          <w:color w:val="000000" w:themeColor="text1"/>
          <w:sz w:val="24"/>
          <w:szCs w:val="24"/>
        </w:rPr>
        <w:t xml:space="preserve"> </w:t>
      </w:r>
      <w:proofErr w:type="spellStart"/>
      <w:r w:rsidR="00BF61C6">
        <w:rPr>
          <w:rFonts w:ascii="Times New Roman" w:hAnsi="Times New Roman" w:cs="Times New Roman"/>
          <w:b/>
          <w:color w:val="000000" w:themeColor="text1"/>
          <w:sz w:val="24"/>
          <w:szCs w:val="24"/>
        </w:rPr>
        <w:t>Tsemato</w:t>
      </w:r>
      <w:proofErr w:type="spellEnd"/>
      <w:r w:rsidR="00BF61C6">
        <w:rPr>
          <w:rFonts w:ascii="Times New Roman" w:hAnsi="Times New Roman" w:cs="Times New Roman"/>
          <w:b/>
          <w:color w:val="000000" w:themeColor="text1"/>
          <w:sz w:val="24"/>
          <w:szCs w:val="24"/>
        </w:rPr>
        <w:t xml:space="preserve"> (</w:t>
      </w:r>
      <w:proofErr w:type="spellStart"/>
      <w:r w:rsidR="00BF61C6">
        <w:rPr>
          <w:rFonts w:ascii="Times New Roman" w:hAnsi="Times New Roman" w:cs="Times New Roman"/>
          <w:b/>
          <w:color w:val="000000" w:themeColor="text1"/>
          <w:sz w:val="24"/>
          <w:szCs w:val="24"/>
        </w:rPr>
        <w:t>Dr</w:t>
      </w:r>
      <w:proofErr w:type="spellEnd"/>
      <w:r w:rsidRPr="00BB1D20">
        <w:rPr>
          <w:rFonts w:ascii="Times New Roman" w:hAnsi="Times New Roman" w:cs="Times New Roman"/>
          <w:b/>
          <w:color w:val="000000" w:themeColor="text1"/>
          <w:sz w:val="24"/>
          <w:szCs w:val="24"/>
        </w:rPr>
        <w:t xml:space="preserve">) </w:t>
      </w:r>
      <w:r w:rsidRPr="00BB1D20">
        <w:rPr>
          <w:rFonts w:ascii="Times New Roman" w:hAnsi="Times New Roman" w:cs="Times New Roman"/>
          <w:color w:val="000000" w:themeColor="text1"/>
          <w:sz w:val="24"/>
          <w:szCs w:val="24"/>
        </w:rPr>
        <w:t xml:space="preserve">for his unreserved critical comments, constructive suggestions and support from the beginning to the end of the research work.  </w:t>
      </w:r>
    </w:p>
    <w:p w:rsidR="0083297C" w:rsidRPr="00BB1D20" w:rsidRDefault="0083297C" w:rsidP="006829D1">
      <w:pPr>
        <w:pStyle w:val="Default"/>
        <w:spacing w:line="360" w:lineRule="auto"/>
        <w:jc w:val="both"/>
        <w:rPr>
          <w:color w:val="000000" w:themeColor="text1"/>
        </w:rPr>
      </w:pPr>
      <w:r w:rsidRPr="00BB1D20">
        <w:rPr>
          <w:color w:val="000000" w:themeColor="text1"/>
        </w:rPr>
        <w:t xml:space="preserve"> I would also like to</w:t>
      </w:r>
      <w:r w:rsidR="00BF61C6">
        <w:rPr>
          <w:color w:val="000000" w:themeColor="text1"/>
        </w:rPr>
        <w:t xml:space="preserve"> express my gratitude for my</w:t>
      </w:r>
      <w:r w:rsidRPr="00BB1D20">
        <w:rPr>
          <w:color w:val="000000" w:themeColor="text1"/>
        </w:rPr>
        <w:t xml:space="preserve"> best friend and a young teacher </w:t>
      </w:r>
      <w:proofErr w:type="spellStart"/>
      <w:r w:rsidRPr="00BB1D20">
        <w:rPr>
          <w:color w:val="000000" w:themeColor="text1"/>
        </w:rPr>
        <w:t>Geyu</w:t>
      </w:r>
      <w:proofErr w:type="spellEnd"/>
      <w:r w:rsidRPr="00BB1D20">
        <w:rPr>
          <w:color w:val="000000" w:themeColor="text1"/>
        </w:rPr>
        <w:t xml:space="preserve"> </w:t>
      </w:r>
      <w:proofErr w:type="spellStart"/>
      <w:r w:rsidRPr="00BB1D20">
        <w:rPr>
          <w:color w:val="000000" w:themeColor="text1"/>
        </w:rPr>
        <w:t>Gebryes</w:t>
      </w:r>
      <w:proofErr w:type="spellEnd"/>
      <w:r w:rsidRPr="00BB1D20">
        <w:rPr>
          <w:color w:val="000000" w:themeColor="text1"/>
        </w:rPr>
        <w:t xml:space="preserve"> for his writing, organizing, support and encouragement has been source of inspiration throughout my graduate study.  </w:t>
      </w:r>
    </w:p>
    <w:p w:rsidR="0083297C" w:rsidRPr="00BB1D20" w:rsidRDefault="0083297C"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 would like to express my gratitude to all those who have contributed to this piece of work, particularly during the field work in the course of data collection. Without their kindly data and information delivery, it could have been unthinkable to yield this piece of work.  </w:t>
      </w:r>
    </w:p>
    <w:p w:rsidR="0045545C" w:rsidRDefault="0083297C" w:rsidP="006829D1">
      <w:pPr>
        <w:spacing w:line="360" w:lineRule="auto"/>
        <w:jc w:val="both"/>
      </w:pPr>
      <w:r w:rsidRPr="00BB1D20">
        <w:rPr>
          <w:rFonts w:ascii="Times New Roman" w:hAnsi="Times New Roman" w:cs="Times New Roman"/>
          <w:color w:val="000000" w:themeColor="text1"/>
          <w:sz w:val="24"/>
          <w:szCs w:val="24"/>
        </w:rPr>
        <w:t xml:space="preserve">My heartfelt gratitude also goes to my wife </w:t>
      </w:r>
      <w:proofErr w:type="spellStart"/>
      <w:r w:rsidRPr="00BB1D20">
        <w:rPr>
          <w:rFonts w:ascii="Times New Roman" w:hAnsi="Times New Roman" w:cs="Times New Roman"/>
          <w:color w:val="000000" w:themeColor="text1"/>
          <w:sz w:val="24"/>
          <w:szCs w:val="24"/>
        </w:rPr>
        <w:t>Kaliso</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Gebryes</w:t>
      </w:r>
      <w:proofErr w:type="spellEnd"/>
      <w:r w:rsidRPr="00BB1D20">
        <w:rPr>
          <w:rFonts w:ascii="Times New Roman" w:hAnsi="Times New Roman" w:cs="Times New Roman"/>
          <w:color w:val="000000" w:themeColor="text1"/>
          <w:sz w:val="24"/>
          <w:szCs w:val="24"/>
        </w:rPr>
        <w:t xml:space="preserve"> for support in all her capacity and for the inspiration and motivation she gave me during the process of this work.</w:t>
      </w:r>
      <w:r w:rsidRPr="0045545C">
        <w:t xml:space="preserve"> </w:t>
      </w:r>
    </w:p>
    <w:p w:rsidR="0045545C" w:rsidRDefault="0045545C" w:rsidP="006829D1">
      <w:pPr>
        <w:spacing w:line="360" w:lineRule="auto"/>
        <w:jc w:val="both"/>
      </w:pPr>
    </w:p>
    <w:p w:rsidR="0045545C" w:rsidRDefault="0045545C" w:rsidP="006829D1">
      <w:pPr>
        <w:spacing w:line="360" w:lineRule="auto"/>
        <w:jc w:val="both"/>
      </w:pPr>
    </w:p>
    <w:p w:rsidR="0045545C" w:rsidRDefault="0045545C" w:rsidP="006829D1">
      <w:pPr>
        <w:spacing w:line="360" w:lineRule="auto"/>
        <w:jc w:val="both"/>
      </w:pPr>
    </w:p>
    <w:p w:rsidR="0045545C" w:rsidRDefault="0045545C" w:rsidP="006829D1">
      <w:pPr>
        <w:spacing w:line="360" w:lineRule="auto"/>
        <w:jc w:val="both"/>
      </w:pPr>
    </w:p>
    <w:p w:rsidR="0045545C" w:rsidRDefault="0045545C" w:rsidP="006829D1">
      <w:pPr>
        <w:spacing w:line="360" w:lineRule="auto"/>
        <w:jc w:val="both"/>
      </w:pPr>
    </w:p>
    <w:p w:rsidR="0045545C" w:rsidRDefault="0045545C" w:rsidP="006829D1">
      <w:pPr>
        <w:spacing w:line="360" w:lineRule="auto"/>
        <w:jc w:val="both"/>
      </w:pPr>
    </w:p>
    <w:p w:rsidR="0045545C" w:rsidRDefault="0045545C" w:rsidP="006829D1">
      <w:pPr>
        <w:spacing w:line="360" w:lineRule="auto"/>
        <w:jc w:val="both"/>
      </w:pPr>
    </w:p>
    <w:p w:rsidR="00217348" w:rsidRDefault="00217348" w:rsidP="006829D1">
      <w:pPr>
        <w:spacing w:line="360" w:lineRule="auto"/>
        <w:jc w:val="both"/>
      </w:pPr>
    </w:p>
    <w:p w:rsidR="002C5872" w:rsidRDefault="002C5872" w:rsidP="002C5872"/>
    <w:p w:rsidR="0045545C" w:rsidRPr="002C5872" w:rsidRDefault="0083297C" w:rsidP="002C5872">
      <w:pPr>
        <w:rPr>
          <w:rFonts w:ascii="Times New Roman" w:hAnsi="Times New Roman" w:cs="Times New Roman"/>
          <w:b/>
        </w:rPr>
      </w:pPr>
      <w:r w:rsidRPr="002C5872">
        <w:rPr>
          <w:rFonts w:ascii="Times New Roman" w:hAnsi="Times New Roman" w:cs="Times New Roman"/>
          <w:b/>
        </w:rPr>
        <w:lastRenderedPageBreak/>
        <w:t>Abstract</w:t>
      </w:r>
      <w:bookmarkEnd w:id="9"/>
    </w:p>
    <w:p w:rsidR="0083297C" w:rsidRPr="00217348" w:rsidRDefault="000952CE" w:rsidP="006829D1">
      <w:pPr>
        <w:spacing w:line="360" w:lineRule="auto"/>
        <w:jc w:val="both"/>
        <w:rPr>
          <w:rFonts w:ascii="Times New Roman" w:hAnsi="Times New Roman" w:cs="Times New Roman"/>
        </w:rPr>
      </w:pPr>
      <w:r w:rsidRPr="00217348">
        <w:rPr>
          <w:rFonts w:ascii="Times New Roman" w:hAnsi="Times New Roman" w:cs="Times New Roman"/>
          <w:i/>
          <w:iCs/>
          <w:szCs w:val="24"/>
        </w:rPr>
        <w:t xml:space="preserve">This study was conducted to investigate the current practices </w:t>
      </w:r>
      <w:r w:rsidR="0083297C" w:rsidRPr="00217348">
        <w:rPr>
          <w:rFonts w:ascii="Times New Roman" w:hAnsi="Times New Roman" w:cs="Times New Roman"/>
          <w:i/>
          <w:color w:val="000000" w:themeColor="text1"/>
          <w:szCs w:val="24"/>
        </w:rPr>
        <w:t>and limiting factors</w:t>
      </w:r>
      <w:r w:rsidR="0014539C">
        <w:rPr>
          <w:rFonts w:ascii="Times New Roman" w:hAnsi="Times New Roman" w:cs="Times New Roman"/>
          <w:i/>
          <w:color w:val="000000" w:themeColor="text1"/>
          <w:szCs w:val="24"/>
        </w:rPr>
        <w:t xml:space="preserve"> of</w:t>
      </w:r>
      <w:r w:rsidR="0083297C" w:rsidRPr="00217348">
        <w:rPr>
          <w:rFonts w:ascii="Times New Roman" w:hAnsi="Times New Roman" w:cs="Times New Roman"/>
          <w:i/>
          <w:color w:val="000000" w:themeColor="text1"/>
          <w:szCs w:val="24"/>
        </w:rPr>
        <w:t xml:space="preserve"> </w:t>
      </w:r>
      <w:proofErr w:type="gramStart"/>
      <w:r w:rsidR="0014539C" w:rsidRPr="0014539C">
        <w:rPr>
          <w:rFonts w:ascii="Times New Roman" w:hAnsi="Times New Roman" w:cs="Times New Roman"/>
          <w:i/>
          <w:color w:val="000000" w:themeColor="text1"/>
          <w:szCs w:val="24"/>
        </w:rPr>
        <w:t xml:space="preserve">teachers’ </w:t>
      </w:r>
      <w:r w:rsidR="0083297C" w:rsidRPr="00217348">
        <w:rPr>
          <w:rFonts w:ascii="Times New Roman" w:hAnsi="Times New Roman" w:cs="Times New Roman"/>
          <w:i/>
          <w:color w:val="000000" w:themeColor="text1"/>
          <w:szCs w:val="24"/>
        </w:rPr>
        <w:t xml:space="preserve"> class</w:t>
      </w:r>
      <w:proofErr w:type="gramEnd"/>
      <w:r w:rsidR="0083297C" w:rsidRPr="00217348">
        <w:rPr>
          <w:rFonts w:ascii="Times New Roman" w:hAnsi="Times New Roman" w:cs="Times New Roman"/>
          <w:i/>
          <w:color w:val="000000" w:themeColor="text1"/>
          <w:szCs w:val="24"/>
        </w:rPr>
        <w:t xml:space="preserve"> room Management in </w:t>
      </w:r>
      <w:r w:rsidRPr="00217348">
        <w:rPr>
          <w:rFonts w:ascii="Times New Roman" w:hAnsi="Times New Roman" w:cs="Times New Roman"/>
          <w:i/>
          <w:color w:val="000000" w:themeColor="text1"/>
          <w:szCs w:val="24"/>
        </w:rPr>
        <w:t>selected</w:t>
      </w:r>
      <w:r w:rsidR="005B65F6" w:rsidRPr="00217348">
        <w:rPr>
          <w:rFonts w:ascii="Times New Roman" w:hAnsi="Times New Roman" w:cs="Times New Roman"/>
          <w:i/>
          <w:color w:val="000000" w:themeColor="text1"/>
          <w:szCs w:val="24"/>
        </w:rPr>
        <w:t xml:space="preserve"> </w:t>
      </w:r>
      <w:r w:rsidR="0083297C" w:rsidRPr="00217348">
        <w:rPr>
          <w:rFonts w:ascii="Times New Roman" w:hAnsi="Times New Roman" w:cs="Times New Roman"/>
          <w:i/>
          <w:color w:val="000000" w:themeColor="text1"/>
          <w:szCs w:val="24"/>
        </w:rPr>
        <w:t xml:space="preserve">Secondary Schools of </w:t>
      </w:r>
      <w:proofErr w:type="spellStart"/>
      <w:r w:rsidR="0083297C" w:rsidRPr="00217348">
        <w:rPr>
          <w:rFonts w:ascii="Times New Roman" w:hAnsi="Times New Roman" w:cs="Times New Roman"/>
          <w:i/>
          <w:color w:val="000000" w:themeColor="text1"/>
          <w:szCs w:val="24"/>
        </w:rPr>
        <w:t>Konso</w:t>
      </w:r>
      <w:proofErr w:type="spellEnd"/>
      <w:r w:rsidR="0083297C" w:rsidRPr="00217348">
        <w:rPr>
          <w:rFonts w:ascii="Times New Roman" w:hAnsi="Times New Roman" w:cs="Times New Roman"/>
          <w:i/>
          <w:color w:val="000000" w:themeColor="text1"/>
          <w:szCs w:val="24"/>
        </w:rPr>
        <w:t xml:space="preserve"> Zone, SNNPR.</w:t>
      </w:r>
      <w:r w:rsidR="0083297C" w:rsidRPr="00217348">
        <w:rPr>
          <w:rFonts w:ascii="Times New Roman" w:hAnsi="Times New Roman" w:cs="Times New Roman"/>
          <w:i/>
          <w:iCs/>
          <w:color w:val="000000" w:themeColor="text1"/>
          <w:szCs w:val="24"/>
        </w:rPr>
        <w:t xml:space="preserve"> </w:t>
      </w:r>
      <w:r w:rsidR="0083297C" w:rsidRPr="00217348">
        <w:rPr>
          <w:rFonts w:ascii="Times New Roman" w:hAnsi="Times New Roman" w:cs="Times New Roman"/>
          <w:i/>
          <w:color w:val="000000" w:themeColor="text1"/>
          <w:szCs w:val="24"/>
        </w:rPr>
        <w:t>Methodologically, the researcher employed both quantitative and qualitativ</w:t>
      </w:r>
      <w:r w:rsidR="00D4259F" w:rsidRPr="00217348">
        <w:rPr>
          <w:rFonts w:ascii="Times New Roman" w:hAnsi="Times New Roman" w:cs="Times New Roman"/>
          <w:i/>
          <w:color w:val="000000" w:themeColor="text1"/>
          <w:szCs w:val="24"/>
        </w:rPr>
        <w:t>e research approach which is based</w:t>
      </w:r>
      <w:r w:rsidR="0083297C" w:rsidRPr="00217348">
        <w:rPr>
          <w:rFonts w:ascii="Times New Roman" w:hAnsi="Times New Roman" w:cs="Times New Roman"/>
          <w:i/>
          <w:color w:val="000000" w:themeColor="text1"/>
          <w:szCs w:val="24"/>
        </w:rPr>
        <w:t xml:space="preserve"> on primary and secondary sources of data.  The tools used to collect data were questionnaires, interviews, observation and document analysis. Descriptive survey research design was employed for this study. To conduc</w:t>
      </w:r>
      <w:r w:rsidR="00790D83" w:rsidRPr="00217348">
        <w:rPr>
          <w:rFonts w:ascii="Times New Roman" w:hAnsi="Times New Roman" w:cs="Times New Roman"/>
          <w:i/>
          <w:color w:val="000000" w:themeColor="text1"/>
          <w:szCs w:val="24"/>
        </w:rPr>
        <w:t xml:space="preserve">t this study </w:t>
      </w:r>
      <w:r w:rsidR="00BE15E5" w:rsidRPr="00217348">
        <w:rPr>
          <w:rFonts w:ascii="Times New Roman" w:hAnsi="Times New Roman" w:cs="Times New Roman"/>
          <w:i/>
          <w:color w:val="000000" w:themeColor="text1"/>
          <w:szCs w:val="24"/>
        </w:rPr>
        <w:t xml:space="preserve">the </w:t>
      </w:r>
      <w:r w:rsidR="00BE15E5" w:rsidRPr="00217348">
        <w:rPr>
          <w:rFonts w:ascii="Times New Roman" w:hAnsi="Times New Roman" w:cs="Times New Roman"/>
          <w:i/>
          <w:iCs/>
          <w:color w:val="000000"/>
          <w:szCs w:val="24"/>
        </w:rPr>
        <w:t>researcher</w:t>
      </w:r>
      <w:r w:rsidR="00790D83" w:rsidRPr="00217348">
        <w:rPr>
          <w:rFonts w:ascii="Times New Roman" w:hAnsi="Times New Roman" w:cs="Times New Roman"/>
          <w:i/>
          <w:iCs/>
          <w:color w:val="000000"/>
          <w:szCs w:val="24"/>
        </w:rPr>
        <w:t xml:space="preserve"> </w:t>
      </w:r>
      <w:r w:rsidR="00BE15E5" w:rsidRPr="00217348">
        <w:rPr>
          <w:rFonts w:ascii="Times New Roman" w:hAnsi="Times New Roman" w:cs="Times New Roman"/>
          <w:i/>
          <w:iCs/>
          <w:color w:val="000000"/>
          <w:szCs w:val="24"/>
        </w:rPr>
        <w:t>used simple</w:t>
      </w:r>
      <w:r w:rsidR="00A018BA">
        <w:rPr>
          <w:rFonts w:ascii="Times New Roman" w:hAnsi="Times New Roman" w:cs="Times New Roman"/>
          <w:i/>
          <w:iCs/>
          <w:color w:val="000000"/>
          <w:szCs w:val="24"/>
        </w:rPr>
        <w:t xml:space="preserve"> random for t</w:t>
      </w:r>
      <w:r w:rsidR="00790D83" w:rsidRPr="00217348">
        <w:rPr>
          <w:rFonts w:ascii="Times New Roman" w:hAnsi="Times New Roman" w:cs="Times New Roman"/>
          <w:i/>
          <w:iCs/>
          <w:color w:val="000000"/>
          <w:szCs w:val="24"/>
        </w:rPr>
        <w:t xml:space="preserve">eachers, </w:t>
      </w:r>
      <w:r w:rsidR="00686D88" w:rsidRPr="00217348">
        <w:rPr>
          <w:rFonts w:ascii="Times New Roman" w:hAnsi="Times New Roman" w:cs="Times New Roman"/>
          <w:i/>
          <w:iCs/>
          <w:color w:val="000000"/>
          <w:szCs w:val="24"/>
        </w:rPr>
        <w:t>students and</w:t>
      </w:r>
      <w:r w:rsidR="00790D83" w:rsidRPr="00217348">
        <w:rPr>
          <w:rFonts w:ascii="Times New Roman" w:hAnsi="Times New Roman" w:cs="Times New Roman"/>
          <w:i/>
          <w:color w:val="000000" w:themeColor="text1"/>
          <w:szCs w:val="24"/>
        </w:rPr>
        <w:t xml:space="preserve"> purposive </w:t>
      </w:r>
      <w:r w:rsidR="00BE15E5">
        <w:rPr>
          <w:rFonts w:ascii="Times New Roman" w:hAnsi="Times New Roman" w:cs="Times New Roman"/>
          <w:i/>
          <w:color w:val="000000" w:themeColor="text1"/>
          <w:szCs w:val="24"/>
        </w:rPr>
        <w:t>non-probability</w:t>
      </w:r>
      <w:r w:rsidR="0083297C" w:rsidRPr="00217348">
        <w:rPr>
          <w:rFonts w:ascii="Times New Roman" w:hAnsi="Times New Roman" w:cs="Times New Roman"/>
          <w:i/>
          <w:color w:val="000000" w:themeColor="text1"/>
          <w:szCs w:val="24"/>
        </w:rPr>
        <w:t xml:space="preserve"> sampling technique </w:t>
      </w:r>
      <w:r w:rsidR="00790D83" w:rsidRPr="00217348">
        <w:rPr>
          <w:rFonts w:ascii="Times New Roman" w:hAnsi="Times New Roman" w:cs="Times New Roman"/>
          <w:i/>
          <w:iCs/>
          <w:color w:val="000000"/>
          <w:szCs w:val="24"/>
        </w:rPr>
        <w:t>for principals and department heads</w:t>
      </w:r>
      <w:r w:rsidR="0083297C" w:rsidRPr="00217348">
        <w:rPr>
          <w:rFonts w:ascii="Times New Roman" w:hAnsi="Times New Roman" w:cs="Times New Roman"/>
          <w:i/>
          <w:color w:val="000000" w:themeColor="text1"/>
          <w:szCs w:val="24"/>
        </w:rPr>
        <w:t xml:space="preserve"> to collect both accurate and valid data for </w:t>
      </w:r>
      <w:r w:rsidR="00790D83" w:rsidRPr="00217348">
        <w:rPr>
          <w:rFonts w:ascii="Times New Roman" w:hAnsi="Times New Roman" w:cs="Times New Roman"/>
          <w:i/>
          <w:color w:val="000000" w:themeColor="text1"/>
          <w:szCs w:val="24"/>
        </w:rPr>
        <w:t xml:space="preserve">the </w:t>
      </w:r>
      <w:r w:rsidR="00686D88" w:rsidRPr="00217348">
        <w:rPr>
          <w:rFonts w:ascii="Times New Roman" w:hAnsi="Times New Roman" w:cs="Times New Roman"/>
          <w:i/>
          <w:color w:val="000000" w:themeColor="text1"/>
          <w:szCs w:val="24"/>
        </w:rPr>
        <w:t>study</w:t>
      </w:r>
      <w:r w:rsidR="00686D88" w:rsidRPr="00217348">
        <w:rPr>
          <w:rFonts w:ascii="Times New Roman" w:hAnsi="Times New Roman" w:cs="Times New Roman"/>
          <w:i/>
          <w:iCs/>
          <w:color w:val="000000"/>
          <w:szCs w:val="24"/>
        </w:rPr>
        <w:t xml:space="preserve">. </w:t>
      </w:r>
      <w:r w:rsidR="00790D83" w:rsidRPr="00217348">
        <w:rPr>
          <w:rFonts w:ascii="Times New Roman" w:hAnsi="Times New Roman" w:cs="Times New Roman"/>
          <w:i/>
          <w:iCs/>
          <w:color w:val="000000"/>
          <w:szCs w:val="24"/>
        </w:rPr>
        <w:t>Participants of the study wer</w:t>
      </w:r>
      <w:r w:rsidR="00790D83" w:rsidRPr="00217348">
        <w:rPr>
          <w:rFonts w:ascii="Times New Roman" w:hAnsi="Times New Roman" w:cs="Times New Roman"/>
          <w:i/>
          <w:color w:val="000000" w:themeColor="text1"/>
          <w:szCs w:val="24"/>
        </w:rPr>
        <w:t>e74 teeachers</w:t>
      </w:r>
      <w:proofErr w:type="gramStart"/>
      <w:r w:rsidR="00790D83" w:rsidRPr="00217348">
        <w:rPr>
          <w:rFonts w:ascii="Times New Roman" w:hAnsi="Times New Roman" w:cs="Times New Roman"/>
          <w:i/>
          <w:color w:val="000000" w:themeColor="text1"/>
          <w:szCs w:val="24"/>
        </w:rPr>
        <w:t>,68</w:t>
      </w:r>
      <w:proofErr w:type="gramEnd"/>
      <w:r w:rsidR="00790D83" w:rsidRPr="00217348">
        <w:rPr>
          <w:rFonts w:ascii="Times New Roman" w:hAnsi="Times New Roman" w:cs="Times New Roman"/>
          <w:i/>
          <w:color w:val="000000" w:themeColor="text1"/>
          <w:szCs w:val="24"/>
        </w:rPr>
        <w:t xml:space="preserve"> students,10 department heads and 5 principals </w:t>
      </w:r>
      <w:r w:rsidR="00790D83" w:rsidRPr="00217348">
        <w:rPr>
          <w:rFonts w:ascii="Times New Roman" w:hAnsi="Times New Roman" w:cs="Times New Roman"/>
          <w:i/>
          <w:iCs/>
          <w:color w:val="000000"/>
          <w:szCs w:val="24"/>
        </w:rPr>
        <w:t>was selected.</w:t>
      </w:r>
      <w:r w:rsidR="00CB368D" w:rsidRPr="00217348">
        <w:rPr>
          <w:rFonts w:ascii="Times New Roman" w:hAnsi="Times New Roman" w:cs="Times New Roman"/>
          <w:i/>
          <w:iCs/>
          <w:color w:val="000000"/>
          <w:szCs w:val="24"/>
        </w:rPr>
        <w:t xml:space="preserve"> The data were collected by using questionnaires, interviews, and document analysis. Data collected through questionnaire were analyzed and summarized using statistical tools, such as frequency count, percentage, means, and standard deviation. While qualitative data were analyzed in narration. </w:t>
      </w:r>
      <w:r w:rsidR="0083297C" w:rsidRPr="00217348">
        <w:rPr>
          <w:rFonts w:ascii="Times New Roman" w:hAnsi="Times New Roman" w:cs="Times New Roman"/>
          <w:i/>
          <w:color w:val="000000" w:themeColor="text1"/>
          <w:szCs w:val="24"/>
        </w:rPr>
        <w:t xml:space="preserve"> </w:t>
      </w:r>
      <w:r w:rsidR="0083297C" w:rsidRPr="00217348">
        <w:rPr>
          <w:rFonts w:ascii="Times New Roman" w:hAnsi="Times New Roman" w:cs="Times New Roman"/>
          <w:i/>
          <w:iCs/>
          <w:color w:val="000000" w:themeColor="text1"/>
          <w:szCs w:val="24"/>
        </w:rPr>
        <w:t>The findings of the study</w:t>
      </w:r>
      <w:r w:rsidR="0083297C" w:rsidRPr="00217348">
        <w:rPr>
          <w:rFonts w:ascii="Times New Roman" w:hAnsi="Times New Roman" w:cs="Times New Roman"/>
          <w:i/>
          <w:color w:val="000000" w:themeColor="text1"/>
          <w:szCs w:val="24"/>
        </w:rPr>
        <w:t xml:space="preserve"> indicated that the practice of secondary schools leadership on practice and limiting factors that affecting the class room management was low. Due to</w:t>
      </w:r>
      <w:r w:rsidR="00660069" w:rsidRPr="00217348">
        <w:rPr>
          <w:rFonts w:ascii="Times New Roman" w:hAnsi="Times New Roman" w:cs="Times New Roman"/>
          <w:i/>
          <w:color w:val="000000" w:themeColor="text1"/>
          <w:szCs w:val="24"/>
        </w:rPr>
        <w:t xml:space="preserve"> this,</w:t>
      </w:r>
      <w:r w:rsidR="00A018BA">
        <w:rPr>
          <w:rFonts w:ascii="Times New Roman" w:hAnsi="Times New Roman" w:cs="Times New Roman"/>
          <w:i/>
          <w:color w:val="000000" w:themeColor="text1"/>
          <w:szCs w:val="24"/>
        </w:rPr>
        <w:t xml:space="preserve"> o</w:t>
      </w:r>
      <w:r w:rsidR="0083297C" w:rsidRPr="00217348">
        <w:rPr>
          <w:rFonts w:ascii="Times New Roman" w:hAnsi="Times New Roman" w:cs="Times New Roman"/>
          <w:i/>
          <w:color w:val="000000" w:themeColor="text1"/>
          <w:szCs w:val="24"/>
        </w:rPr>
        <w:t xml:space="preserve">vercrowded classrooms, the lack of management skills </w:t>
      </w:r>
      <w:r w:rsidR="00660069" w:rsidRPr="00217348">
        <w:rPr>
          <w:rFonts w:ascii="Times New Roman" w:hAnsi="Times New Roman" w:cs="Times New Roman"/>
          <w:i/>
          <w:color w:val="000000" w:themeColor="text1"/>
          <w:szCs w:val="24"/>
        </w:rPr>
        <w:t xml:space="preserve">and the challenges of class room management </w:t>
      </w:r>
      <w:r w:rsidR="0083297C" w:rsidRPr="00217348">
        <w:rPr>
          <w:rFonts w:ascii="Times New Roman" w:hAnsi="Times New Roman" w:cs="Times New Roman"/>
          <w:i/>
          <w:color w:val="000000" w:themeColor="text1"/>
          <w:szCs w:val="24"/>
        </w:rPr>
        <w:t xml:space="preserve">are crucial to forming a sound culture of learning and teaching in class room was not satisfactory. The study found that, school leaders were </w:t>
      </w:r>
      <w:r w:rsidR="00660069" w:rsidRPr="00217348">
        <w:rPr>
          <w:rFonts w:ascii="Times New Roman" w:hAnsi="Times New Roman" w:cs="Times New Roman"/>
          <w:i/>
          <w:color w:val="000000" w:themeColor="text1"/>
          <w:szCs w:val="24"/>
        </w:rPr>
        <w:t xml:space="preserve">not </w:t>
      </w:r>
      <w:r w:rsidR="0083297C" w:rsidRPr="00217348">
        <w:rPr>
          <w:rFonts w:ascii="Times New Roman" w:hAnsi="Times New Roman" w:cs="Times New Roman"/>
          <w:i/>
          <w:color w:val="000000" w:themeColor="text1"/>
          <w:szCs w:val="24"/>
        </w:rPr>
        <w:t xml:space="preserve">providing short training </w:t>
      </w:r>
      <w:r w:rsidR="00DD57B6" w:rsidRPr="00217348">
        <w:rPr>
          <w:rFonts w:ascii="Times New Roman" w:hAnsi="Times New Roman" w:cs="Times New Roman"/>
          <w:i/>
          <w:color w:val="000000" w:themeColor="text1"/>
          <w:szCs w:val="24"/>
        </w:rPr>
        <w:t xml:space="preserve">for teachers </w:t>
      </w:r>
      <w:r w:rsidR="0083297C" w:rsidRPr="00217348">
        <w:rPr>
          <w:rFonts w:ascii="Times New Roman" w:hAnsi="Times New Roman" w:cs="Times New Roman"/>
          <w:i/>
          <w:color w:val="000000" w:themeColor="text1"/>
          <w:szCs w:val="24"/>
        </w:rPr>
        <w:t>in order to solve the problems that hinder the teachers’ activity in class room</w:t>
      </w:r>
      <w:r w:rsidR="00217348" w:rsidRPr="00217348">
        <w:rPr>
          <w:rFonts w:ascii="Times New Roman" w:hAnsi="Times New Roman" w:cs="Times New Roman"/>
          <w:i/>
          <w:color w:val="000000" w:themeColor="text1"/>
          <w:szCs w:val="24"/>
        </w:rPr>
        <w:t>. The study also revealed that i</w:t>
      </w:r>
      <w:r w:rsidR="0083297C" w:rsidRPr="00217348">
        <w:rPr>
          <w:rFonts w:ascii="Times New Roman" w:hAnsi="Times New Roman" w:cs="Times New Roman"/>
          <w:i/>
          <w:color w:val="000000" w:themeColor="text1"/>
          <w:szCs w:val="24"/>
        </w:rPr>
        <w:t xml:space="preserve">dentifying model teachers and sharing their experience for other teachers (Mean = 2.14) and clearly define and communicate challenges to all stakeholders in the school community (Mean = 2.29) was low. This implies that attention is not given for teachers training and how they exchange their experiences on class room management. </w:t>
      </w:r>
      <w:r w:rsidR="00217348" w:rsidRPr="00217348">
        <w:rPr>
          <w:rFonts w:ascii="Times New Roman" w:hAnsi="Times New Roman" w:cs="Times New Roman"/>
          <w:i/>
          <w:iCs/>
          <w:color w:val="000000" w:themeColor="text1"/>
          <w:szCs w:val="24"/>
        </w:rPr>
        <w:t>Based on the major findings the researcher recommended that,</w:t>
      </w:r>
      <w:r w:rsidR="0083297C" w:rsidRPr="00217348">
        <w:rPr>
          <w:rFonts w:ascii="Times New Roman" w:hAnsi="Times New Roman" w:cs="Times New Roman"/>
          <w:i/>
          <w:iCs/>
          <w:color w:val="000000" w:themeColor="text1"/>
          <w:szCs w:val="24"/>
        </w:rPr>
        <w:t xml:space="preserve"> providing short term trainings, providing incentives, active participation of stakeholders, empowering governing body, building community relations and sharing common vision and mission were recommended to all stakeholders on practice and limiting factors tha</w:t>
      </w:r>
      <w:r w:rsidR="0036703E" w:rsidRPr="00217348">
        <w:rPr>
          <w:rFonts w:ascii="Times New Roman" w:hAnsi="Times New Roman" w:cs="Times New Roman"/>
          <w:i/>
          <w:iCs/>
          <w:color w:val="000000" w:themeColor="text1"/>
          <w:szCs w:val="24"/>
        </w:rPr>
        <w:t>t affect class room management.</w:t>
      </w:r>
    </w:p>
    <w:p w:rsidR="0083297C" w:rsidRPr="00217348" w:rsidRDefault="0083297C" w:rsidP="006829D1">
      <w:pPr>
        <w:spacing w:line="360" w:lineRule="auto"/>
        <w:jc w:val="both"/>
        <w:rPr>
          <w:rFonts w:ascii="Times New Roman" w:hAnsi="Times New Roman" w:cs="Times New Roman"/>
          <w:i/>
          <w:iCs/>
          <w:color w:val="000000" w:themeColor="text1"/>
          <w:szCs w:val="24"/>
        </w:rPr>
      </w:pPr>
    </w:p>
    <w:p w:rsidR="0083297C" w:rsidRPr="002C2D9D" w:rsidRDefault="0083297C" w:rsidP="006829D1">
      <w:pPr>
        <w:spacing w:line="360" w:lineRule="auto"/>
        <w:jc w:val="both"/>
        <w:rPr>
          <w:rFonts w:ascii="Times New Roman" w:eastAsia="Times New Roman" w:hAnsi="Times New Roman" w:cs="Times New Roman"/>
          <w:b/>
          <w:sz w:val="24"/>
          <w:szCs w:val="24"/>
        </w:rPr>
      </w:pPr>
      <w:r w:rsidRPr="002C2D9D">
        <w:rPr>
          <w:rFonts w:ascii="Times New Roman" w:hAnsi="Times New Roman" w:cs="Times New Roman"/>
          <w:b/>
          <w:i/>
          <w:color w:val="000000" w:themeColor="text1"/>
          <w:sz w:val="24"/>
          <w:szCs w:val="24"/>
        </w:rPr>
        <w:t xml:space="preserve">Key Words: Class room, </w:t>
      </w:r>
      <w:r w:rsidR="002C2D9D" w:rsidRPr="002C2D9D">
        <w:rPr>
          <w:rFonts w:ascii="Times New Roman" w:hAnsi="Times New Roman" w:cs="Times New Roman"/>
          <w:b/>
          <w:i/>
          <w:color w:val="000000" w:themeColor="text1"/>
          <w:sz w:val="24"/>
          <w:szCs w:val="24"/>
        </w:rPr>
        <w:t>Management, Limiting</w:t>
      </w:r>
      <w:r w:rsidR="002C2D9D" w:rsidRPr="002C2D9D">
        <w:rPr>
          <w:rFonts w:ascii="Times New Roman" w:eastAsia="Times New Roman" w:hAnsi="Times New Roman" w:cs="Times New Roman"/>
          <w:b/>
          <w:sz w:val="24"/>
          <w:szCs w:val="24"/>
        </w:rPr>
        <w:t xml:space="preserve"> factor, Practice, Sample</w:t>
      </w:r>
      <w:r w:rsidRPr="002C2D9D">
        <w:rPr>
          <w:rFonts w:ascii="Times New Roman" w:eastAsia="Times New Roman" w:hAnsi="Times New Roman" w:cs="Times New Roman"/>
          <w:b/>
          <w:sz w:val="24"/>
          <w:szCs w:val="24"/>
        </w:rPr>
        <w:t xml:space="preserve">  </w:t>
      </w:r>
    </w:p>
    <w:p w:rsidR="0083297C" w:rsidRPr="00BB1D20" w:rsidRDefault="0083297C" w:rsidP="006829D1">
      <w:pPr>
        <w:spacing w:before="120" w:after="240" w:line="360" w:lineRule="auto"/>
        <w:contextualSpacing/>
        <w:jc w:val="both"/>
        <w:rPr>
          <w:rFonts w:ascii="Times New Roman" w:hAnsi="Times New Roman" w:cs="Times New Roman"/>
          <w:i/>
          <w:color w:val="000000" w:themeColor="text1"/>
          <w:sz w:val="24"/>
          <w:szCs w:val="24"/>
        </w:rPr>
      </w:pPr>
      <w:r w:rsidRPr="00BB1D20">
        <w:rPr>
          <w:rFonts w:ascii="Times New Roman" w:eastAsia="Times New Roman" w:hAnsi="Times New Roman" w:cs="Times New Roman"/>
          <w:b/>
          <w:sz w:val="24"/>
          <w:szCs w:val="24"/>
        </w:rPr>
        <w:t xml:space="preserve">                                                                                                                                                                                         </w:t>
      </w:r>
    </w:p>
    <w:p w:rsidR="004D754B" w:rsidRPr="00BB1D20" w:rsidRDefault="0083297C" w:rsidP="006829D1">
      <w:pPr>
        <w:spacing w:line="360" w:lineRule="auto"/>
        <w:jc w:val="both"/>
        <w:rPr>
          <w:rFonts w:ascii="Times New Roman" w:eastAsia="Times New Roman" w:hAnsi="Times New Roman" w:cs="Times New Roman"/>
          <w:b/>
          <w:sz w:val="24"/>
          <w:szCs w:val="24"/>
        </w:rPr>
      </w:pPr>
      <w:r w:rsidRPr="00BB1D20">
        <w:rPr>
          <w:rFonts w:ascii="Times New Roman" w:eastAsia="Times New Roman" w:hAnsi="Times New Roman" w:cs="Times New Roman"/>
          <w:b/>
          <w:sz w:val="24"/>
          <w:szCs w:val="24"/>
        </w:rPr>
        <w:t xml:space="preserve"> </w:t>
      </w:r>
      <w:bookmarkStart w:id="10" w:name="_Toc122846148"/>
      <w:r w:rsidR="00066FC2" w:rsidRPr="00BB1D20">
        <w:rPr>
          <w:rFonts w:ascii="Times New Roman" w:eastAsia="Times New Roman" w:hAnsi="Times New Roman" w:cs="Times New Roman"/>
          <w:b/>
          <w:sz w:val="24"/>
          <w:szCs w:val="24"/>
        </w:rPr>
        <w:t xml:space="preserve">         </w:t>
      </w:r>
    </w:p>
    <w:bookmarkEnd w:id="10" w:displacedByCustomXml="next"/>
    <w:sdt>
      <w:sdtPr>
        <w:rPr>
          <w:rFonts w:ascii="Times New Roman" w:eastAsiaTheme="minorHAnsi" w:hAnsi="Times New Roman" w:cs="Times New Roman"/>
          <w:b w:val="0"/>
          <w:bCs w:val="0"/>
          <w:color w:val="auto"/>
          <w:sz w:val="22"/>
          <w:szCs w:val="22"/>
          <w:lang w:eastAsia="en-US"/>
        </w:rPr>
        <w:id w:val="1105000048"/>
        <w:docPartObj>
          <w:docPartGallery w:val="Table of Contents"/>
          <w:docPartUnique/>
        </w:docPartObj>
      </w:sdtPr>
      <w:sdtEndPr>
        <w:rPr>
          <w:rFonts w:eastAsiaTheme="minorEastAsia"/>
          <w:noProof/>
        </w:rPr>
      </w:sdtEndPr>
      <w:sdtContent>
        <w:p w:rsidR="00A17300" w:rsidRPr="00BB1D20" w:rsidRDefault="0084413C" w:rsidP="006829D1">
          <w:pPr>
            <w:pStyle w:val="TOCHeading"/>
            <w:numPr>
              <w:ilvl w:val="0"/>
              <w:numId w:val="0"/>
            </w:numPr>
            <w:spacing w:before="0" w:line="360" w:lineRule="auto"/>
            <w:ind w:left="432" w:hanging="432"/>
            <w:jc w:val="both"/>
            <w:rPr>
              <w:rFonts w:ascii="Times New Roman" w:eastAsiaTheme="minorHAnsi" w:hAnsi="Times New Roman" w:cs="Times New Roman"/>
              <w:b w:val="0"/>
              <w:bCs w:val="0"/>
              <w:color w:val="auto"/>
              <w:sz w:val="22"/>
              <w:szCs w:val="22"/>
              <w:lang w:eastAsia="en-US"/>
            </w:rPr>
          </w:pPr>
          <w:r w:rsidRPr="00BB1D20">
            <w:rPr>
              <w:rFonts w:ascii="Times New Roman" w:eastAsiaTheme="minorHAnsi" w:hAnsi="Times New Roman" w:cs="Times New Roman"/>
              <w:b w:val="0"/>
              <w:bCs w:val="0"/>
              <w:color w:val="auto"/>
              <w:sz w:val="22"/>
              <w:szCs w:val="22"/>
              <w:lang w:eastAsia="en-US"/>
            </w:rPr>
            <w:t xml:space="preserve">                              </w:t>
          </w:r>
          <w:r w:rsidR="00A17300" w:rsidRPr="00BB1D20">
            <w:rPr>
              <w:rFonts w:ascii="Times New Roman" w:eastAsiaTheme="minorHAnsi" w:hAnsi="Times New Roman" w:cs="Times New Roman"/>
              <w:b w:val="0"/>
              <w:bCs w:val="0"/>
              <w:color w:val="auto"/>
              <w:sz w:val="22"/>
              <w:szCs w:val="22"/>
              <w:lang w:eastAsia="en-US"/>
            </w:rPr>
            <w:t xml:space="preserve">                      </w:t>
          </w:r>
          <w:r w:rsidR="006525A2">
            <w:rPr>
              <w:rFonts w:ascii="Times New Roman" w:eastAsiaTheme="minorHAnsi" w:hAnsi="Times New Roman" w:cs="Times New Roman"/>
              <w:b w:val="0"/>
              <w:bCs w:val="0"/>
              <w:color w:val="auto"/>
              <w:sz w:val="22"/>
              <w:szCs w:val="22"/>
              <w:lang w:eastAsia="en-US"/>
            </w:rPr>
            <w:t xml:space="preserve">                          </w:t>
          </w:r>
          <w:r w:rsidR="00A17300" w:rsidRPr="00BB1D20">
            <w:rPr>
              <w:rFonts w:ascii="Times New Roman" w:hAnsi="Times New Roman" w:cs="Times New Roman"/>
              <w:color w:val="auto"/>
              <w:u w:val="single"/>
            </w:rPr>
            <w:t>Table of Contents</w:t>
          </w:r>
        </w:p>
        <w:p w:rsidR="00A17300" w:rsidRPr="00BB1D20" w:rsidRDefault="00A17300" w:rsidP="006829D1">
          <w:pPr>
            <w:pStyle w:val="TOCHeading"/>
            <w:numPr>
              <w:ilvl w:val="0"/>
              <w:numId w:val="0"/>
            </w:numPr>
            <w:spacing w:before="0" w:line="360" w:lineRule="auto"/>
            <w:ind w:left="432" w:hanging="432"/>
            <w:jc w:val="both"/>
            <w:rPr>
              <w:rFonts w:ascii="Times New Roman" w:hAnsi="Times New Roman" w:cs="Times New Roman"/>
              <w:color w:val="auto"/>
              <w:u w:val="single"/>
            </w:rPr>
          </w:pPr>
          <w:r w:rsidRPr="00BB1D20">
            <w:rPr>
              <w:rFonts w:ascii="Times New Roman" w:hAnsi="Times New Roman" w:cs="Times New Roman"/>
              <w:color w:val="auto"/>
            </w:rPr>
            <w:t xml:space="preserve">       </w:t>
          </w:r>
          <w:r w:rsidR="006525A2" w:rsidRPr="00BB1D20">
            <w:rPr>
              <w:rFonts w:ascii="Times New Roman" w:hAnsi="Times New Roman" w:cs="Times New Roman"/>
              <w:color w:val="auto"/>
              <w:u w:val="single"/>
            </w:rPr>
            <w:t>Contents</w:t>
          </w:r>
          <w:r w:rsidR="006525A2" w:rsidRPr="006525A2">
            <w:rPr>
              <w:rFonts w:ascii="Times New Roman" w:hAnsi="Times New Roman" w:cs="Times New Roman"/>
              <w:color w:val="auto"/>
            </w:rPr>
            <w:t xml:space="preserve">                                                                                                   </w:t>
          </w:r>
          <w:r w:rsidR="006525A2" w:rsidRPr="00BB1D20">
            <w:rPr>
              <w:rFonts w:ascii="Times New Roman" w:hAnsi="Times New Roman" w:cs="Times New Roman"/>
              <w:color w:val="auto"/>
            </w:rPr>
            <w:t xml:space="preserve"> </w:t>
          </w:r>
          <w:r w:rsidR="006525A2" w:rsidRPr="00BB1D20">
            <w:rPr>
              <w:rFonts w:ascii="Times New Roman" w:hAnsi="Times New Roman" w:cs="Times New Roman"/>
              <w:color w:val="auto"/>
              <w:u w:val="single"/>
            </w:rPr>
            <w:t>Pages</w:t>
          </w:r>
          <w:r w:rsidR="00181A90" w:rsidRPr="00BB1D20">
            <w:rPr>
              <w:rFonts w:ascii="Times New Roman" w:hAnsi="Times New Roman" w:cs="Times New Roman"/>
              <w:color w:val="auto"/>
            </w:rPr>
            <w:t xml:space="preserve">                 </w:t>
          </w:r>
          <w:r w:rsidRPr="00BB1D20">
            <w:rPr>
              <w:rFonts w:ascii="Times New Roman" w:hAnsi="Times New Roman" w:cs="Times New Roman"/>
              <w:color w:val="auto"/>
            </w:rPr>
            <w:t xml:space="preserve">          </w:t>
          </w:r>
          <w:r w:rsidR="00181A90" w:rsidRPr="00BB1D20">
            <w:rPr>
              <w:rFonts w:ascii="Times New Roman" w:hAnsi="Times New Roman" w:cs="Times New Roman"/>
              <w:color w:val="auto"/>
            </w:rPr>
            <w:t xml:space="preserve">                                                                                </w:t>
          </w:r>
          <w:r w:rsidR="00181A90" w:rsidRPr="00BB1D20">
            <w:rPr>
              <w:rFonts w:ascii="Times New Roman" w:hAnsi="Times New Roman" w:cs="Times New Roman"/>
              <w:color w:val="auto"/>
              <w:u w:val="single"/>
            </w:rPr>
            <w:t xml:space="preserve"> </w:t>
          </w:r>
        </w:p>
        <w:p w:rsidR="002434F9" w:rsidRDefault="006D7358" w:rsidP="006829D1">
          <w:pPr>
            <w:pStyle w:val="TOC1"/>
            <w:spacing w:line="360" w:lineRule="auto"/>
            <w:jc w:val="both"/>
            <w:rPr>
              <w:noProof/>
            </w:rPr>
          </w:pPr>
          <w:r w:rsidRPr="00BB1D20">
            <w:rPr>
              <w:rFonts w:ascii="Times New Roman" w:hAnsi="Times New Roman" w:cs="Times New Roman"/>
            </w:rPr>
            <w:fldChar w:fldCharType="begin"/>
          </w:r>
          <w:r w:rsidR="002228D1" w:rsidRPr="00BB1D20">
            <w:rPr>
              <w:rFonts w:ascii="Times New Roman" w:hAnsi="Times New Roman" w:cs="Times New Roman"/>
            </w:rPr>
            <w:instrText xml:space="preserve"> TOC \o "1-3" \h \z \u </w:instrText>
          </w:r>
          <w:r w:rsidRPr="00BB1D20">
            <w:rPr>
              <w:rFonts w:ascii="Times New Roman" w:hAnsi="Times New Roman" w:cs="Times New Roman"/>
            </w:rPr>
            <w:fldChar w:fldCharType="separate"/>
          </w:r>
          <w:hyperlink w:anchor="_Toc126151093" w:history="1">
            <w:r w:rsidR="00084D1B" w:rsidRPr="00B717D9">
              <w:rPr>
                <w:rStyle w:val="Hyperlink"/>
                <w:rFonts w:ascii="Times New Roman" w:hAnsi="Times New Roman" w:cs="Times New Roman"/>
                <w:noProof/>
              </w:rPr>
              <w:t>Declaraion</w:t>
            </w:r>
            <w:r w:rsidR="002434F9">
              <w:rPr>
                <w:noProof/>
                <w:webHidden/>
              </w:rPr>
              <w:tab/>
            </w:r>
            <w:r w:rsidR="002434F9">
              <w:rPr>
                <w:noProof/>
                <w:webHidden/>
              </w:rPr>
              <w:fldChar w:fldCharType="begin"/>
            </w:r>
            <w:r w:rsidR="002434F9">
              <w:rPr>
                <w:noProof/>
                <w:webHidden/>
              </w:rPr>
              <w:instrText xml:space="preserve"> PAGEREF _Toc126151093 \h </w:instrText>
            </w:r>
            <w:r w:rsidR="002434F9">
              <w:rPr>
                <w:noProof/>
                <w:webHidden/>
              </w:rPr>
            </w:r>
            <w:r w:rsidR="002434F9">
              <w:rPr>
                <w:noProof/>
                <w:webHidden/>
              </w:rPr>
              <w:fldChar w:fldCharType="separate"/>
            </w:r>
            <w:r w:rsidR="00F77BE3">
              <w:rPr>
                <w:noProof/>
                <w:webHidden/>
              </w:rPr>
              <w:t>i</w:t>
            </w:r>
            <w:r w:rsidR="002434F9">
              <w:rPr>
                <w:noProof/>
                <w:webHidden/>
              </w:rPr>
              <w:fldChar w:fldCharType="end"/>
            </w:r>
          </w:hyperlink>
        </w:p>
        <w:p w:rsidR="002434F9" w:rsidRDefault="00F77BE3" w:rsidP="006829D1">
          <w:pPr>
            <w:pStyle w:val="TOC2"/>
            <w:spacing w:line="360" w:lineRule="auto"/>
            <w:jc w:val="both"/>
            <w:rPr>
              <w:noProof/>
            </w:rPr>
          </w:pPr>
          <w:hyperlink w:anchor="_Toc126151094" w:history="1">
            <w:r w:rsidR="00084D1B" w:rsidRPr="00B717D9">
              <w:rPr>
                <w:rStyle w:val="Hyperlink"/>
                <w:rFonts w:ascii="Times New Roman" w:hAnsi="Times New Roman" w:cs="Times New Roman"/>
                <w:noProof/>
              </w:rPr>
              <w:t>Advisors’ thesis approval sheet</w:t>
            </w:r>
            <w:r w:rsidR="002434F9">
              <w:rPr>
                <w:noProof/>
                <w:webHidden/>
              </w:rPr>
              <w:tab/>
            </w:r>
            <w:r w:rsidR="002434F9">
              <w:rPr>
                <w:noProof/>
                <w:webHidden/>
              </w:rPr>
              <w:fldChar w:fldCharType="begin"/>
            </w:r>
            <w:r w:rsidR="002434F9">
              <w:rPr>
                <w:noProof/>
                <w:webHidden/>
              </w:rPr>
              <w:instrText xml:space="preserve"> PAGEREF _Toc126151094 \h </w:instrText>
            </w:r>
            <w:r w:rsidR="002434F9">
              <w:rPr>
                <w:noProof/>
                <w:webHidden/>
              </w:rPr>
            </w:r>
            <w:r w:rsidR="002434F9">
              <w:rPr>
                <w:noProof/>
                <w:webHidden/>
              </w:rPr>
              <w:fldChar w:fldCharType="separate"/>
            </w:r>
            <w:r>
              <w:rPr>
                <w:noProof/>
                <w:webHidden/>
              </w:rPr>
              <w:t>ii</w:t>
            </w:r>
            <w:r w:rsidR="002434F9">
              <w:rPr>
                <w:noProof/>
                <w:webHidden/>
              </w:rPr>
              <w:fldChar w:fldCharType="end"/>
            </w:r>
          </w:hyperlink>
        </w:p>
        <w:p w:rsidR="002434F9" w:rsidRDefault="00F77BE3" w:rsidP="006829D1">
          <w:pPr>
            <w:pStyle w:val="TOC2"/>
            <w:spacing w:line="360" w:lineRule="auto"/>
            <w:jc w:val="both"/>
            <w:rPr>
              <w:noProof/>
            </w:rPr>
          </w:pPr>
          <w:hyperlink w:anchor="_Toc126151095" w:history="1">
            <w:r w:rsidR="002434F9" w:rsidRPr="00B717D9">
              <w:rPr>
                <w:rStyle w:val="Hyperlink"/>
                <w:rFonts w:ascii="Times New Roman" w:hAnsi="Times New Roman" w:cs="Times New Roman"/>
                <w:noProof/>
              </w:rPr>
              <w:t>Approval</w:t>
            </w:r>
            <w:r w:rsidR="002434F9">
              <w:rPr>
                <w:noProof/>
                <w:webHidden/>
              </w:rPr>
              <w:tab/>
            </w:r>
            <w:r w:rsidR="002434F9">
              <w:rPr>
                <w:noProof/>
                <w:webHidden/>
              </w:rPr>
              <w:fldChar w:fldCharType="begin"/>
            </w:r>
            <w:r w:rsidR="002434F9">
              <w:rPr>
                <w:noProof/>
                <w:webHidden/>
              </w:rPr>
              <w:instrText xml:space="preserve"> PAGEREF _Toc126151095 \h </w:instrText>
            </w:r>
            <w:r w:rsidR="002434F9">
              <w:rPr>
                <w:noProof/>
                <w:webHidden/>
              </w:rPr>
            </w:r>
            <w:r w:rsidR="002434F9">
              <w:rPr>
                <w:noProof/>
                <w:webHidden/>
              </w:rPr>
              <w:fldChar w:fldCharType="separate"/>
            </w:r>
            <w:r>
              <w:rPr>
                <w:noProof/>
                <w:webHidden/>
              </w:rPr>
              <w:t>ii</w:t>
            </w:r>
            <w:r w:rsidR="002434F9">
              <w:rPr>
                <w:noProof/>
                <w:webHidden/>
              </w:rPr>
              <w:fldChar w:fldCharType="end"/>
            </w:r>
          </w:hyperlink>
        </w:p>
        <w:p w:rsidR="002434F9" w:rsidRDefault="00F77BE3" w:rsidP="006829D1">
          <w:pPr>
            <w:pStyle w:val="TOC2"/>
            <w:spacing w:line="360" w:lineRule="auto"/>
            <w:jc w:val="both"/>
            <w:rPr>
              <w:noProof/>
            </w:rPr>
          </w:pPr>
          <w:hyperlink w:anchor="_Toc126151096" w:history="1">
            <w:r w:rsidR="002434F9" w:rsidRPr="00B717D9">
              <w:rPr>
                <w:rStyle w:val="Hyperlink"/>
                <w:rFonts w:ascii="Times New Roman" w:hAnsi="Times New Roman" w:cs="Times New Roman"/>
                <w:noProof/>
              </w:rPr>
              <w:t>ACRONYMS</w:t>
            </w:r>
            <w:r w:rsidR="002434F9">
              <w:rPr>
                <w:noProof/>
                <w:webHidden/>
              </w:rPr>
              <w:tab/>
            </w:r>
            <w:r w:rsidR="002434F9">
              <w:rPr>
                <w:noProof/>
                <w:webHidden/>
              </w:rPr>
              <w:fldChar w:fldCharType="begin"/>
            </w:r>
            <w:r w:rsidR="002434F9">
              <w:rPr>
                <w:noProof/>
                <w:webHidden/>
              </w:rPr>
              <w:instrText xml:space="preserve"> PAGEREF _Toc126151096 \h </w:instrText>
            </w:r>
            <w:r w:rsidR="002434F9">
              <w:rPr>
                <w:noProof/>
                <w:webHidden/>
              </w:rPr>
            </w:r>
            <w:r w:rsidR="002434F9">
              <w:rPr>
                <w:noProof/>
                <w:webHidden/>
              </w:rPr>
              <w:fldChar w:fldCharType="separate"/>
            </w:r>
            <w:r>
              <w:rPr>
                <w:noProof/>
                <w:webHidden/>
              </w:rPr>
              <w:t>iii</w:t>
            </w:r>
            <w:r w:rsidR="002434F9">
              <w:rPr>
                <w:noProof/>
                <w:webHidden/>
              </w:rPr>
              <w:fldChar w:fldCharType="end"/>
            </w:r>
          </w:hyperlink>
        </w:p>
        <w:p w:rsidR="002434F9" w:rsidRDefault="00F77BE3" w:rsidP="006829D1">
          <w:pPr>
            <w:pStyle w:val="TOC2"/>
            <w:spacing w:line="360" w:lineRule="auto"/>
            <w:jc w:val="both"/>
            <w:rPr>
              <w:noProof/>
            </w:rPr>
          </w:pPr>
          <w:hyperlink w:anchor="_Toc126151097" w:history="1">
            <w:r w:rsidR="002434F9" w:rsidRPr="00B717D9">
              <w:rPr>
                <w:rStyle w:val="Hyperlink"/>
                <w:rFonts w:ascii="Times New Roman" w:hAnsi="Times New Roman" w:cs="Times New Roman"/>
                <w:noProof/>
              </w:rPr>
              <w:t>Acknowledgements</w:t>
            </w:r>
            <w:r w:rsidR="002434F9">
              <w:rPr>
                <w:noProof/>
                <w:webHidden/>
              </w:rPr>
              <w:tab/>
            </w:r>
            <w:r w:rsidR="002434F9">
              <w:rPr>
                <w:noProof/>
                <w:webHidden/>
              </w:rPr>
              <w:fldChar w:fldCharType="begin"/>
            </w:r>
            <w:r w:rsidR="002434F9">
              <w:rPr>
                <w:noProof/>
                <w:webHidden/>
              </w:rPr>
              <w:instrText xml:space="preserve"> PAGEREF _Toc126151097 \h </w:instrText>
            </w:r>
            <w:r w:rsidR="002434F9">
              <w:rPr>
                <w:noProof/>
                <w:webHidden/>
              </w:rPr>
            </w:r>
            <w:r w:rsidR="002434F9">
              <w:rPr>
                <w:noProof/>
                <w:webHidden/>
              </w:rPr>
              <w:fldChar w:fldCharType="separate"/>
            </w:r>
            <w:r>
              <w:rPr>
                <w:noProof/>
                <w:webHidden/>
              </w:rPr>
              <w:t>v</w:t>
            </w:r>
            <w:r w:rsidR="002434F9">
              <w:rPr>
                <w:noProof/>
                <w:webHidden/>
              </w:rPr>
              <w:fldChar w:fldCharType="end"/>
            </w:r>
          </w:hyperlink>
        </w:p>
        <w:p w:rsidR="002434F9" w:rsidRDefault="00F77BE3" w:rsidP="006829D1">
          <w:pPr>
            <w:pStyle w:val="TOC2"/>
            <w:spacing w:line="360" w:lineRule="auto"/>
            <w:jc w:val="both"/>
            <w:rPr>
              <w:noProof/>
            </w:rPr>
          </w:pPr>
          <w:hyperlink w:anchor="_Toc126151098" w:history="1">
            <w:r w:rsidR="002434F9" w:rsidRPr="00B717D9">
              <w:rPr>
                <w:rStyle w:val="Hyperlink"/>
                <w:rFonts w:ascii="Times New Roman" w:hAnsi="Times New Roman" w:cs="Times New Roman"/>
                <w:noProof/>
              </w:rPr>
              <w:t>List of tables</w:t>
            </w:r>
            <w:r w:rsidR="002434F9">
              <w:rPr>
                <w:noProof/>
                <w:webHidden/>
              </w:rPr>
              <w:tab/>
            </w:r>
            <w:r w:rsidR="002434F9">
              <w:rPr>
                <w:noProof/>
                <w:webHidden/>
              </w:rPr>
              <w:fldChar w:fldCharType="begin"/>
            </w:r>
            <w:r w:rsidR="002434F9">
              <w:rPr>
                <w:noProof/>
                <w:webHidden/>
              </w:rPr>
              <w:instrText xml:space="preserve"> PAGEREF _Toc126151098 \h </w:instrText>
            </w:r>
            <w:r w:rsidR="002434F9">
              <w:rPr>
                <w:noProof/>
                <w:webHidden/>
              </w:rPr>
            </w:r>
            <w:r w:rsidR="002434F9">
              <w:rPr>
                <w:noProof/>
                <w:webHidden/>
              </w:rPr>
              <w:fldChar w:fldCharType="separate"/>
            </w:r>
            <w:r>
              <w:rPr>
                <w:noProof/>
                <w:webHidden/>
              </w:rPr>
              <w:t>x</w:t>
            </w:r>
            <w:r w:rsidR="002434F9">
              <w:rPr>
                <w:noProof/>
                <w:webHidden/>
              </w:rPr>
              <w:fldChar w:fldCharType="end"/>
            </w:r>
          </w:hyperlink>
        </w:p>
        <w:p w:rsidR="002434F9" w:rsidRDefault="00F77BE3" w:rsidP="006829D1">
          <w:pPr>
            <w:pStyle w:val="TOC1"/>
            <w:spacing w:line="360" w:lineRule="auto"/>
            <w:jc w:val="both"/>
            <w:rPr>
              <w:noProof/>
            </w:rPr>
          </w:pPr>
          <w:hyperlink w:anchor="_Toc126151099" w:history="1">
            <w:r w:rsidR="002434F9" w:rsidRPr="00B717D9">
              <w:rPr>
                <w:rStyle w:val="Hyperlink"/>
                <w:rFonts w:ascii="Times New Roman" w:hAnsi="Times New Roman" w:cs="Times New Roman"/>
                <w:noProof/>
              </w:rPr>
              <w:t>CHAPTER ONE</w:t>
            </w:r>
            <w:r w:rsidR="002434F9">
              <w:rPr>
                <w:noProof/>
                <w:webHidden/>
              </w:rPr>
              <w:tab/>
            </w:r>
            <w:r w:rsidR="002434F9">
              <w:rPr>
                <w:noProof/>
                <w:webHidden/>
              </w:rPr>
              <w:fldChar w:fldCharType="begin"/>
            </w:r>
            <w:r w:rsidR="002434F9">
              <w:rPr>
                <w:noProof/>
                <w:webHidden/>
              </w:rPr>
              <w:instrText xml:space="preserve"> PAGEREF _Toc126151099 \h </w:instrText>
            </w:r>
            <w:r w:rsidR="002434F9">
              <w:rPr>
                <w:noProof/>
                <w:webHidden/>
              </w:rPr>
            </w:r>
            <w:r w:rsidR="002434F9">
              <w:rPr>
                <w:noProof/>
                <w:webHidden/>
              </w:rPr>
              <w:fldChar w:fldCharType="separate"/>
            </w:r>
            <w:r>
              <w:rPr>
                <w:noProof/>
                <w:webHidden/>
              </w:rPr>
              <w:t>1</w:t>
            </w:r>
            <w:r w:rsidR="002434F9">
              <w:rPr>
                <w:noProof/>
                <w:webHidden/>
              </w:rPr>
              <w:fldChar w:fldCharType="end"/>
            </w:r>
          </w:hyperlink>
        </w:p>
        <w:p w:rsidR="002434F9" w:rsidRDefault="00F77BE3" w:rsidP="006829D1">
          <w:pPr>
            <w:pStyle w:val="TOC2"/>
            <w:spacing w:line="360" w:lineRule="auto"/>
            <w:jc w:val="both"/>
            <w:rPr>
              <w:noProof/>
            </w:rPr>
          </w:pPr>
          <w:hyperlink w:anchor="_Toc126151100" w:history="1">
            <w:r w:rsidR="002434F9" w:rsidRPr="00B717D9">
              <w:rPr>
                <w:rStyle w:val="Hyperlink"/>
                <w:rFonts w:ascii="Times New Roman" w:hAnsi="Times New Roman" w:cs="Times New Roman"/>
                <w:noProof/>
              </w:rPr>
              <w:t>1.1 Background of the Study</w:t>
            </w:r>
            <w:r w:rsidR="002434F9">
              <w:rPr>
                <w:noProof/>
                <w:webHidden/>
              </w:rPr>
              <w:tab/>
            </w:r>
            <w:r w:rsidR="002434F9">
              <w:rPr>
                <w:noProof/>
                <w:webHidden/>
              </w:rPr>
              <w:fldChar w:fldCharType="begin"/>
            </w:r>
            <w:r w:rsidR="002434F9">
              <w:rPr>
                <w:noProof/>
                <w:webHidden/>
              </w:rPr>
              <w:instrText xml:space="preserve"> PAGEREF _Toc126151100 \h </w:instrText>
            </w:r>
            <w:r w:rsidR="002434F9">
              <w:rPr>
                <w:noProof/>
                <w:webHidden/>
              </w:rPr>
            </w:r>
            <w:r w:rsidR="002434F9">
              <w:rPr>
                <w:noProof/>
                <w:webHidden/>
              </w:rPr>
              <w:fldChar w:fldCharType="separate"/>
            </w:r>
            <w:r>
              <w:rPr>
                <w:noProof/>
                <w:webHidden/>
              </w:rPr>
              <w:t>1</w:t>
            </w:r>
            <w:r w:rsidR="002434F9">
              <w:rPr>
                <w:noProof/>
                <w:webHidden/>
              </w:rPr>
              <w:fldChar w:fldCharType="end"/>
            </w:r>
          </w:hyperlink>
        </w:p>
        <w:p w:rsidR="002434F9" w:rsidRDefault="00F77BE3" w:rsidP="006829D1">
          <w:pPr>
            <w:pStyle w:val="TOC1"/>
            <w:spacing w:line="360" w:lineRule="auto"/>
            <w:jc w:val="both"/>
            <w:rPr>
              <w:noProof/>
            </w:rPr>
          </w:pPr>
          <w:hyperlink w:anchor="_Toc126151101" w:history="1">
            <w:r w:rsidR="002434F9" w:rsidRPr="00B717D9">
              <w:rPr>
                <w:rStyle w:val="Hyperlink"/>
                <w:rFonts w:ascii="Times New Roman" w:hAnsi="Times New Roman" w:cs="Times New Roman"/>
                <w:noProof/>
              </w:rPr>
              <w:t>1.2 Statement of the Problem</w:t>
            </w:r>
            <w:r w:rsidR="002434F9">
              <w:rPr>
                <w:noProof/>
                <w:webHidden/>
              </w:rPr>
              <w:tab/>
            </w:r>
            <w:r w:rsidR="002434F9">
              <w:rPr>
                <w:noProof/>
                <w:webHidden/>
              </w:rPr>
              <w:fldChar w:fldCharType="begin"/>
            </w:r>
            <w:r w:rsidR="002434F9">
              <w:rPr>
                <w:noProof/>
                <w:webHidden/>
              </w:rPr>
              <w:instrText xml:space="preserve"> PAGEREF _Toc126151101 \h </w:instrText>
            </w:r>
            <w:r w:rsidR="002434F9">
              <w:rPr>
                <w:noProof/>
                <w:webHidden/>
              </w:rPr>
            </w:r>
            <w:r w:rsidR="002434F9">
              <w:rPr>
                <w:noProof/>
                <w:webHidden/>
              </w:rPr>
              <w:fldChar w:fldCharType="separate"/>
            </w:r>
            <w:r>
              <w:rPr>
                <w:noProof/>
                <w:webHidden/>
              </w:rPr>
              <w:t>2</w:t>
            </w:r>
            <w:r w:rsidR="002434F9">
              <w:rPr>
                <w:noProof/>
                <w:webHidden/>
              </w:rPr>
              <w:fldChar w:fldCharType="end"/>
            </w:r>
          </w:hyperlink>
        </w:p>
        <w:p w:rsidR="002434F9" w:rsidRDefault="00F77BE3" w:rsidP="006829D1">
          <w:pPr>
            <w:pStyle w:val="TOC2"/>
            <w:spacing w:line="360" w:lineRule="auto"/>
            <w:jc w:val="both"/>
            <w:rPr>
              <w:noProof/>
            </w:rPr>
          </w:pPr>
          <w:hyperlink w:anchor="_Toc126151102" w:history="1">
            <w:r w:rsidR="002434F9" w:rsidRPr="00B717D9">
              <w:rPr>
                <w:rStyle w:val="Hyperlink"/>
                <w:rFonts w:ascii="Times New Roman" w:hAnsi="Times New Roman" w:cs="Times New Roman"/>
                <w:noProof/>
              </w:rPr>
              <w:t>1.3 Objectives of the Study</w:t>
            </w:r>
            <w:r w:rsidR="002434F9">
              <w:rPr>
                <w:noProof/>
                <w:webHidden/>
              </w:rPr>
              <w:tab/>
            </w:r>
            <w:r w:rsidR="002434F9">
              <w:rPr>
                <w:noProof/>
                <w:webHidden/>
              </w:rPr>
              <w:fldChar w:fldCharType="begin"/>
            </w:r>
            <w:r w:rsidR="002434F9">
              <w:rPr>
                <w:noProof/>
                <w:webHidden/>
              </w:rPr>
              <w:instrText xml:space="preserve"> PAGEREF _Toc126151102 \h </w:instrText>
            </w:r>
            <w:r w:rsidR="002434F9">
              <w:rPr>
                <w:noProof/>
                <w:webHidden/>
              </w:rPr>
            </w:r>
            <w:r w:rsidR="002434F9">
              <w:rPr>
                <w:noProof/>
                <w:webHidden/>
              </w:rPr>
              <w:fldChar w:fldCharType="separate"/>
            </w:r>
            <w:r>
              <w:rPr>
                <w:noProof/>
                <w:webHidden/>
              </w:rPr>
              <w:t>5</w:t>
            </w:r>
            <w:r w:rsidR="002434F9">
              <w:rPr>
                <w:noProof/>
                <w:webHidden/>
              </w:rPr>
              <w:fldChar w:fldCharType="end"/>
            </w:r>
          </w:hyperlink>
        </w:p>
        <w:p w:rsidR="002434F9" w:rsidRDefault="00F77BE3" w:rsidP="006829D1">
          <w:pPr>
            <w:pStyle w:val="TOC2"/>
            <w:spacing w:line="360" w:lineRule="auto"/>
            <w:jc w:val="both"/>
            <w:rPr>
              <w:noProof/>
            </w:rPr>
          </w:pPr>
          <w:hyperlink w:anchor="_Toc126151103" w:history="1">
            <w:r w:rsidR="002434F9" w:rsidRPr="00B717D9">
              <w:rPr>
                <w:rStyle w:val="Hyperlink"/>
                <w:rFonts w:ascii="Times New Roman" w:hAnsi="Times New Roman" w:cs="Times New Roman"/>
                <w:noProof/>
              </w:rPr>
              <w:t>1.3.1 The General Objectives</w:t>
            </w:r>
            <w:r w:rsidR="002434F9">
              <w:rPr>
                <w:noProof/>
                <w:webHidden/>
              </w:rPr>
              <w:tab/>
            </w:r>
            <w:r w:rsidR="002434F9">
              <w:rPr>
                <w:noProof/>
                <w:webHidden/>
              </w:rPr>
              <w:fldChar w:fldCharType="begin"/>
            </w:r>
            <w:r w:rsidR="002434F9">
              <w:rPr>
                <w:noProof/>
                <w:webHidden/>
              </w:rPr>
              <w:instrText xml:space="preserve"> PAGEREF _Toc126151103 \h </w:instrText>
            </w:r>
            <w:r w:rsidR="002434F9">
              <w:rPr>
                <w:noProof/>
                <w:webHidden/>
              </w:rPr>
            </w:r>
            <w:r w:rsidR="002434F9">
              <w:rPr>
                <w:noProof/>
                <w:webHidden/>
              </w:rPr>
              <w:fldChar w:fldCharType="separate"/>
            </w:r>
            <w:r>
              <w:rPr>
                <w:noProof/>
                <w:webHidden/>
              </w:rPr>
              <w:t>5</w:t>
            </w:r>
            <w:r w:rsidR="002434F9">
              <w:rPr>
                <w:noProof/>
                <w:webHidden/>
              </w:rPr>
              <w:fldChar w:fldCharType="end"/>
            </w:r>
          </w:hyperlink>
        </w:p>
        <w:p w:rsidR="002434F9" w:rsidRDefault="00F77BE3" w:rsidP="006829D1">
          <w:pPr>
            <w:pStyle w:val="TOC3"/>
            <w:tabs>
              <w:tab w:val="left" w:pos="880"/>
            </w:tabs>
            <w:spacing w:line="360" w:lineRule="auto"/>
            <w:jc w:val="both"/>
            <w:rPr>
              <w:noProof/>
            </w:rPr>
          </w:pPr>
          <w:hyperlink w:anchor="_Toc126151104" w:history="1">
            <w:r w:rsidR="002434F9" w:rsidRPr="00B717D9">
              <w:rPr>
                <w:rStyle w:val="Hyperlink"/>
                <w:rFonts w:ascii="Times New Roman" w:hAnsi="Times New Roman" w:cs="Times New Roman"/>
                <w:noProof/>
              </w:rPr>
              <w:t>1.3.2</w:t>
            </w:r>
            <w:r w:rsidR="002434F9">
              <w:rPr>
                <w:noProof/>
              </w:rPr>
              <w:tab/>
            </w:r>
            <w:r w:rsidR="002434F9" w:rsidRPr="00B717D9">
              <w:rPr>
                <w:rStyle w:val="Hyperlink"/>
                <w:rFonts w:ascii="Times New Roman" w:hAnsi="Times New Roman" w:cs="Times New Roman"/>
                <w:noProof/>
              </w:rPr>
              <w:t>The specific Objectives of the Study</w:t>
            </w:r>
            <w:r w:rsidR="002434F9">
              <w:rPr>
                <w:noProof/>
                <w:webHidden/>
              </w:rPr>
              <w:tab/>
            </w:r>
            <w:r w:rsidR="002434F9">
              <w:rPr>
                <w:noProof/>
                <w:webHidden/>
              </w:rPr>
              <w:fldChar w:fldCharType="begin"/>
            </w:r>
            <w:r w:rsidR="002434F9">
              <w:rPr>
                <w:noProof/>
                <w:webHidden/>
              </w:rPr>
              <w:instrText xml:space="preserve"> PAGEREF _Toc126151104 \h </w:instrText>
            </w:r>
            <w:r w:rsidR="002434F9">
              <w:rPr>
                <w:noProof/>
                <w:webHidden/>
              </w:rPr>
            </w:r>
            <w:r w:rsidR="002434F9">
              <w:rPr>
                <w:noProof/>
                <w:webHidden/>
              </w:rPr>
              <w:fldChar w:fldCharType="separate"/>
            </w:r>
            <w:r>
              <w:rPr>
                <w:noProof/>
                <w:webHidden/>
              </w:rPr>
              <w:t>5</w:t>
            </w:r>
            <w:r w:rsidR="002434F9">
              <w:rPr>
                <w:noProof/>
                <w:webHidden/>
              </w:rPr>
              <w:fldChar w:fldCharType="end"/>
            </w:r>
          </w:hyperlink>
        </w:p>
        <w:p w:rsidR="002434F9" w:rsidRDefault="00F77BE3" w:rsidP="006829D1">
          <w:pPr>
            <w:pStyle w:val="TOC2"/>
            <w:spacing w:line="360" w:lineRule="auto"/>
            <w:jc w:val="both"/>
            <w:rPr>
              <w:noProof/>
            </w:rPr>
          </w:pPr>
          <w:hyperlink w:anchor="_Toc126151105" w:history="1">
            <w:r w:rsidR="002434F9" w:rsidRPr="00B717D9">
              <w:rPr>
                <w:rStyle w:val="Hyperlink"/>
                <w:rFonts w:ascii="Times New Roman" w:hAnsi="Times New Roman" w:cs="Times New Roman"/>
                <w:noProof/>
              </w:rPr>
              <w:t>1.4 Basic Question</w:t>
            </w:r>
            <w:r w:rsidR="002434F9">
              <w:rPr>
                <w:noProof/>
                <w:webHidden/>
              </w:rPr>
              <w:tab/>
            </w:r>
            <w:r w:rsidR="002434F9">
              <w:rPr>
                <w:noProof/>
                <w:webHidden/>
              </w:rPr>
              <w:fldChar w:fldCharType="begin"/>
            </w:r>
            <w:r w:rsidR="002434F9">
              <w:rPr>
                <w:noProof/>
                <w:webHidden/>
              </w:rPr>
              <w:instrText xml:space="preserve"> PAGEREF _Toc126151105 \h </w:instrText>
            </w:r>
            <w:r w:rsidR="002434F9">
              <w:rPr>
                <w:noProof/>
                <w:webHidden/>
              </w:rPr>
            </w:r>
            <w:r w:rsidR="002434F9">
              <w:rPr>
                <w:noProof/>
                <w:webHidden/>
              </w:rPr>
              <w:fldChar w:fldCharType="separate"/>
            </w:r>
            <w:r>
              <w:rPr>
                <w:noProof/>
                <w:webHidden/>
              </w:rPr>
              <w:t>5</w:t>
            </w:r>
            <w:r w:rsidR="002434F9">
              <w:rPr>
                <w:noProof/>
                <w:webHidden/>
              </w:rPr>
              <w:fldChar w:fldCharType="end"/>
            </w:r>
          </w:hyperlink>
        </w:p>
        <w:p w:rsidR="002434F9" w:rsidRDefault="00F77BE3" w:rsidP="006829D1">
          <w:pPr>
            <w:pStyle w:val="TOC2"/>
            <w:spacing w:line="360" w:lineRule="auto"/>
            <w:jc w:val="both"/>
            <w:rPr>
              <w:noProof/>
            </w:rPr>
          </w:pPr>
          <w:hyperlink w:anchor="_Toc126151106" w:history="1">
            <w:r w:rsidR="002434F9" w:rsidRPr="00B717D9">
              <w:rPr>
                <w:rStyle w:val="Hyperlink"/>
                <w:rFonts w:ascii="Times New Roman" w:hAnsi="Times New Roman" w:cs="Times New Roman"/>
                <w:noProof/>
              </w:rPr>
              <w:t>1.5 Significance of the study</w:t>
            </w:r>
            <w:r w:rsidR="002434F9">
              <w:rPr>
                <w:noProof/>
                <w:webHidden/>
              </w:rPr>
              <w:tab/>
            </w:r>
            <w:r w:rsidR="002434F9">
              <w:rPr>
                <w:noProof/>
                <w:webHidden/>
              </w:rPr>
              <w:fldChar w:fldCharType="begin"/>
            </w:r>
            <w:r w:rsidR="002434F9">
              <w:rPr>
                <w:noProof/>
                <w:webHidden/>
              </w:rPr>
              <w:instrText xml:space="preserve"> PAGEREF _Toc126151106 \h </w:instrText>
            </w:r>
            <w:r w:rsidR="002434F9">
              <w:rPr>
                <w:noProof/>
                <w:webHidden/>
              </w:rPr>
            </w:r>
            <w:r w:rsidR="002434F9">
              <w:rPr>
                <w:noProof/>
                <w:webHidden/>
              </w:rPr>
              <w:fldChar w:fldCharType="separate"/>
            </w:r>
            <w:r>
              <w:rPr>
                <w:noProof/>
                <w:webHidden/>
              </w:rPr>
              <w:t>6</w:t>
            </w:r>
            <w:r w:rsidR="002434F9">
              <w:rPr>
                <w:noProof/>
                <w:webHidden/>
              </w:rPr>
              <w:fldChar w:fldCharType="end"/>
            </w:r>
          </w:hyperlink>
        </w:p>
        <w:p w:rsidR="002434F9" w:rsidRDefault="00F77BE3" w:rsidP="006829D1">
          <w:pPr>
            <w:pStyle w:val="TOC2"/>
            <w:spacing w:line="360" w:lineRule="auto"/>
            <w:jc w:val="both"/>
            <w:rPr>
              <w:noProof/>
            </w:rPr>
          </w:pPr>
          <w:hyperlink w:anchor="_Toc126151107" w:history="1">
            <w:r w:rsidR="002434F9" w:rsidRPr="00B717D9">
              <w:rPr>
                <w:rStyle w:val="Hyperlink"/>
                <w:rFonts w:ascii="Times New Roman" w:hAnsi="Times New Roman" w:cs="Times New Roman"/>
                <w:noProof/>
              </w:rPr>
              <w:t>1.6 Delimitation of the of the study</w:t>
            </w:r>
            <w:r w:rsidR="002434F9">
              <w:rPr>
                <w:noProof/>
                <w:webHidden/>
              </w:rPr>
              <w:tab/>
            </w:r>
            <w:r w:rsidR="002434F9">
              <w:rPr>
                <w:noProof/>
                <w:webHidden/>
              </w:rPr>
              <w:fldChar w:fldCharType="begin"/>
            </w:r>
            <w:r w:rsidR="002434F9">
              <w:rPr>
                <w:noProof/>
                <w:webHidden/>
              </w:rPr>
              <w:instrText xml:space="preserve"> PAGEREF _Toc126151107 \h </w:instrText>
            </w:r>
            <w:r w:rsidR="002434F9">
              <w:rPr>
                <w:noProof/>
                <w:webHidden/>
              </w:rPr>
            </w:r>
            <w:r w:rsidR="002434F9">
              <w:rPr>
                <w:noProof/>
                <w:webHidden/>
              </w:rPr>
              <w:fldChar w:fldCharType="separate"/>
            </w:r>
            <w:r>
              <w:rPr>
                <w:noProof/>
                <w:webHidden/>
              </w:rPr>
              <w:t>6</w:t>
            </w:r>
            <w:r w:rsidR="002434F9">
              <w:rPr>
                <w:noProof/>
                <w:webHidden/>
              </w:rPr>
              <w:fldChar w:fldCharType="end"/>
            </w:r>
          </w:hyperlink>
        </w:p>
        <w:p w:rsidR="002434F9" w:rsidRDefault="00F77BE3" w:rsidP="006829D1">
          <w:pPr>
            <w:pStyle w:val="TOC2"/>
            <w:spacing w:line="360" w:lineRule="auto"/>
            <w:jc w:val="both"/>
            <w:rPr>
              <w:noProof/>
            </w:rPr>
          </w:pPr>
          <w:hyperlink w:anchor="_Toc126151108" w:history="1">
            <w:r w:rsidR="002434F9" w:rsidRPr="00B717D9">
              <w:rPr>
                <w:rStyle w:val="Hyperlink"/>
                <w:rFonts w:ascii="Times New Roman" w:hAnsi="Times New Roman" w:cs="Times New Roman"/>
                <w:noProof/>
              </w:rPr>
              <w:t>1.7 Definition of the Terms</w:t>
            </w:r>
            <w:r w:rsidR="002434F9">
              <w:rPr>
                <w:noProof/>
                <w:webHidden/>
              </w:rPr>
              <w:tab/>
            </w:r>
            <w:r w:rsidR="002434F9">
              <w:rPr>
                <w:noProof/>
                <w:webHidden/>
              </w:rPr>
              <w:fldChar w:fldCharType="begin"/>
            </w:r>
            <w:r w:rsidR="002434F9">
              <w:rPr>
                <w:noProof/>
                <w:webHidden/>
              </w:rPr>
              <w:instrText xml:space="preserve"> PAGEREF _Toc126151108 \h </w:instrText>
            </w:r>
            <w:r w:rsidR="002434F9">
              <w:rPr>
                <w:noProof/>
                <w:webHidden/>
              </w:rPr>
            </w:r>
            <w:r w:rsidR="002434F9">
              <w:rPr>
                <w:noProof/>
                <w:webHidden/>
              </w:rPr>
              <w:fldChar w:fldCharType="separate"/>
            </w:r>
            <w:r>
              <w:rPr>
                <w:noProof/>
                <w:webHidden/>
              </w:rPr>
              <w:t>7</w:t>
            </w:r>
            <w:r w:rsidR="002434F9">
              <w:rPr>
                <w:noProof/>
                <w:webHidden/>
              </w:rPr>
              <w:fldChar w:fldCharType="end"/>
            </w:r>
          </w:hyperlink>
        </w:p>
        <w:p w:rsidR="002434F9" w:rsidRDefault="00F77BE3" w:rsidP="006829D1">
          <w:pPr>
            <w:pStyle w:val="TOC2"/>
            <w:spacing w:line="360" w:lineRule="auto"/>
            <w:jc w:val="both"/>
            <w:rPr>
              <w:noProof/>
            </w:rPr>
          </w:pPr>
          <w:hyperlink w:anchor="_Toc126151109" w:history="1">
            <w:r w:rsidR="002434F9" w:rsidRPr="00B717D9">
              <w:rPr>
                <w:rStyle w:val="Hyperlink"/>
                <w:rFonts w:ascii="Times New Roman" w:hAnsi="Times New Roman" w:cs="Times New Roman"/>
                <w:noProof/>
              </w:rPr>
              <w:t>1.8 Organization of the study</w:t>
            </w:r>
            <w:r w:rsidR="002434F9">
              <w:rPr>
                <w:noProof/>
                <w:webHidden/>
              </w:rPr>
              <w:tab/>
            </w:r>
            <w:r w:rsidR="002434F9">
              <w:rPr>
                <w:noProof/>
                <w:webHidden/>
              </w:rPr>
              <w:fldChar w:fldCharType="begin"/>
            </w:r>
            <w:r w:rsidR="002434F9">
              <w:rPr>
                <w:noProof/>
                <w:webHidden/>
              </w:rPr>
              <w:instrText xml:space="preserve"> PAGEREF _Toc126151109 \h </w:instrText>
            </w:r>
            <w:r w:rsidR="002434F9">
              <w:rPr>
                <w:noProof/>
                <w:webHidden/>
              </w:rPr>
            </w:r>
            <w:r w:rsidR="002434F9">
              <w:rPr>
                <w:noProof/>
                <w:webHidden/>
              </w:rPr>
              <w:fldChar w:fldCharType="separate"/>
            </w:r>
            <w:r>
              <w:rPr>
                <w:noProof/>
                <w:webHidden/>
              </w:rPr>
              <w:t>7</w:t>
            </w:r>
            <w:r w:rsidR="002434F9">
              <w:rPr>
                <w:noProof/>
                <w:webHidden/>
              </w:rPr>
              <w:fldChar w:fldCharType="end"/>
            </w:r>
          </w:hyperlink>
        </w:p>
        <w:p w:rsidR="002434F9" w:rsidRDefault="00F77BE3" w:rsidP="006829D1">
          <w:pPr>
            <w:pStyle w:val="TOC1"/>
            <w:spacing w:line="360" w:lineRule="auto"/>
            <w:jc w:val="both"/>
            <w:rPr>
              <w:noProof/>
            </w:rPr>
          </w:pPr>
          <w:hyperlink w:anchor="_Toc126151110" w:history="1">
            <w:r w:rsidR="002434F9" w:rsidRPr="00B717D9">
              <w:rPr>
                <w:rStyle w:val="Hyperlink"/>
                <w:rFonts w:ascii="Times New Roman" w:hAnsi="Times New Roman" w:cs="Times New Roman"/>
                <w:noProof/>
              </w:rPr>
              <w:t>CHAPTER TWO</w:t>
            </w:r>
            <w:r w:rsidR="002434F9">
              <w:rPr>
                <w:noProof/>
                <w:webHidden/>
              </w:rPr>
              <w:tab/>
            </w:r>
            <w:r w:rsidR="002434F9">
              <w:rPr>
                <w:noProof/>
                <w:webHidden/>
              </w:rPr>
              <w:fldChar w:fldCharType="begin"/>
            </w:r>
            <w:r w:rsidR="002434F9">
              <w:rPr>
                <w:noProof/>
                <w:webHidden/>
              </w:rPr>
              <w:instrText xml:space="preserve"> PAGEREF _Toc126151110 \h </w:instrText>
            </w:r>
            <w:r w:rsidR="002434F9">
              <w:rPr>
                <w:noProof/>
                <w:webHidden/>
              </w:rPr>
            </w:r>
            <w:r w:rsidR="002434F9">
              <w:rPr>
                <w:noProof/>
                <w:webHidden/>
              </w:rPr>
              <w:fldChar w:fldCharType="separate"/>
            </w:r>
            <w:r>
              <w:rPr>
                <w:noProof/>
                <w:webHidden/>
              </w:rPr>
              <w:t>8</w:t>
            </w:r>
            <w:r w:rsidR="002434F9">
              <w:rPr>
                <w:noProof/>
                <w:webHidden/>
              </w:rPr>
              <w:fldChar w:fldCharType="end"/>
            </w:r>
          </w:hyperlink>
        </w:p>
        <w:p w:rsidR="002434F9" w:rsidRDefault="00F77BE3" w:rsidP="006829D1">
          <w:pPr>
            <w:pStyle w:val="TOC1"/>
            <w:spacing w:line="360" w:lineRule="auto"/>
            <w:jc w:val="both"/>
            <w:rPr>
              <w:noProof/>
            </w:rPr>
          </w:pPr>
          <w:hyperlink w:anchor="_Toc126151111" w:history="1">
            <w:r w:rsidR="002434F9" w:rsidRPr="00B717D9">
              <w:rPr>
                <w:rStyle w:val="Hyperlink"/>
                <w:rFonts w:ascii="Times New Roman" w:hAnsi="Times New Roman" w:cs="Times New Roman"/>
                <w:noProof/>
              </w:rPr>
              <w:t>2 Review of Related Literature</w:t>
            </w:r>
            <w:r w:rsidR="002434F9">
              <w:rPr>
                <w:noProof/>
                <w:webHidden/>
              </w:rPr>
              <w:tab/>
            </w:r>
            <w:r w:rsidR="002434F9">
              <w:rPr>
                <w:noProof/>
                <w:webHidden/>
              </w:rPr>
              <w:fldChar w:fldCharType="begin"/>
            </w:r>
            <w:r w:rsidR="002434F9">
              <w:rPr>
                <w:noProof/>
                <w:webHidden/>
              </w:rPr>
              <w:instrText xml:space="preserve"> PAGEREF _Toc126151111 \h </w:instrText>
            </w:r>
            <w:r w:rsidR="002434F9">
              <w:rPr>
                <w:noProof/>
                <w:webHidden/>
              </w:rPr>
            </w:r>
            <w:r w:rsidR="002434F9">
              <w:rPr>
                <w:noProof/>
                <w:webHidden/>
              </w:rPr>
              <w:fldChar w:fldCharType="separate"/>
            </w:r>
            <w:r>
              <w:rPr>
                <w:noProof/>
                <w:webHidden/>
              </w:rPr>
              <w:t>8</w:t>
            </w:r>
            <w:r w:rsidR="002434F9">
              <w:rPr>
                <w:noProof/>
                <w:webHidden/>
              </w:rPr>
              <w:fldChar w:fldCharType="end"/>
            </w:r>
          </w:hyperlink>
        </w:p>
        <w:p w:rsidR="002434F9" w:rsidRDefault="00F77BE3" w:rsidP="006829D1">
          <w:pPr>
            <w:pStyle w:val="TOC1"/>
            <w:spacing w:line="360" w:lineRule="auto"/>
            <w:jc w:val="both"/>
            <w:rPr>
              <w:noProof/>
            </w:rPr>
          </w:pPr>
          <w:hyperlink w:anchor="_Toc126151112" w:history="1">
            <w:r w:rsidR="002434F9" w:rsidRPr="00B717D9">
              <w:rPr>
                <w:rStyle w:val="Hyperlink"/>
                <w:rFonts w:ascii="Times New Roman" w:hAnsi="Times New Roman" w:cs="Times New Roman"/>
                <w:noProof/>
              </w:rPr>
              <w:t>2.1 Concept of Class room Management</w:t>
            </w:r>
            <w:r w:rsidR="002434F9">
              <w:rPr>
                <w:noProof/>
                <w:webHidden/>
              </w:rPr>
              <w:tab/>
            </w:r>
            <w:r w:rsidR="002434F9">
              <w:rPr>
                <w:noProof/>
                <w:webHidden/>
              </w:rPr>
              <w:fldChar w:fldCharType="begin"/>
            </w:r>
            <w:r w:rsidR="002434F9">
              <w:rPr>
                <w:noProof/>
                <w:webHidden/>
              </w:rPr>
              <w:instrText xml:space="preserve"> PAGEREF _Toc126151112 \h </w:instrText>
            </w:r>
            <w:r w:rsidR="002434F9">
              <w:rPr>
                <w:noProof/>
                <w:webHidden/>
              </w:rPr>
            </w:r>
            <w:r w:rsidR="002434F9">
              <w:rPr>
                <w:noProof/>
                <w:webHidden/>
              </w:rPr>
              <w:fldChar w:fldCharType="separate"/>
            </w:r>
            <w:r>
              <w:rPr>
                <w:noProof/>
                <w:webHidden/>
              </w:rPr>
              <w:t>8</w:t>
            </w:r>
            <w:r w:rsidR="002434F9">
              <w:rPr>
                <w:noProof/>
                <w:webHidden/>
              </w:rPr>
              <w:fldChar w:fldCharType="end"/>
            </w:r>
          </w:hyperlink>
        </w:p>
        <w:p w:rsidR="002434F9" w:rsidRDefault="00F77BE3" w:rsidP="006829D1">
          <w:pPr>
            <w:pStyle w:val="TOC3"/>
            <w:spacing w:line="360" w:lineRule="auto"/>
            <w:jc w:val="both"/>
            <w:rPr>
              <w:noProof/>
            </w:rPr>
          </w:pPr>
          <w:hyperlink w:anchor="_Toc126151113" w:history="1">
            <w:r w:rsidR="002434F9" w:rsidRPr="00B717D9">
              <w:rPr>
                <w:rStyle w:val="Hyperlink"/>
                <w:rFonts w:ascii="Times New Roman" w:hAnsi="Times New Roman" w:cs="Times New Roman"/>
                <w:noProof/>
              </w:rPr>
              <w:t>2.1.1 What is Classroom Management?</w:t>
            </w:r>
            <w:r w:rsidR="002434F9">
              <w:rPr>
                <w:noProof/>
                <w:webHidden/>
              </w:rPr>
              <w:tab/>
            </w:r>
            <w:r w:rsidR="002434F9">
              <w:rPr>
                <w:noProof/>
                <w:webHidden/>
              </w:rPr>
              <w:fldChar w:fldCharType="begin"/>
            </w:r>
            <w:r w:rsidR="002434F9">
              <w:rPr>
                <w:noProof/>
                <w:webHidden/>
              </w:rPr>
              <w:instrText xml:space="preserve"> PAGEREF _Toc126151113 \h </w:instrText>
            </w:r>
            <w:r w:rsidR="002434F9">
              <w:rPr>
                <w:noProof/>
                <w:webHidden/>
              </w:rPr>
            </w:r>
            <w:r w:rsidR="002434F9">
              <w:rPr>
                <w:noProof/>
                <w:webHidden/>
              </w:rPr>
              <w:fldChar w:fldCharType="separate"/>
            </w:r>
            <w:r>
              <w:rPr>
                <w:noProof/>
                <w:webHidden/>
              </w:rPr>
              <w:t>8</w:t>
            </w:r>
            <w:r w:rsidR="002434F9">
              <w:rPr>
                <w:noProof/>
                <w:webHidden/>
              </w:rPr>
              <w:fldChar w:fldCharType="end"/>
            </w:r>
          </w:hyperlink>
        </w:p>
        <w:p w:rsidR="002434F9" w:rsidRDefault="00F77BE3" w:rsidP="006829D1">
          <w:pPr>
            <w:pStyle w:val="TOC3"/>
            <w:spacing w:line="360" w:lineRule="auto"/>
            <w:jc w:val="both"/>
            <w:rPr>
              <w:noProof/>
            </w:rPr>
          </w:pPr>
          <w:hyperlink w:anchor="_Toc126151114" w:history="1">
            <w:r w:rsidR="002434F9" w:rsidRPr="00B717D9">
              <w:rPr>
                <w:rStyle w:val="Hyperlink"/>
                <w:rFonts w:ascii="Times New Roman" w:hAnsi="Times New Roman" w:cs="Times New Roman"/>
                <w:noProof/>
              </w:rPr>
              <w:t>2.2.2 Classroom Environment</w:t>
            </w:r>
            <w:r w:rsidR="002434F9">
              <w:rPr>
                <w:noProof/>
                <w:webHidden/>
              </w:rPr>
              <w:tab/>
            </w:r>
            <w:r w:rsidR="002434F9">
              <w:rPr>
                <w:noProof/>
                <w:webHidden/>
              </w:rPr>
              <w:fldChar w:fldCharType="begin"/>
            </w:r>
            <w:r w:rsidR="002434F9">
              <w:rPr>
                <w:noProof/>
                <w:webHidden/>
              </w:rPr>
              <w:instrText xml:space="preserve"> PAGEREF _Toc126151114 \h </w:instrText>
            </w:r>
            <w:r w:rsidR="002434F9">
              <w:rPr>
                <w:noProof/>
                <w:webHidden/>
              </w:rPr>
            </w:r>
            <w:r w:rsidR="002434F9">
              <w:rPr>
                <w:noProof/>
                <w:webHidden/>
              </w:rPr>
              <w:fldChar w:fldCharType="separate"/>
            </w:r>
            <w:r>
              <w:rPr>
                <w:noProof/>
                <w:webHidden/>
              </w:rPr>
              <w:t>8</w:t>
            </w:r>
            <w:r w:rsidR="002434F9">
              <w:rPr>
                <w:noProof/>
                <w:webHidden/>
              </w:rPr>
              <w:fldChar w:fldCharType="end"/>
            </w:r>
          </w:hyperlink>
        </w:p>
        <w:p w:rsidR="002434F9" w:rsidRDefault="00F77BE3" w:rsidP="006829D1">
          <w:pPr>
            <w:pStyle w:val="TOC2"/>
            <w:spacing w:line="360" w:lineRule="auto"/>
            <w:jc w:val="both"/>
            <w:rPr>
              <w:noProof/>
            </w:rPr>
          </w:pPr>
          <w:hyperlink w:anchor="_Toc126151115" w:history="1">
            <w:r w:rsidR="002434F9" w:rsidRPr="00B717D9">
              <w:rPr>
                <w:rStyle w:val="Hyperlink"/>
                <w:rFonts w:ascii="Times New Roman" w:hAnsi="Times New Roman" w:cs="Times New Roman"/>
                <w:noProof/>
              </w:rPr>
              <w:t>2.2.3 Classroom Management Techniques</w:t>
            </w:r>
            <w:r w:rsidR="002434F9">
              <w:rPr>
                <w:noProof/>
                <w:webHidden/>
              </w:rPr>
              <w:tab/>
            </w:r>
            <w:r w:rsidR="002434F9">
              <w:rPr>
                <w:noProof/>
                <w:webHidden/>
              </w:rPr>
              <w:fldChar w:fldCharType="begin"/>
            </w:r>
            <w:r w:rsidR="002434F9">
              <w:rPr>
                <w:noProof/>
                <w:webHidden/>
              </w:rPr>
              <w:instrText xml:space="preserve"> PAGEREF _Toc126151115 \h </w:instrText>
            </w:r>
            <w:r w:rsidR="002434F9">
              <w:rPr>
                <w:noProof/>
                <w:webHidden/>
              </w:rPr>
            </w:r>
            <w:r w:rsidR="002434F9">
              <w:rPr>
                <w:noProof/>
                <w:webHidden/>
              </w:rPr>
              <w:fldChar w:fldCharType="separate"/>
            </w:r>
            <w:r>
              <w:rPr>
                <w:noProof/>
                <w:webHidden/>
              </w:rPr>
              <w:t>9</w:t>
            </w:r>
            <w:r w:rsidR="002434F9">
              <w:rPr>
                <w:noProof/>
                <w:webHidden/>
              </w:rPr>
              <w:fldChar w:fldCharType="end"/>
            </w:r>
          </w:hyperlink>
        </w:p>
        <w:p w:rsidR="002434F9" w:rsidRDefault="00F77BE3" w:rsidP="006829D1">
          <w:pPr>
            <w:pStyle w:val="TOC2"/>
            <w:spacing w:line="360" w:lineRule="auto"/>
            <w:jc w:val="both"/>
            <w:rPr>
              <w:noProof/>
            </w:rPr>
          </w:pPr>
          <w:hyperlink w:anchor="_Toc126151116" w:history="1">
            <w:r w:rsidR="002434F9" w:rsidRPr="00B717D9">
              <w:rPr>
                <w:rStyle w:val="Hyperlink"/>
                <w:rFonts w:ascii="Times New Roman" w:hAnsi="Times New Roman" w:cs="Times New Roman"/>
                <w:noProof/>
              </w:rPr>
              <w:t>2.2.4 Classroom Management and Its Significance</w:t>
            </w:r>
            <w:r w:rsidR="002434F9">
              <w:rPr>
                <w:noProof/>
                <w:webHidden/>
              </w:rPr>
              <w:tab/>
            </w:r>
            <w:r w:rsidR="002434F9">
              <w:rPr>
                <w:noProof/>
                <w:webHidden/>
              </w:rPr>
              <w:fldChar w:fldCharType="begin"/>
            </w:r>
            <w:r w:rsidR="002434F9">
              <w:rPr>
                <w:noProof/>
                <w:webHidden/>
              </w:rPr>
              <w:instrText xml:space="preserve"> PAGEREF _Toc126151116 \h </w:instrText>
            </w:r>
            <w:r w:rsidR="002434F9">
              <w:rPr>
                <w:noProof/>
                <w:webHidden/>
              </w:rPr>
            </w:r>
            <w:r w:rsidR="002434F9">
              <w:rPr>
                <w:noProof/>
                <w:webHidden/>
              </w:rPr>
              <w:fldChar w:fldCharType="separate"/>
            </w:r>
            <w:r>
              <w:rPr>
                <w:noProof/>
                <w:webHidden/>
              </w:rPr>
              <w:t>10</w:t>
            </w:r>
            <w:r w:rsidR="002434F9">
              <w:rPr>
                <w:noProof/>
                <w:webHidden/>
              </w:rPr>
              <w:fldChar w:fldCharType="end"/>
            </w:r>
          </w:hyperlink>
        </w:p>
        <w:p w:rsidR="002434F9" w:rsidRDefault="00F77BE3" w:rsidP="006829D1">
          <w:pPr>
            <w:pStyle w:val="TOC2"/>
            <w:spacing w:line="360" w:lineRule="auto"/>
            <w:jc w:val="both"/>
            <w:rPr>
              <w:noProof/>
            </w:rPr>
          </w:pPr>
          <w:hyperlink w:anchor="_Toc126151117" w:history="1">
            <w:r w:rsidR="002434F9" w:rsidRPr="00B717D9">
              <w:rPr>
                <w:rStyle w:val="Hyperlink"/>
                <w:rFonts w:ascii="Times New Roman" w:hAnsi="Times New Roman" w:cs="Times New Roman"/>
                <w:noProof/>
              </w:rPr>
              <w:t>2.3 Theories of Classroom Management</w:t>
            </w:r>
            <w:r w:rsidR="002434F9">
              <w:rPr>
                <w:noProof/>
                <w:webHidden/>
              </w:rPr>
              <w:tab/>
            </w:r>
            <w:r w:rsidR="002434F9">
              <w:rPr>
                <w:noProof/>
                <w:webHidden/>
              </w:rPr>
              <w:fldChar w:fldCharType="begin"/>
            </w:r>
            <w:r w:rsidR="002434F9">
              <w:rPr>
                <w:noProof/>
                <w:webHidden/>
              </w:rPr>
              <w:instrText xml:space="preserve"> PAGEREF _Toc126151117 \h </w:instrText>
            </w:r>
            <w:r w:rsidR="002434F9">
              <w:rPr>
                <w:noProof/>
                <w:webHidden/>
              </w:rPr>
            </w:r>
            <w:r w:rsidR="002434F9">
              <w:rPr>
                <w:noProof/>
                <w:webHidden/>
              </w:rPr>
              <w:fldChar w:fldCharType="separate"/>
            </w:r>
            <w:r>
              <w:rPr>
                <w:noProof/>
                <w:webHidden/>
              </w:rPr>
              <w:t>12</w:t>
            </w:r>
            <w:r w:rsidR="002434F9">
              <w:rPr>
                <w:noProof/>
                <w:webHidden/>
              </w:rPr>
              <w:fldChar w:fldCharType="end"/>
            </w:r>
          </w:hyperlink>
        </w:p>
        <w:p w:rsidR="002434F9" w:rsidRDefault="00F77BE3" w:rsidP="006829D1">
          <w:pPr>
            <w:pStyle w:val="TOC2"/>
            <w:spacing w:line="360" w:lineRule="auto"/>
            <w:jc w:val="both"/>
            <w:rPr>
              <w:noProof/>
            </w:rPr>
          </w:pPr>
          <w:hyperlink w:anchor="_Toc126151118" w:history="1">
            <w:r w:rsidR="002434F9" w:rsidRPr="00B717D9">
              <w:rPr>
                <w:rStyle w:val="Hyperlink"/>
                <w:rFonts w:ascii="Times New Roman" w:hAnsi="Times New Roman" w:cs="Times New Roman"/>
                <w:noProof/>
              </w:rPr>
              <w:t>2.3.1 B.F. Skinner’s Operant Conditioning</w:t>
            </w:r>
            <w:r w:rsidR="002434F9">
              <w:rPr>
                <w:noProof/>
                <w:webHidden/>
              </w:rPr>
              <w:tab/>
            </w:r>
            <w:r w:rsidR="002434F9">
              <w:rPr>
                <w:noProof/>
                <w:webHidden/>
              </w:rPr>
              <w:fldChar w:fldCharType="begin"/>
            </w:r>
            <w:r w:rsidR="002434F9">
              <w:rPr>
                <w:noProof/>
                <w:webHidden/>
              </w:rPr>
              <w:instrText xml:space="preserve"> PAGEREF _Toc126151118 \h </w:instrText>
            </w:r>
            <w:r w:rsidR="002434F9">
              <w:rPr>
                <w:noProof/>
                <w:webHidden/>
              </w:rPr>
            </w:r>
            <w:r w:rsidR="002434F9">
              <w:rPr>
                <w:noProof/>
                <w:webHidden/>
              </w:rPr>
              <w:fldChar w:fldCharType="separate"/>
            </w:r>
            <w:r>
              <w:rPr>
                <w:noProof/>
                <w:webHidden/>
              </w:rPr>
              <w:t>12</w:t>
            </w:r>
            <w:r w:rsidR="002434F9">
              <w:rPr>
                <w:noProof/>
                <w:webHidden/>
              </w:rPr>
              <w:fldChar w:fldCharType="end"/>
            </w:r>
          </w:hyperlink>
        </w:p>
        <w:p w:rsidR="002434F9" w:rsidRDefault="00F77BE3" w:rsidP="006829D1">
          <w:pPr>
            <w:pStyle w:val="TOC3"/>
            <w:spacing w:line="360" w:lineRule="auto"/>
            <w:jc w:val="both"/>
            <w:rPr>
              <w:noProof/>
            </w:rPr>
          </w:pPr>
          <w:hyperlink w:anchor="_Toc126151119" w:history="1">
            <w:r w:rsidR="002434F9" w:rsidRPr="00B717D9">
              <w:rPr>
                <w:rStyle w:val="Hyperlink"/>
                <w:rFonts w:ascii="Times New Roman" w:hAnsi="Times New Roman" w:cs="Times New Roman"/>
                <w:noProof/>
              </w:rPr>
              <w:t>2.3.2 William Glasser’s Choice Theory</w:t>
            </w:r>
            <w:r w:rsidR="002434F9">
              <w:rPr>
                <w:noProof/>
                <w:webHidden/>
              </w:rPr>
              <w:tab/>
            </w:r>
            <w:r w:rsidR="002434F9">
              <w:rPr>
                <w:noProof/>
                <w:webHidden/>
              </w:rPr>
              <w:fldChar w:fldCharType="begin"/>
            </w:r>
            <w:r w:rsidR="002434F9">
              <w:rPr>
                <w:noProof/>
                <w:webHidden/>
              </w:rPr>
              <w:instrText xml:space="preserve"> PAGEREF _Toc126151119 \h </w:instrText>
            </w:r>
            <w:r w:rsidR="002434F9">
              <w:rPr>
                <w:noProof/>
                <w:webHidden/>
              </w:rPr>
            </w:r>
            <w:r w:rsidR="002434F9">
              <w:rPr>
                <w:noProof/>
                <w:webHidden/>
              </w:rPr>
              <w:fldChar w:fldCharType="separate"/>
            </w:r>
            <w:r>
              <w:rPr>
                <w:noProof/>
                <w:webHidden/>
              </w:rPr>
              <w:t>13</w:t>
            </w:r>
            <w:r w:rsidR="002434F9">
              <w:rPr>
                <w:noProof/>
                <w:webHidden/>
              </w:rPr>
              <w:fldChar w:fldCharType="end"/>
            </w:r>
          </w:hyperlink>
        </w:p>
        <w:p w:rsidR="002434F9" w:rsidRDefault="00F77BE3" w:rsidP="006829D1">
          <w:pPr>
            <w:pStyle w:val="TOC2"/>
            <w:spacing w:line="360" w:lineRule="auto"/>
            <w:jc w:val="both"/>
            <w:rPr>
              <w:noProof/>
            </w:rPr>
          </w:pPr>
          <w:hyperlink w:anchor="_Toc126151120" w:history="1">
            <w:r w:rsidR="002434F9" w:rsidRPr="00B717D9">
              <w:rPr>
                <w:rStyle w:val="Hyperlink"/>
                <w:rFonts w:ascii="Times New Roman" w:hAnsi="Times New Roman" w:cs="Times New Roman"/>
                <w:noProof/>
              </w:rPr>
              <w:t>2.4 Classroom Management Approaches</w:t>
            </w:r>
            <w:r w:rsidR="002434F9">
              <w:rPr>
                <w:noProof/>
                <w:webHidden/>
              </w:rPr>
              <w:tab/>
            </w:r>
            <w:r w:rsidR="002434F9">
              <w:rPr>
                <w:noProof/>
                <w:webHidden/>
              </w:rPr>
              <w:fldChar w:fldCharType="begin"/>
            </w:r>
            <w:r w:rsidR="002434F9">
              <w:rPr>
                <w:noProof/>
                <w:webHidden/>
              </w:rPr>
              <w:instrText xml:space="preserve"> PAGEREF _Toc126151120 \h </w:instrText>
            </w:r>
            <w:r w:rsidR="002434F9">
              <w:rPr>
                <w:noProof/>
                <w:webHidden/>
              </w:rPr>
            </w:r>
            <w:r w:rsidR="002434F9">
              <w:rPr>
                <w:noProof/>
                <w:webHidden/>
              </w:rPr>
              <w:fldChar w:fldCharType="separate"/>
            </w:r>
            <w:r>
              <w:rPr>
                <w:noProof/>
                <w:webHidden/>
              </w:rPr>
              <w:t>15</w:t>
            </w:r>
            <w:r w:rsidR="002434F9">
              <w:rPr>
                <w:noProof/>
                <w:webHidden/>
              </w:rPr>
              <w:fldChar w:fldCharType="end"/>
            </w:r>
          </w:hyperlink>
        </w:p>
        <w:p w:rsidR="002434F9" w:rsidRDefault="00F77BE3" w:rsidP="006829D1">
          <w:pPr>
            <w:pStyle w:val="TOC2"/>
            <w:spacing w:line="360" w:lineRule="auto"/>
            <w:jc w:val="both"/>
            <w:rPr>
              <w:noProof/>
            </w:rPr>
          </w:pPr>
          <w:hyperlink w:anchor="_Toc126151121" w:history="1">
            <w:r w:rsidR="002434F9" w:rsidRPr="00B717D9">
              <w:rPr>
                <w:rStyle w:val="Hyperlink"/>
                <w:rFonts w:ascii="Times New Roman" w:hAnsi="Times New Roman" w:cs="Times New Roman"/>
                <w:noProof/>
              </w:rPr>
              <w:t>2.5 Studies on Classroom Management</w:t>
            </w:r>
            <w:r w:rsidR="002434F9">
              <w:rPr>
                <w:noProof/>
                <w:webHidden/>
              </w:rPr>
              <w:tab/>
            </w:r>
            <w:r w:rsidR="002434F9">
              <w:rPr>
                <w:noProof/>
                <w:webHidden/>
              </w:rPr>
              <w:fldChar w:fldCharType="begin"/>
            </w:r>
            <w:r w:rsidR="002434F9">
              <w:rPr>
                <w:noProof/>
                <w:webHidden/>
              </w:rPr>
              <w:instrText xml:space="preserve"> PAGEREF _Toc126151121 \h </w:instrText>
            </w:r>
            <w:r w:rsidR="002434F9">
              <w:rPr>
                <w:noProof/>
                <w:webHidden/>
              </w:rPr>
            </w:r>
            <w:r w:rsidR="002434F9">
              <w:rPr>
                <w:noProof/>
                <w:webHidden/>
              </w:rPr>
              <w:fldChar w:fldCharType="separate"/>
            </w:r>
            <w:r>
              <w:rPr>
                <w:noProof/>
                <w:webHidden/>
              </w:rPr>
              <w:t>16</w:t>
            </w:r>
            <w:r w:rsidR="002434F9">
              <w:rPr>
                <w:noProof/>
                <w:webHidden/>
              </w:rPr>
              <w:fldChar w:fldCharType="end"/>
            </w:r>
          </w:hyperlink>
        </w:p>
        <w:p w:rsidR="002434F9" w:rsidRDefault="00F77BE3" w:rsidP="006829D1">
          <w:pPr>
            <w:pStyle w:val="TOC1"/>
            <w:spacing w:line="360" w:lineRule="auto"/>
            <w:jc w:val="both"/>
            <w:rPr>
              <w:noProof/>
            </w:rPr>
          </w:pPr>
          <w:hyperlink w:anchor="_Toc126151122" w:history="1">
            <w:r w:rsidR="002434F9" w:rsidRPr="00B717D9">
              <w:rPr>
                <w:rStyle w:val="Hyperlink"/>
                <w:rFonts w:ascii="Times New Roman" w:hAnsi="Times New Roman" w:cs="Times New Roman"/>
                <w:noProof/>
              </w:rPr>
              <w:t>CHAPTER THREE</w:t>
            </w:r>
            <w:r w:rsidR="002434F9">
              <w:rPr>
                <w:noProof/>
                <w:webHidden/>
              </w:rPr>
              <w:tab/>
            </w:r>
            <w:r w:rsidR="002434F9">
              <w:rPr>
                <w:noProof/>
                <w:webHidden/>
              </w:rPr>
              <w:fldChar w:fldCharType="begin"/>
            </w:r>
            <w:r w:rsidR="002434F9">
              <w:rPr>
                <w:noProof/>
                <w:webHidden/>
              </w:rPr>
              <w:instrText xml:space="preserve"> PAGEREF _Toc126151122 \h </w:instrText>
            </w:r>
            <w:r w:rsidR="002434F9">
              <w:rPr>
                <w:noProof/>
                <w:webHidden/>
              </w:rPr>
            </w:r>
            <w:r w:rsidR="002434F9">
              <w:rPr>
                <w:noProof/>
                <w:webHidden/>
              </w:rPr>
              <w:fldChar w:fldCharType="separate"/>
            </w:r>
            <w:r>
              <w:rPr>
                <w:noProof/>
                <w:webHidden/>
              </w:rPr>
              <w:t>19</w:t>
            </w:r>
            <w:r w:rsidR="002434F9">
              <w:rPr>
                <w:noProof/>
                <w:webHidden/>
              </w:rPr>
              <w:fldChar w:fldCharType="end"/>
            </w:r>
          </w:hyperlink>
        </w:p>
        <w:p w:rsidR="002434F9" w:rsidRDefault="00F77BE3" w:rsidP="006829D1">
          <w:pPr>
            <w:pStyle w:val="TOC1"/>
            <w:spacing w:line="360" w:lineRule="auto"/>
            <w:jc w:val="both"/>
            <w:rPr>
              <w:noProof/>
            </w:rPr>
          </w:pPr>
          <w:hyperlink w:anchor="_Toc126151123" w:history="1">
            <w:r w:rsidR="002434F9" w:rsidRPr="00B717D9">
              <w:rPr>
                <w:rStyle w:val="Hyperlink"/>
                <w:rFonts w:ascii="Times New Roman" w:hAnsi="Times New Roman" w:cs="Times New Roman"/>
                <w:noProof/>
              </w:rPr>
              <w:t>3. RESEARCH METHODOLOGY</w:t>
            </w:r>
            <w:r w:rsidR="002434F9">
              <w:rPr>
                <w:noProof/>
                <w:webHidden/>
              </w:rPr>
              <w:tab/>
            </w:r>
            <w:r w:rsidR="002434F9">
              <w:rPr>
                <w:noProof/>
                <w:webHidden/>
              </w:rPr>
              <w:fldChar w:fldCharType="begin"/>
            </w:r>
            <w:r w:rsidR="002434F9">
              <w:rPr>
                <w:noProof/>
                <w:webHidden/>
              </w:rPr>
              <w:instrText xml:space="preserve"> PAGEREF _Toc126151123 \h </w:instrText>
            </w:r>
            <w:r w:rsidR="002434F9">
              <w:rPr>
                <w:noProof/>
                <w:webHidden/>
              </w:rPr>
            </w:r>
            <w:r w:rsidR="002434F9">
              <w:rPr>
                <w:noProof/>
                <w:webHidden/>
              </w:rPr>
              <w:fldChar w:fldCharType="separate"/>
            </w:r>
            <w:r>
              <w:rPr>
                <w:noProof/>
                <w:webHidden/>
              </w:rPr>
              <w:t>19</w:t>
            </w:r>
            <w:r w:rsidR="002434F9">
              <w:rPr>
                <w:noProof/>
                <w:webHidden/>
              </w:rPr>
              <w:fldChar w:fldCharType="end"/>
            </w:r>
          </w:hyperlink>
        </w:p>
        <w:p w:rsidR="002434F9" w:rsidRDefault="00F77BE3" w:rsidP="006829D1">
          <w:pPr>
            <w:pStyle w:val="TOC2"/>
            <w:spacing w:line="360" w:lineRule="auto"/>
            <w:jc w:val="both"/>
            <w:rPr>
              <w:noProof/>
            </w:rPr>
          </w:pPr>
          <w:hyperlink w:anchor="_Toc126151124" w:history="1">
            <w:r w:rsidR="002434F9" w:rsidRPr="00B717D9">
              <w:rPr>
                <w:rStyle w:val="Hyperlink"/>
                <w:rFonts w:ascii="Times New Roman" w:hAnsi="Times New Roman" w:cs="Times New Roman"/>
                <w:noProof/>
              </w:rPr>
              <w:t>3.1 Study area</w:t>
            </w:r>
            <w:r w:rsidR="002434F9">
              <w:rPr>
                <w:noProof/>
                <w:webHidden/>
              </w:rPr>
              <w:tab/>
            </w:r>
            <w:r w:rsidR="002434F9">
              <w:rPr>
                <w:noProof/>
                <w:webHidden/>
              </w:rPr>
              <w:fldChar w:fldCharType="begin"/>
            </w:r>
            <w:r w:rsidR="002434F9">
              <w:rPr>
                <w:noProof/>
                <w:webHidden/>
              </w:rPr>
              <w:instrText xml:space="preserve"> PAGEREF _Toc126151124 \h </w:instrText>
            </w:r>
            <w:r w:rsidR="002434F9">
              <w:rPr>
                <w:noProof/>
                <w:webHidden/>
              </w:rPr>
            </w:r>
            <w:r w:rsidR="002434F9">
              <w:rPr>
                <w:noProof/>
                <w:webHidden/>
              </w:rPr>
              <w:fldChar w:fldCharType="separate"/>
            </w:r>
            <w:r>
              <w:rPr>
                <w:noProof/>
                <w:webHidden/>
              </w:rPr>
              <w:t>19</w:t>
            </w:r>
            <w:r w:rsidR="002434F9">
              <w:rPr>
                <w:noProof/>
                <w:webHidden/>
              </w:rPr>
              <w:fldChar w:fldCharType="end"/>
            </w:r>
          </w:hyperlink>
        </w:p>
        <w:p w:rsidR="002434F9" w:rsidRDefault="00F77BE3" w:rsidP="006829D1">
          <w:pPr>
            <w:pStyle w:val="TOC1"/>
            <w:spacing w:line="360" w:lineRule="auto"/>
            <w:jc w:val="both"/>
            <w:rPr>
              <w:noProof/>
            </w:rPr>
          </w:pPr>
          <w:hyperlink w:anchor="_Toc126151125" w:history="1">
            <w:r w:rsidR="002434F9" w:rsidRPr="00B717D9">
              <w:rPr>
                <w:rStyle w:val="Hyperlink"/>
                <w:rFonts w:ascii="Times New Roman" w:hAnsi="Times New Roman" w:cs="Times New Roman"/>
                <w:noProof/>
              </w:rPr>
              <w:t>3.2. Research Design</w:t>
            </w:r>
            <w:r w:rsidR="002434F9">
              <w:rPr>
                <w:noProof/>
                <w:webHidden/>
              </w:rPr>
              <w:tab/>
            </w:r>
            <w:r w:rsidR="002434F9">
              <w:rPr>
                <w:noProof/>
                <w:webHidden/>
              </w:rPr>
              <w:fldChar w:fldCharType="begin"/>
            </w:r>
            <w:r w:rsidR="002434F9">
              <w:rPr>
                <w:noProof/>
                <w:webHidden/>
              </w:rPr>
              <w:instrText xml:space="preserve"> PAGEREF _Toc126151125 \h </w:instrText>
            </w:r>
            <w:r w:rsidR="002434F9">
              <w:rPr>
                <w:noProof/>
                <w:webHidden/>
              </w:rPr>
            </w:r>
            <w:r w:rsidR="002434F9">
              <w:rPr>
                <w:noProof/>
                <w:webHidden/>
              </w:rPr>
              <w:fldChar w:fldCharType="separate"/>
            </w:r>
            <w:r>
              <w:rPr>
                <w:noProof/>
                <w:webHidden/>
              </w:rPr>
              <w:t>21</w:t>
            </w:r>
            <w:r w:rsidR="002434F9">
              <w:rPr>
                <w:noProof/>
                <w:webHidden/>
              </w:rPr>
              <w:fldChar w:fldCharType="end"/>
            </w:r>
          </w:hyperlink>
        </w:p>
        <w:p w:rsidR="002434F9" w:rsidRDefault="00F77BE3" w:rsidP="006829D1">
          <w:pPr>
            <w:pStyle w:val="TOC2"/>
            <w:spacing w:line="360" w:lineRule="auto"/>
            <w:jc w:val="both"/>
            <w:rPr>
              <w:noProof/>
            </w:rPr>
          </w:pPr>
          <w:hyperlink w:anchor="_Toc126151126" w:history="1">
            <w:r w:rsidR="002434F9" w:rsidRPr="00B717D9">
              <w:rPr>
                <w:rStyle w:val="Hyperlink"/>
                <w:rFonts w:ascii="Times New Roman" w:hAnsi="Times New Roman" w:cs="Times New Roman"/>
                <w:noProof/>
              </w:rPr>
              <w:t>3.3 Research Method</w:t>
            </w:r>
            <w:r w:rsidR="002434F9">
              <w:rPr>
                <w:noProof/>
                <w:webHidden/>
              </w:rPr>
              <w:tab/>
            </w:r>
            <w:r w:rsidR="002434F9">
              <w:rPr>
                <w:noProof/>
                <w:webHidden/>
              </w:rPr>
              <w:fldChar w:fldCharType="begin"/>
            </w:r>
            <w:r w:rsidR="002434F9">
              <w:rPr>
                <w:noProof/>
                <w:webHidden/>
              </w:rPr>
              <w:instrText xml:space="preserve"> PAGEREF _Toc126151126 \h </w:instrText>
            </w:r>
            <w:r w:rsidR="002434F9">
              <w:rPr>
                <w:noProof/>
                <w:webHidden/>
              </w:rPr>
            </w:r>
            <w:r w:rsidR="002434F9">
              <w:rPr>
                <w:noProof/>
                <w:webHidden/>
              </w:rPr>
              <w:fldChar w:fldCharType="separate"/>
            </w:r>
            <w:r>
              <w:rPr>
                <w:noProof/>
                <w:webHidden/>
              </w:rPr>
              <w:t>21</w:t>
            </w:r>
            <w:r w:rsidR="002434F9">
              <w:rPr>
                <w:noProof/>
                <w:webHidden/>
              </w:rPr>
              <w:fldChar w:fldCharType="end"/>
            </w:r>
          </w:hyperlink>
        </w:p>
        <w:p w:rsidR="002434F9" w:rsidRDefault="00F77BE3" w:rsidP="006829D1">
          <w:pPr>
            <w:pStyle w:val="TOC2"/>
            <w:spacing w:line="360" w:lineRule="auto"/>
            <w:jc w:val="both"/>
            <w:rPr>
              <w:noProof/>
            </w:rPr>
          </w:pPr>
          <w:hyperlink w:anchor="_Toc126151127" w:history="1">
            <w:r w:rsidR="002434F9" w:rsidRPr="00B717D9">
              <w:rPr>
                <w:rStyle w:val="Hyperlink"/>
                <w:rFonts w:ascii="Times New Roman" w:hAnsi="Times New Roman" w:cs="Times New Roman"/>
                <w:noProof/>
              </w:rPr>
              <w:t>3.4 Source of Data</w:t>
            </w:r>
            <w:r w:rsidR="002434F9">
              <w:rPr>
                <w:noProof/>
                <w:webHidden/>
              </w:rPr>
              <w:tab/>
            </w:r>
            <w:r w:rsidR="002434F9">
              <w:rPr>
                <w:noProof/>
                <w:webHidden/>
              </w:rPr>
              <w:fldChar w:fldCharType="begin"/>
            </w:r>
            <w:r w:rsidR="002434F9">
              <w:rPr>
                <w:noProof/>
                <w:webHidden/>
              </w:rPr>
              <w:instrText xml:space="preserve"> PAGEREF _Toc126151127 \h </w:instrText>
            </w:r>
            <w:r w:rsidR="002434F9">
              <w:rPr>
                <w:noProof/>
                <w:webHidden/>
              </w:rPr>
            </w:r>
            <w:r w:rsidR="002434F9">
              <w:rPr>
                <w:noProof/>
                <w:webHidden/>
              </w:rPr>
              <w:fldChar w:fldCharType="separate"/>
            </w:r>
            <w:r>
              <w:rPr>
                <w:noProof/>
                <w:webHidden/>
              </w:rPr>
              <w:t>21</w:t>
            </w:r>
            <w:r w:rsidR="002434F9">
              <w:rPr>
                <w:noProof/>
                <w:webHidden/>
              </w:rPr>
              <w:fldChar w:fldCharType="end"/>
            </w:r>
          </w:hyperlink>
        </w:p>
        <w:p w:rsidR="002434F9" w:rsidRDefault="00F77BE3" w:rsidP="006829D1">
          <w:pPr>
            <w:pStyle w:val="TOC1"/>
            <w:spacing w:line="360" w:lineRule="auto"/>
            <w:jc w:val="both"/>
            <w:rPr>
              <w:noProof/>
            </w:rPr>
          </w:pPr>
          <w:hyperlink w:anchor="_Toc126151128" w:history="1">
            <w:r w:rsidR="002434F9" w:rsidRPr="00B717D9">
              <w:rPr>
                <w:rStyle w:val="Hyperlink"/>
                <w:rFonts w:ascii="Times New Roman" w:hAnsi="Times New Roman" w:cs="Times New Roman"/>
                <w:noProof/>
              </w:rPr>
              <w:t>3.5 Target Population, Sampling, Sample Size and Technique</w:t>
            </w:r>
            <w:r w:rsidR="002434F9">
              <w:rPr>
                <w:noProof/>
                <w:webHidden/>
              </w:rPr>
              <w:tab/>
            </w:r>
            <w:r w:rsidR="002434F9">
              <w:rPr>
                <w:noProof/>
                <w:webHidden/>
              </w:rPr>
              <w:fldChar w:fldCharType="begin"/>
            </w:r>
            <w:r w:rsidR="002434F9">
              <w:rPr>
                <w:noProof/>
                <w:webHidden/>
              </w:rPr>
              <w:instrText xml:space="preserve"> PAGEREF _Toc126151128 \h </w:instrText>
            </w:r>
            <w:r w:rsidR="002434F9">
              <w:rPr>
                <w:noProof/>
                <w:webHidden/>
              </w:rPr>
            </w:r>
            <w:r w:rsidR="002434F9">
              <w:rPr>
                <w:noProof/>
                <w:webHidden/>
              </w:rPr>
              <w:fldChar w:fldCharType="separate"/>
            </w:r>
            <w:r>
              <w:rPr>
                <w:noProof/>
                <w:webHidden/>
              </w:rPr>
              <w:t>22</w:t>
            </w:r>
            <w:r w:rsidR="002434F9">
              <w:rPr>
                <w:noProof/>
                <w:webHidden/>
              </w:rPr>
              <w:fldChar w:fldCharType="end"/>
            </w:r>
          </w:hyperlink>
        </w:p>
        <w:p w:rsidR="002434F9" w:rsidRDefault="00F77BE3" w:rsidP="006829D1">
          <w:pPr>
            <w:pStyle w:val="TOC2"/>
            <w:spacing w:line="360" w:lineRule="auto"/>
            <w:jc w:val="both"/>
            <w:rPr>
              <w:noProof/>
            </w:rPr>
          </w:pPr>
          <w:hyperlink w:anchor="_Toc126151129" w:history="1">
            <w:r w:rsidR="002434F9" w:rsidRPr="00B717D9">
              <w:rPr>
                <w:rStyle w:val="Hyperlink"/>
                <w:rFonts w:ascii="Times New Roman" w:hAnsi="Times New Roman" w:cs="Times New Roman"/>
                <w:noProof/>
              </w:rPr>
              <w:t>3.6 Instruments of Data Collection</w:t>
            </w:r>
            <w:r w:rsidR="002434F9">
              <w:rPr>
                <w:noProof/>
                <w:webHidden/>
              </w:rPr>
              <w:tab/>
            </w:r>
            <w:r w:rsidR="002434F9">
              <w:rPr>
                <w:noProof/>
                <w:webHidden/>
              </w:rPr>
              <w:fldChar w:fldCharType="begin"/>
            </w:r>
            <w:r w:rsidR="002434F9">
              <w:rPr>
                <w:noProof/>
                <w:webHidden/>
              </w:rPr>
              <w:instrText xml:space="preserve"> PAGEREF _Toc126151129 \h </w:instrText>
            </w:r>
            <w:r w:rsidR="002434F9">
              <w:rPr>
                <w:noProof/>
                <w:webHidden/>
              </w:rPr>
            </w:r>
            <w:r w:rsidR="002434F9">
              <w:rPr>
                <w:noProof/>
                <w:webHidden/>
              </w:rPr>
              <w:fldChar w:fldCharType="separate"/>
            </w:r>
            <w:r>
              <w:rPr>
                <w:noProof/>
                <w:webHidden/>
              </w:rPr>
              <w:t>23</w:t>
            </w:r>
            <w:r w:rsidR="002434F9">
              <w:rPr>
                <w:noProof/>
                <w:webHidden/>
              </w:rPr>
              <w:fldChar w:fldCharType="end"/>
            </w:r>
          </w:hyperlink>
        </w:p>
        <w:p w:rsidR="002434F9" w:rsidRDefault="00F77BE3" w:rsidP="006829D1">
          <w:pPr>
            <w:pStyle w:val="TOC3"/>
            <w:spacing w:line="360" w:lineRule="auto"/>
            <w:jc w:val="both"/>
            <w:rPr>
              <w:noProof/>
            </w:rPr>
          </w:pPr>
          <w:hyperlink w:anchor="_Toc126151130" w:history="1">
            <w:r w:rsidR="002434F9" w:rsidRPr="00B717D9">
              <w:rPr>
                <w:rStyle w:val="Hyperlink"/>
                <w:rFonts w:ascii="Times New Roman" w:hAnsi="Times New Roman" w:cs="Times New Roman"/>
                <w:noProof/>
              </w:rPr>
              <w:t>3.6.1. In-depth Interview</w:t>
            </w:r>
            <w:r w:rsidR="002434F9">
              <w:rPr>
                <w:noProof/>
                <w:webHidden/>
              </w:rPr>
              <w:tab/>
            </w:r>
            <w:r w:rsidR="002434F9">
              <w:rPr>
                <w:noProof/>
                <w:webHidden/>
              </w:rPr>
              <w:fldChar w:fldCharType="begin"/>
            </w:r>
            <w:r w:rsidR="002434F9">
              <w:rPr>
                <w:noProof/>
                <w:webHidden/>
              </w:rPr>
              <w:instrText xml:space="preserve"> PAGEREF _Toc126151130 \h </w:instrText>
            </w:r>
            <w:r w:rsidR="002434F9">
              <w:rPr>
                <w:noProof/>
                <w:webHidden/>
              </w:rPr>
            </w:r>
            <w:r w:rsidR="002434F9">
              <w:rPr>
                <w:noProof/>
                <w:webHidden/>
              </w:rPr>
              <w:fldChar w:fldCharType="separate"/>
            </w:r>
            <w:r>
              <w:rPr>
                <w:noProof/>
                <w:webHidden/>
              </w:rPr>
              <w:t>23</w:t>
            </w:r>
            <w:r w:rsidR="002434F9">
              <w:rPr>
                <w:noProof/>
                <w:webHidden/>
              </w:rPr>
              <w:fldChar w:fldCharType="end"/>
            </w:r>
          </w:hyperlink>
        </w:p>
        <w:p w:rsidR="002434F9" w:rsidRDefault="00F77BE3" w:rsidP="006829D1">
          <w:pPr>
            <w:pStyle w:val="TOC3"/>
            <w:spacing w:line="360" w:lineRule="auto"/>
            <w:jc w:val="both"/>
            <w:rPr>
              <w:noProof/>
            </w:rPr>
          </w:pPr>
          <w:hyperlink w:anchor="_Toc126151131" w:history="1">
            <w:r w:rsidR="002434F9" w:rsidRPr="00B717D9">
              <w:rPr>
                <w:rStyle w:val="Hyperlink"/>
                <w:rFonts w:ascii="Times New Roman" w:hAnsi="Times New Roman" w:cs="Times New Roman"/>
                <w:noProof/>
              </w:rPr>
              <w:t>3.6.2 Observation</w:t>
            </w:r>
            <w:r w:rsidR="002434F9">
              <w:rPr>
                <w:noProof/>
                <w:webHidden/>
              </w:rPr>
              <w:tab/>
            </w:r>
            <w:r w:rsidR="002434F9">
              <w:rPr>
                <w:noProof/>
                <w:webHidden/>
              </w:rPr>
              <w:fldChar w:fldCharType="begin"/>
            </w:r>
            <w:r w:rsidR="002434F9">
              <w:rPr>
                <w:noProof/>
                <w:webHidden/>
              </w:rPr>
              <w:instrText xml:space="preserve"> PAGEREF _Toc126151131 \h </w:instrText>
            </w:r>
            <w:r w:rsidR="002434F9">
              <w:rPr>
                <w:noProof/>
                <w:webHidden/>
              </w:rPr>
            </w:r>
            <w:r w:rsidR="002434F9">
              <w:rPr>
                <w:noProof/>
                <w:webHidden/>
              </w:rPr>
              <w:fldChar w:fldCharType="separate"/>
            </w:r>
            <w:r>
              <w:rPr>
                <w:noProof/>
                <w:webHidden/>
              </w:rPr>
              <w:t>24</w:t>
            </w:r>
            <w:r w:rsidR="002434F9">
              <w:rPr>
                <w:noProof/>
                <w:webHidden/>
              </w:rPr>
              <w:fldChar w:fldCharType="end"/>
            </w:r>
          </w:hyperlink>
        </w:p>
        <w:p w:rsidR="002434F9" w:rsidRDefault="00F77BE3" w:rsidP="006829D1">
          <w:pPr>
            <w:pStyle w:val="TOC3"/>
            <w:spacing w:line="360" w:lineRule="auto"/>
            <w:jc w:val="both"/>
            <w:rPr>
              <w:noProof/>
            </w:rPr>
          </w:pPr>
          <w:hyperlink w:anchor="_Toc126151132" w:history="1">
            <w:r w:rsidR="002434F9" w:rsidRPr="00B717D9">
              <w:rPr>
                <w:rStyle w:val="Hyperlink"/>
                <w:rFonts w:ascii="Times New Roman" w:hAnsi="Times New Roman" w:cs="Times New Roman"/>
                <w:noProof/>
              </w:rPr>
              <w:t>3.6.3. Questionnaire</w:t>
            </w:r>
            <w:r w:rsidR="002434F9">
              <w:rPr>
                <w:noProof/>
                <w:webHidden/>
              </w:rPr>
              <w:tab/>
            </w:r>
            <w:r w:rsidR="002434F9">
              <w:rPr>
                <w:noProof/>
                <w:webHidden/>
              </w:rPr>
              <w:fldChar w:fldCharType="begin"/>
            </w:r>
            <w:r w:rsidR="002434F9">
              <w:rPr>
                <w:noProof/>
                <w:webHidden/>
              </w:rPr>
              <w:instrText xml:space="preserve"> PAGEREF _Toc126151132 \h </w:instrText>
            </w:r>
            <w:r w:rsidR="002434F9">
              <w:rPr>
                <w:noProof/>
                <w:webHidden/>
              </w:rPr>
            </w:r>
            <w:r w:rsidR="002434F9">
              <w:rPr>
                <w:noProof/>
                <w:webHidden/>
              </w:rPr>
              <w:fldChar w:fldCharType="separate"/>
            </w:r>
            <w:r>
              <w:rPr>
                <w:noProof/>
                <w:webHidden/>
              </w:rPr>
              <w:t>24</w:t>
            </w:r>
            <w:r w:rsidR="002434F9">
              <w:rPr>
                <w:noProof/>
                <w:webHidden/>
              </w:rPr>
              <w:fldChar w:fldCharType="end"/>
            </w:r>
          </w:hyperlink>
        </w:p>
        <w:p w:rsidR="002434F9" w:rsidRDefault="00F77BE3" w:rsidP="006829D1">
          <w:pPr>
            <w:pStyle w:val="TOC2"/>
            <w:spacing w:line="360" w:lineRule="auto"/>
            <w:jc w:val="both"/>
            <w:rPr>
              <w:noProof/>
            </w:rPr>
          </w:pPr>
          <w:hyperlink w:anchor="_Toc126151133" w:history="1">
            <w:r w:rsidR="002434F9" w:rsidRPr="00B717D9">
              <w:rPr>
                <w:rStyle w:val="Hyperlink"/>
                <w:rFonts w:ascii="Times New Roman" w:hAnsi="Times New Roman" w:cs="Times New Roman"/>
                <w:noProof/>
              </w:rPr>
              <w:t>3.7 Method of Data Analysis</w:t>
            </w:r>
            <w:r w:rsidR="002434F9">
              <w:rPr>
                <w:noProof/>
                <w:webHidden/>
              </w:rPr>
              <w:tab/>
            </w:r>
            <w:r w:rsidR="002434F9">
              <w:rPr>
                <w:noProof/>
                <w:webHidden/>
              </w:rPr>
              <w:fldChar w:fldCharType="begin"/>
            </w:r>
            <w:r w:rsidR="002434F9">
              <w:rPr>
                <w:noProof/>
                <w:webHidden/>
              </w:rPr>
              <w:instrText xml:space="preserve"> PAGEREF _Toc126151133 \h </w:instrText>
            </w:r>
            <w:r w:rsidR="002434F9">
              <w:rPr>
                <w:noProof/>
                <w:webHidden/>
              </w:rPr>
            </w:r>
            <w:r w:rsidR="002434F9">
              <w:rPr>
                <w:noProof/>
                <w:webHidden/>
              </w:rPr>
              <w:fldChar w:fldCharType="separate"/>
            </w:r>
            <w:r>
              <w:rPr>
                <w:noProof/>
                <w:webHidden/>
              </w:rPr>
              <w:t>25</w:t>
            </w:r>
            <w:r w:rsidR="002434F9">
              <w:rPr>
                <w:noProof/>
                <w:webHidden/>
              </w:rPr>
              <w:fldChar w:fldCharType="end"/>
            </w:r>
          </w:hyperlink>
        </w:p>
        <w:p w:rsidR="002434F9" w:rsidRDefault="00F77BE3" w:rsidP="006829D1">
          <w:pPr>
            <w:pStyle w:val="TOC2"/>
            <w:spacing w:line="360" w:lineRule="auto"/>
            <w:jc w:val="both"/>
            <w:rPr>
              <w:noProof/>
            </w:rPr>
          </w:pPr>
          <w:hyperlink w:anchor="_Toc126151134" w:history="1">
            <w:r w:rsidR="002434F9" w:rsidRPr="00B717D9">
              <w:rPr>
                <w:rStyle w:val="Hyperlink"/>
                <w:rFonts w:ascii="Times New Roman" w:hAnsi="Times New Roman" w:cs="Times New Roman"/>
                <w:noProof/>
              </w:rPr>
              <w:t>3.8 Ethical Consideration</w:t>
            </w:r>
            <w:r w:rsidR="002434F9">
              <w:rPr>
                <w:noProof/>
                <w:webHidden/>
              </w:rPr>
              <w:tab/>
            </w:r>
            <w:r w:rsidR="002434F9">
              <w:rPr>
                <w:noProof/>
                <w:webHidden/>
              </w:rPr>
              <w:fldChar w:fldCharType="begin"/>
            </w:r>
            <w:r w:rsidR="002434F9">
              <w:rPr>
                <w:noProof/>
                <w:webHidden/>
              </w:rPr>
              <w:instrText xml:space="preserve"> PAGEREF _Toc126151134 \h </w:instrText>
            </w:r>
            <w:r w:rsidR="002434F9">
              <w:rPr>
                <w:noProof/>
                <w:webHidden/>
              </w:rPr>
            </w:r>
            <w:r w:rsidR="002434F9">
              <w:rPr>
                <w:noProof/>
                <w:webHidden/>
              </w:rPr>
              <w:fldChar w:fldCharType="separate"/>
            </w:r>
            <w:r>
              <w:rPr>
                <w:noProof/>
                <w:webHidden/>
              </w:rPr>
              <w:t>25</w:t>
            </w:r>
            <w:r w:rsidR="002434F9">
              <w:rPr>
                <w:noProof/>
                <w:webHidden/>
              </w:rPr>
              <w:fldChar w:fldCharType="end"/>
            </w:r>
          </w:hyperlink>
        </w:p>
        <w:p w:rsidR="002434F9" w:rsidRDefault="00F77BE3" w:rsidP="006829D1">
          <w:pPr>
            <w:pStyle w:val="TOC1"/>
            <w:spacing w:line="360" w:lineRule="auto"/>
            <w:jc w:val="both"/>
            <w:rPr>
              <w:noProof/>
            </w:rPr>
          </w:pPr>
          <w:hyperlink w:anchor="_Toc126151135" w:history="1">
            <w:r w:rsidR="002434F9" w:rsidRPr="00B717D9">
              <w:rPr>
                <w:rStyle w:val="Hyperlink"/>
                <w:rFonts w:ascii="Times New Roman" w:hAnsi="Times New Roman" w:cs="Times New Roman"/>
                <w:noProof/>
              </w:rPr>
              <w:t>CHAPTER FOUR</w:t>
            </w:r>
            <w:r w:rsidR="002434F9">
              <w:rPr>
                <w:noProof/>
                <w:webHidden/>
              </w:rPr>
              <w:tab/>
            </w:r>
            <w:r w:rsidR="002434F9">
              <w:rPr>
                <w:noProof/>
                <w:webHidden/>
              </w:rPr>
              <w:fldChar w:fldCharType="begin"/>
            </w:r>
            <w:r w:rsidR="002434F9">
              <w:rPr>
                <w:noProof/>
                <w:webHidden/>
              </w:rPr>
              <w:instrText xml:space="preserve"> PAGEREF _Toc126151135 \h </w:instrText>
            </w:r>
            <w:r w:rsidR="002434F9">
              <w:rPr>
                <w:noProof/>
                <w:webHidden/>
              </w:rPr>
            </w:r>
            <w:r w:rsidR="002434F9">
              <w:rPr>
                <w:noProof/>
                <w:webHidden/>
              </w:rPr>
              <w:fldChar w:fldCharType="separate"/>
            </w:r>
            <w:r>
              <w:rPr>
                <w:noProof/>
                <w:webHidden/>
              </w:rPr>
              <w:t>27</w:t>
            </w:r>
            <w:r w:rsidR="002434F9">
              <w:rPr>
                <w:noProof/>
                <w:webHidden/>
              </w:rPr>
              <w:fldChar w:fldCharType="end"/>
            </w:r>
          </w:hyperlink>
        </w:p>
        <w:p w:rsidR="002434F9" w:rsidRDefault="00F77BE3" w:rsidP="006829D1">
          <w:pPr>
            <w:pStyle w:val="TOC1"/>
            <w:spacing w:line="360" w:lineRule="auto"/>
            <w:jc w:val="both"/>
            <w:rPr>
              <w:noProof/>
            </w:rPr>
          </w:pPr>
          <w:hyperlink w:anchor="_Toc126151136" w:history="1">
            <w:r w:rsidR="002434F9" w:rsidRPr="00B717D9">
              <w:rPr>
                <w:rStyle w:val="Hyperlink"/>
                <w:rFonts w:ascii="Times New Roman" w:hAnsi="Times New Roman" w:cs="Times New Roman"/>
                <w:noProof/>
              </w:rPr>
              <w:t>4. DATA ANALYSIS AND PRESENTATION</w:t>
            </w:r>
            <w:r w:rsidR="002434F9">
              <w:rPr>
                <w:noProof/>
                <w:webHidden/>
              </w:rPr>
              <w:tab/>
            </w:r>
            <w:r w:rsidR="002434F9">
              <w:rPr>
                <w:noProof/>
                <w:webHidden/>
              </w:rPr>
              <w:fldChar w:fldCharType="begin"/>
            </w:r>
            <w:r w:rsidR="002434F9">
              <w:rPr>
                <w:noProof/>
                <w:webHidden/>
              </w:rPr>
              <w:instrText xml:space="preserve"> PAGEREF _Toc126151136 \h </w:instrText>
            </w:r>
            <w:r w:rsidR="002434F9">
              <w:rPr>
                <w:noProof/>
                <w:webHidden/>
              </w:rPr>
            </w:r>
            <w:r w:rsidR="002434F9">
              <w:rPr>
                <w:noProof/>
                <w:webHidden/>
              </w:rPr>
              <w:fldChar w:fldCharType="separate"/>
            </w:r>
            <w:r>
              <w:rPr>
                <w:noProof/>
                <w:webHidden/>
              </w:rPr>
              <w:t>27</w:t>
            </w:r>
            <w:r w:rsidR="002434F9">
              <w:rPr>
                <w:noProof/>
                <w:webHidden/>
              </w:rPr>
              <w:fldChar w:fldCharType="end"/>
            </w:r>
          </w:hyperlink>
        </w:p>
        <w:p w:rsidR="002434F9" w:rsidRDefault="00F77BE3" w:rsidP="006829D1">
          <w:pPr>
            <w:pStyle w:val="TOC1"/>
            <w:spacing w:line="360" w:lineRule="auto"/>
            <w:jc w:val="both"/>
            <w:rPr>
              <w:noProof/>
            </w:rPr>
          </w:pPr>
          <w:hyperlink w:anchor="_Toc126151137" w:history="1">
            <w:r w:rsidR="002434F9" w:rsidRPr="00B717D9">
              <w:rPr>
                <w:rStyle w:val="Hyperlink"/>
                <w:rFonts w:ascii="Times New Roman" w:hAnsi="Times New Roman" w:cs="Times New Roman"/>
                <w:noProof/>
              </w:rPr>
              <w:t>4.1 INTRODUCTION</w:t>
            </w:r>
            <w:r w:rsidR="002434F9">
              <w:rPr>
                <w:noProof/>
                <w:webHidden/>
              </w:rPr>
              <w:tab/>
            </w:r>
            <w:r w:rsidR="002434F9">
              <w:rPr>
                <w:noProof/>
                <w:webHidden/>
              </w:rPr>
              <w:fldChar w:fldCharType="begin"/>
            </w:r>
            <w:r w:rsidR="002434F9">
              <w:rPr>
                <w:noProof/>
                <w:webHidden/>
              </w:rPr>
              <w:instrText xml:space="preserve"> PAGEREF _Toc126151137 \h </w:instrText>
            </w:r>
            <w:r w:rsidR="002434F9">
              <w:rPr>
                <w:noProof/>
                <w:webHidden/>
              </w:rPr>
            </w:r>
            <w:r w:rsidR="002434F9">
              <w:rPr>
                <w:noProof/>
                <w:webHidden/>
              </w:rPr>
              <w:fldChar w:fldCharType="separate"/>
            </w:r>
            <w:r>
              <w:rPr>
                <w:noProof/>
                <w:webHidden/>
              </w:rPr>
              <w:t>27</w:t>
            </w:r>
            <w:r w:rsidR="002434F9">
              <w:rPr>
                <w:noProof/>
                <w:webHidden/>
              </w:rPr>
              <w:fldChar w:fldCharType="end"/>
            </w:r>
          </w:hyperlink>
        </w:p>
        <w:p w:rsidR="002434F9" w:rsidRDefault="00F77BE3" w:rsidP="006829D1">
          <w:pPr>
            <w:pStyle w:val="TOC2"/>
            <w:spacing w:line="360" w:lineRule="auto"/>
            <w:jc w:val="both"/>
            <w:rPr>
              <w:noProof/>
            </w:rPr>
          </w:pPr>
          <w:hyperlink w:anchor="_Toc126151138" w:history="1">
            <w:r w:rsidR="002434F9" w:rsidRPr="00B717D9">
              <w:rPr>
                <w:rStyle w:val="Hyperlink"/>
                <w:rFonts w:ascii="Times New Roman" w:hAnsi="Times New Roman" w:cs="Times New Roman"/>
                <w:noProof/>
              </w:rPr>
              <w:t>4.2. BACKGROUND CHARACTERISTICS OF RESPONDENTS</w:t>
            </w:r>
            <w:r w:rsidR="002434F9">
              <w:rPr>
                <w:noProof/>
                <w:webHidden/>
              </w:rPr>
              <w:tab/>
            </w:r>
            <w:r w:rsidR="002434F9">
              <w:rPr>
                <w:noProof/>
                <w:webHidden/>
              </w:rPr>
              <w:fldChar w:fldCharType="begin"/>
            </w:r>
            <w:r w:rsidR="002434F9">
              <w:rPr>
                <w:noProof/>
                <w:webHidden/>
              </w:rPr>
              <w:instrText xml:space="preserve"> PAGEREF _Toc126151138 \h </w:instrText>
            </w:r>
            <w:r w:rsidR="002434F9">
              <w:rPr>
                <w:noProof/>
                <w:webHidden/>
              </w:rPr>
            </w:r>
            <w:r w:rsidR="002434F9">
              <w:rPr>
                <w:noProof/>
                <w:webHidden/>
              </w:rPr>
              <w:fldChar w:fldCharType="separate"/>
            </w:r>
            <w:r>
              <w:rPr>
                <w:noProof/>
                <w:webHidden/>
              </w:rPr>
              <w:t>27</w:t>
            </w:r>
            <w:r w:rsidR="002434F9">
              <w:rPr>
                <w:noProof/>
                <w:webHidden/>
              </w:rPr>
              <w:fldChar w:fldCharType="end"/>
            </w:r>
          </w:hyperlink>
        </w:p>
        <w:p w:rsidR="002434F9" w:rsidRDefault="00F77BE3" w:rsidP="006829D1">
          <w:pPr>
            <w:pStyle w:val="TOC2"/>
            <w:spacing w:line="360" w:lineRule="auto"/>
            <w:jc w:val="both"/>
            <w:rPr>
              <w:noProof/>
            </w:rPr>
          </w:pPr>
          <w:hyperlink w:anchor="_Toc126151139" w:history="1">
            <w:r w:rsidR="002434F9" w:rsidRPr="00B717D9">
              <w:rPr>
                <w:rStyle w:val="Hyperlink"/>
                <w:rFonts w:ascii="Times New Roman" w:hAnsi="Times New Roman" w:cs="Times New Roman"/>
                <w:noProof/>
              </w:rPr>
              <w:t>4.3. THE CURRENT PRACTICE OF CLASS ROOM MANGEMENT ON STUDY   AREA</w:t>
            </w:r>
            <w:r w:rsidR="002434F9">
              <w:rPr>
                <w:noProof/>
                <w:webHidden/>
              </w:rPr>
              <w:tab/>
            </w:r>
            <w:r w:rsidR="002434F9">
              <w:rPr>
                <w:noProof/>
                <w:webHidden/>
              </w:rPr>
              <w:fldChar w:fldCharType="begin"/>
            </w:r>
            <w:r w:rsidR="002434F9">
              <w:rPr>
                <w:noProof/>
                <w:webHidden/>
              </w:rPr>
              <w:instrText xml:space="preserve"> PAGEREF _Toc126151139 \h </w:instrText>
            </w:r>
            <w:r w:rsidR="002434F9">
              <w:rPr>
                <w:noProof/>
                <w:webHidden/>
              </w:rPr>
            </w:r>
            <w:r w:rsidR="002434F9">
              <w:rPr>
                <w:noProof/>
                <w:webHidden/>
              </w:rPr>
              <w:fldChar w:fldCharType="separate"/>
            </w:r>
            <w:r>
              <w:rPr>
                <w:noProof/>
                <w:webHidden/>
              </w:rPr>
              <w:t>29</w:t>
            </w:r>
            <w:r w:rsidR="002434F9">
              <w:rPr>
                <w:noProof/>
                <w:webHidden/>
              </w:rPr>
              <w:fldChar w:fldCharType="end"/>
            </w:r>
          </w:hyperlink>
        </w:p>
        <w:p w:rsidR="002434F9" w:rsidRDefault="00F77BE3" w:rsidP="006829D1">
          <w:pPr>
            <w:pStyle w:val="TOC2"/>
            <w:spacing w:line="360" w:lineRule="auto"/>
            <w:jc w:val="both"/>
            <w:rPr>
              <w:noProof/>
            </w:rPr>
          </w:pPr>
          <w:hyperlink w:anchor="_Toc126151140" w:history="1">
            <w:r w:rsidR="002434F9" w:rsidRPr="00B717D9">
              <w:rPr>
                <w:rStyle w:val="Hyperlink"/>
                <w:rFonts w:ascii="Times New Roman" w:hAnsi="Times New Roman" w:cs="Times New Roman"/>
                <w:noProof/>
              </w:rPr>
              <w:t>4.4. SCHOOL RELATED FACTORS HINDERING THE CLASS ROOM MANAGEMENT</w:t>
            </w:r>
            <w:r w:rsidR="002434F9">
              <w:rPr>
                <w:noProof/>
                <w:webHidden/>
              </w:rPr>
              <w:tab/>
            </w:r>
            <w:r w:rsidR="002434F9">
              <w:rPr>
                <w:noProof/>
                <w:webHidden/>
              </w:rPr>
              <w:fldChar w:fldCharType="begin"/>
            </w:r>
            <w:r w:rsidR="002434F9">
              <w:rPr>
                <w:noProof/>
                <w:webHidden/>
              </w:rPr>
              <w:instrText xml:space="preserve"> PAGEREF _Toc126151140 \h </w:instrText>
            </w:r>
            <w:r w:rsidR="002434F9">
              <w:rPr>
                <w:noProof/>
                <w:webHidden/>
              </w:rPr>
            </w:r>
            <w:r w:rsidR="002434F9">
              <w:rPr>
                <w:noProof/>
                <w:webHidden/>
              </w:rPr>
              <w:fldChar w:fldCharType="separate"/>
            </w:r>
            <w:r>
              <w:rPr>
                <w:noProof/>
                <w:webHidden/>
              </w:rPr>
              <w:t>33</w:t>
            </w:r>
            <w:r w:rsidR="002434F9">
              <w:rPr>
                <w:noProof/>
                <w:webHidden/>
              </w:rPr>
              <w:fldChar w:fldCharType="end"/>
            </w:r>
          </w:hyperlink>
        </w:p>
        <w:p w:rsidR="002434F9" w:rsidRDefault="00F77BE3" w:rsidP="006829D1">
          <w:pPr>
            <w:pStyle w:val="TOC2"/>
            <w:spacing w:line="360" w:lineRule="auto"/>
            <w:jc w:val="both"/>
            <w:rPr>
              <w:noProof/>
            </w:rPr>
          </w:pPr>
          <w:hyperlink w:anchor="_Toc126151141" w:history="1">
            <w:r w:rsidR="002434F9" w:rsidRPr="00B717D9">
              <w:rPr>
                <w:rStyle w:val="Hyperlink"/>
                <w:rFonts w:ascii="Times New Roman" w:hAnsi="Times New Roman" w:cs="Times New Roman"/>
                <w:noProof/>
              </w:rPr>
              <w:t>4.5 Teacher’s Related Factors that Affect the Class Room Management</w:t>
            </w:r>
            <w:r w:rsidR="002434F9">
              <w:rPr>
                <w:noProof/>
                <w:webHidden/>
              </w:rPr>
              <w:tab/>
            </w:r>
            <w:r w:rsidR="002434F9">
              <w:rPr>
                <w:noProof/>
                <w:webHidden/>
              </w:rPr>
              <w:fldChar w:fldCharType="begin"/>
            </w:r>
            <w:r w:rsidR="002434F9">
              <w:rPr>
                <w:noProof/>
                <w:webHidden/>
              </w:rPr>
              <w:instrText xml:space="preserve"> PAGEREF _Toc126151141 \h </w:instrText>
            </w:r>
            <w:r w:rsidR="002434F9">
              <w:rPr>
                <w:noProof/>
                <w:webHidden/>
              </w:rPr>
            </w:r>
            <w:r w:rsidR="002434F9">
              <w:rPr>
                <w:noProof/>
                <w:webHidden/>
              </w:rPr>
              <w:fldChar w:fldCharType="separate"/>
            </w:r>
            <w:r>
              <w:rPr>
                <w:noProof/>
                <w:webHidden/>
              </w:rPr>
              <w:t>38</w:t>
            </w:r>
            <w:r w:rsidR="002434F9">
              <w:rPr>
                <w:noProof/>
                <w:webHidden/>
              </w:rPr>
              <w:fldChar w:fldCharType="end"/>
            </w:r>
          </w:hyperlink>
        </w:p>
        <w:p w:rsidR="002434F9" w:rsidRDefault="00F77BE3" w:rsidP="006829D1">
          <w:pPr>
            <w:pStyle w:val="TOC1"/>
            <w:spacing w:line="360" w:lineRule="auto"/>
            <w:jc w:val="both"/>
            <w:rPr>
              <w:noProof/>
            </w:rPr>
          </w:pPr>
          <w:hyperlink w:anchor="_Toc126151142" w:history="1">
            <w:r w:rsidR="002434F9" w:rsidRPr="00B717D9">
              <w:rPr>
                <w:rStyle w:val="Hyperlink"/>
                <w:rFonts w:ascii="Times New Roman" w:hAnsi="Times New Roman" w:cs="Times New Roman"/>
                <w:noProof/>
              </w:rPr>
              <w:t>CHAPTER FIVE</w:t>
            </w:r>
            <w:r w:rsidR="002434F9">
              <w:rPr>
                <w:noProof/>
                <w:webHidden/>
              </w:rPr>
              <w:tab/>
            </w:r>
            <w:r w:rsidR="002434F9">
              <w:rPr>
                <w:noProof/>
                <w:webHidden/>
              </w:rPr>
              <w:fldChar w:fldCharType="begin"/>
            </w:r>
            <w:r w:rsidR="002434F9">
              <w:rPr>
                <w:noProof/>
                <w:webHidden/>
              </w:rPr>
              <w:instrText xml:space="preserve"> PAGEREF _Toc126151142 \h </w:instrText>
            </w:r>
            <w:r w:rsidR="002434F9">
              <w:rPr>
                <w:noProof/>
                <w:webHidden/>
              </w:rPr>
            </w:r>
            <w:r w:rsidR="002434F9">
              <w:rPr>
                <w:noProof/>
                <w:webHidden/>
              </w:rPr>
              <w:fldChar w:fldCharType="separate"/>
            </w:r>
            <w:r>
              <w:rPr>
                <w:noProof/>
                <w:webHidden/>
              </w:rPr>
              <w:t>46</w:t>
            </w:r>
            <w:r w:rsidR="002434F9">
              <w:rPr>
                <w:noProof/>
                <w:webHidden/>
              </w:rPr>
              <w:fldChar w:fldCharType="end"/>
            </w:r>
          </w:hyperlink>
        </w:p>
        <w:p w:rsidR="002434F9" w:rsidRDefault="00F77BE3" w:rsidP="006829D1">
          <w:pPr>
            <w:pStyle w:val="TOC1"/>
            <w:spacing w:line="360" w:lineRule="auto"/>
            <w:jc w:val="both"/>
            <w:rPr>
              <w:noProof/>
            </w:rPr>
          </w:pPr>
          <w:hyperlink w:anchor="_Toc126151143" w:history="1">
            <w:r w:rsidR="002434F9" w:rsidRPr="00B717D9">
              <w:rPr>
                <w:rStyle w:val="Hyperlink"/>
                <w:rFonts w:ascii="Times New Roman" w:hAnsi="Times New Roman" w:cs="Times New Roman"/>
                <w:noProof/>
              </w:rPr>
              <w:t>5. FINDINGS, CONCLUSIONS AND RECOMMENDATIONS</w:t>
            </w:r>
            <w:r w:rsidR="002434F9">
              <w:rPr>
                <w:noProof/>
                <w:webHidden/>
              </w:rPr>
              <w:tab/>
            </w:r>
            <w:r w:rsidR="002434F9">
              <w:rPr>
                <w:noProof/>
                <w:webHidden/>
              </w:rPr>
              <w:fldChar w:fldCharType="begin"/>
            </w:r>
            <w:r w:rsidR="002434F9">
              <w:rPr>
                <w:noProof/>
                <w:webHidden/>
              </w:rPr>
              <w:instrText xml:space="preserve"> PAGEREF _Toc126151143 \h </w:instrText>
            </w:r>
            <w:r w:rsidR="002434F9">
              <w:rPr>
                <w:noProof/>
                <w:webHidden/>
              </w:rPr>
            </w:r>
            <w:r w:rsidR="002434F9">
              <w:rPr>
                <w:noProof/>
                <w:webHidden/>
              </w:rPr>
              <w:fldChar w:fldCharType="separate"/>
            </w:r>
            <w:r>
              <w:rPr>
                <w:noProof/>
                <w:webHidden/>
              </w:rPr>
              <w:t>46</w:t>
            </w:r>
            <w:r w:rsidR="002434F9">
              <w:rPr>
                <w:noProof/>
                <w:webHidden/>
              </w:rPr>
              <w:fldChar w:fldCharType="end"/>
            </w:r>
          </w:hyperlink>
        </w:p>
        <w:p w:rsidR="002434F9" w:rsidRDefault="00F77BE3" w:rsidP="006829D1">
          <w:pPr>
            <w:pStyle w:val="TOC2"/>
            <w:spacing w:line="360" w:lineRule="auto"/>
            <w:jc w:val="both"/>
            <w:rPr>
              <w:noProof/>
            </w:rPr>
          </w:pPr>
          <w:hyperlink w:anchor="_Toc126151144" w:history="1">
            <w:r w:rsidR="002434F9" w:rsidRPr="00B717D9">
              <w:rPr>
                <w:rStyle w:val="Hyperlink"/>
                <w:rFonts w:ascii="Times New Roman" w:hAnsi="Times New Roman" w:cs="Times New Roman"/>
                <w:noProof/>
              </w:rPr>
              <w:t>5.1 INTRODUCTION</w:t>
            </w:r>
            <w:r w:rsidR="002434F9">
              <w:rPr>
                <w:noProof/>
                <w:webHidden/>
              </w:rPr>
              <w:tab/>
            </w:r>
            <w:r w:rsidR="002434F9">
              <w:rPr>
                <w:noProof/>
                <w:webHidden/>
              </w:rPr>
              <w:fldChar w:fldCharType="begin"/>
            </w:r>
            <w:r w:rsidR="002434F9">
              <w:rPr>
                <w:noProof/>
                <w:webHidden/>
              </w:rPr>
              <w:instrText xml:space="preserve"> PAGEREF _Toc126151144 \h </w:instrText>
            </w:r>
            <w:r w:rsidR="002434F9">
              <w:rPr>
                <w:noProof/>
                <w:webHidden/>
              </w:rPr>
              <w:fldChar w:fldCharType="separate"/>
            </w:r>
            <w:r>
              <w:rPr>
                <w:b/>
                <w:bCs/>
                <w:noProof/>
                <w:webHidden/>
              </w:rPr>
              <w:t>Error! Bookmark not defined.</w:t>
            </w:r>
            <w:r w:rsidR="002434F9">
              <w:rPr>
                <w:noProof/>
                <w:webHidden/>
              </w:rPr>
              <w:fldChar w:fldCharType="end"/>
            </w:r>
          </w:hyperlink>
        </w:p>
        <w:p w:rsidR="002434F9" w:rsidRDefault="00F77BE3" w:rsidP="006829D1">
          <w:pPr>
            <w:pStyle w:val="TOC3"/>
            <w:spacing w:line="360" w:lineRule="auto"/>
            <w:jc w:val="both"/>
            <w:rPr>
              <w:noProof/>
            </w:rPr>
          </w:pPr>
          <w:hyperlink w:anchor="_Toc126151145" w:history="1">
            <w:r w:rsidR="002434F9" w:rsidRPr="00B717D9">
              <w:rPr>
                <w:rStyle w:val="Hyperlink"/>
                <w:rFonts w:ascii="Times New Roman" w:hAnsi="Times New Roman" w:cs="Times New Roman"/>
                <w:noProof/>
              </w:rPr>
              <w:t>5.1.1 MAJOR FINDINGS</w:t>
            </w:r>
            <w:r w:rsidR="002434F9">
              <w:rPr>
                <w:noProof/>
                <w:webHidden/>
              </w:rPr>
              <w:tab/>
            </w:r>
            <w:r w:rsidR="002434F9">
              <w:rPr>
                <w:noProof/>
                <w:webHidden/>
              </w:rPr>
              <w:fldChar w:fldCharType="begin"/>
            </w:r>
            <w:r w:rsidR="002434F9">
              <w:rPr>
                <w:noProof/>
                <w:webHidden/>
              </w:rPr>
              <w:instrText xml:space="preserve"> PAGEREF _Toc126151145 \h </w:instrText>
            </w:r>
            <w:r w:rsidR="002434F9">
              <w:rPr>
                <w:noProof/>
                <w:webHidden/>
              </w:rPr>
              <w:fldChar w:fldCharType="separate"/>
            </w:r>
            <w:r>
              <w:rPr>
                <w:b/>
                <w:bCs/>
                <w:noProof/>
                <w:webHidden/>
              </w:rPr>
              <w:t>Error! Bookmark not defined.</w:t>
            </w:r>
            <w:r w:rsidR="002434F9">
              <w:rPr>
                <w:noProof/>
                <w:webHidden/>
              </w:rPr>
              <w:fldChar w:fldCharType="end"/>
            </w:r>
          </w:hyperlink>
        </w:p>
        <w:p w:rsidR="002434F9" w:rsidRDefault="00F77BE3" w:rsidP="006829D1">
          <w:pPr>
            <w:pStyle w:val="TOC2"/>
            <w:spacing w:line="360" w:lineRule="auto"/>
            <w:jc w:val="both"/>
            <w:rPr>
              <w:noProof/>
            </w:rPr>
          </w:pPr>
          <w:hyperlink w:anchor="_Toc126151146" w:history="1">
            <w:r w:rsidR="002434F9" w:rsidRPr="00B717D9">
              <w:rPr>
                <w:rStyle w:val="Hyperlink"/>
                <w:rFonts w:ascii="Times New Roman" w:hAnsi="Times New Roman" w:cs="Times New Roman"/>
                <w:noProof/>
              </w:rPr>
              <w:t>5.2. SUMMARY</w:t>
            </w:r>
            <w:r w:rsidR="002434F9">
              <w:rPr>
                <w:noProof/>
                <w:webHidden/>
              </w:rPr>
              <w:tab/>
            </w:r>
            <w:r w:rsidR="002434F9">
              <w:rPr>
                <w:noProof/>
                <w:webHidden/>
              </w:rPr>
              <w:fldChar w:fldCharType="begin"/>
            </w:r>
            <w:r w:rsidR="002434F9">
              <w:rPr>
                <w:noProof/>
                <w:webHidden/>
              </w:rPr>
              <w:instrText xml:space="preserve"> PAGEREF _Toc126151146 \h </w:instrText>
            </w:r>
            <w:r w:rsidR="002434F9">
              <w:rPr>
                <w:noProof/>
                <w:webHidden/>
              </w:rPr>
            </w:r>
            <w:r w:rsidR="002434F9">
              <w:rPr>
                <w:noProof/>
                <w:webHidden/>
              </w:rPr>
              <w:fldChar w:fldCharType="separate"/>
            </w:r>
            <w:r>
              <w:rPr>
                <w:noProof/>
                <w:webHidden/>
              </w:rPr>
              <w:t>47</w:t>
            </w:r>
            <w:r w:rsidR="002434F9">
              <w:rPr>
                <w:noProof/>
                <w:webHidden/>
              </w:rPr>
              <w:fldChar w:fldCharType="end"/>
            </w:r>
          </w:hyperlink>
        </w:p>
        <w:p w:rsidR="002434F9" w:rsidRDefault="00F77BE3" w:rsidP="006829D1">
          <w:pPr>
            <w:pStyle w:val="TOC2"/>
            <w:spacing w:line="360" w:lineRule="auto"/>
            <w:jc w:val="both"/>
            <w:rPr>
              <w:noProof/>
            </w:rPr>
          </w:pPr>
          <w:hyperlink w:anchor="_Toc126151147" w:history="1">
            <w:r w:rsidR="002434F9" w:rsidRPr="00B717D9">
              <w:rPr>
                <w:rStyle w:val="Hyperlink"/>
                <w:rFonts w:ascii="Times New Roman" w:hAnsi="Times New Roman" w:cs="Times New Roman"/>
                <w:noProof/>
              </w:rPr>
              <w:t>5.3. RECOMMENDATIONS</w:t>
            </w:r>
            <w:r w:rsidR="002434F9">
              <w:rPr>
                <w:noProof/>
                <w:webHidden/>
              </w:rPr>
              <w:tab/>
            </w:r>
            <w:r w:rsidR="002434F9">
              <w:rPr>
                <w:noProof/>
                <w:webHidden/>
              </w:rPr>
              <w:fldChar w:fldCharType="begin"/>
            </w:r>
            <w:r w:rsidR="002434F9">
              <w:rPr>
                <w:noProof/>
                <w:webHidden/>
              </w:rPr>
              <w:instrText xml:space="preserve"> PAGEREF _Toc126151147 \h </w:instrText>
            </w:r>
            <w:r w:rsidR="002434F9">
              <w:rPr>
                <w:noProof/>
                <w:webHidden/>
              </w:rPr>
            </w:r>
            <w:r w:rsidR="002434F9">
              <w:rPr>
                <w:noProof/>
                <w:webHidden/>
              </w:rPr>
              <w:fldChar w:fldCharType="separate"/>
            </w:r>
            <w:r>
              <w:rPr>
                <w:noProof/>
                <w:webHidden/>
              </w:rPr>
              <w:t>48</w:t>
            </w:r>
            <w:r w:rsidR="002434F9">
              <w:rPr>
                <w:noProof/>
                <w:webHidden/>
              </w:rPr>
              <w:fldChar w:fldCharType="end"/>
            </w:r>
          </w:hyperlink>
        </w:p>
        <w:p w:rsidR="002434F9" w:rsidRDefault="00F77BE3" w:rsidP="006829D1">
          <w:pPr>
            <w:pStyle w:val="TOC1"/>
            <w:spacing w:line="360" w:lineRule="auto"/>
            <w:jc w:val="both"/>
            <w:rPr>
              <w:noProof/>
            </w:rPr>
          </w:pPr>
          <w:hyperlink w:anchor="_Toc126151148" w:history="1">
            <w:r w:rsidR="002434F9" w:rsidRPr="00B717D9">
              <w:rPr>
                <w:rStyle w:val="Hyperlink"/>
                <w:rFonts w:ascii="Times New Roman" w:hAnsi="Times New Roman" w:cs="Times New Roman"/>
                <w:noProof/>
              </w:rPr>
              <w:t>Reference</w:t>
            </w:r>
            <w:r w:rsidR="002434F9">
              <w:rPr>
                <w:noProof/>
                <w:webHidden/>
              </w:rPr>
              <w:tab/>
            </w:r>
            <w:r w:rsidR="002434F9">
              <w:rPr>
                <w:noProof/>
                <w:webHidden/>
              </w:rPr>
              <w:fldChar w:fldCharType="begin"/>
            </w:r>
            <w:r w:rsidR="002434F9">
              <w:rPr>
                <w:noProof/>
                <w:webHidden/>
              </w:rPr>
              <w:instrText xml:space="preserve"> PAGEREF _Toc126151148 \h </w:instrText>
            </w:r>
            <w:r w:rsidR="002434F9">
              <w:rPr>
                <w:noProof/>
                <w:webHidden/>
              </w:rPr>
            </w:r>
            <w:r w:rsidR="002434F9">
              <w:rPr>
                <w:noProof/>
                <w:webHidden/>
              </w:rPr>
              <w:fldChar w:fldCharType="separate"/>
            </w:r>
            <w:r>
              <w:rPr>
                <w:noProof/>
                <w:webHidden/>
              </w:rPr>
              <w:t>49</w:t>
            </w:r>
            <w:r w:rsidR="002434F9">
              <w:rPr>
                <w:noProof/>
                <w:webHidden/>
              </w:rPr>
              <w:fldChar w:fldCharType="end"/>
            </w:r>
          </w:hyperlink>
        </w:p>
        <w:p w:rsidR="0069788A" w:rsidRDefault="006D7358" w:rsidP="0069788A">
          <w:pPr>
            <w:spacing w:line="360" w:lineRule="auto"/>
            <w:ind w:right="360"/>
            <w:jc w:val="both"/>
            <w:rPr>
              <w:rFonts w:ascii="Times New Roman" w:hAnsi="Times New Roman" w:cs="Times New Roman"/>
              <w:noProof/>
            </w:rPr>
          </w:pPr>
          <w:r w:rsidRPr="00BB1D20">
            <w:rPr>
              <w:rFonts w:ascii="Times New Roman" w:hAnsi="Times New Roman" w:cs="Times New Roman"/>
              <w:b/>
              <w:bCs/>
              <w:noProof/>
            </w:rPr>
            <w:fldChar w:fldCharType="end"/>
          </w:r>
        </w:p>
      </w:sdtContent>
    </w:sdt>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69788A" w:rsidRDefault="0069788A" w:rsidP="0069788A">
      <w:pPr>
        <w:spacing w:line="360" w:lineRule="auto"/>
        <w:ind w:right="360"/>
        <w:jc w:val="both"/>
        <w:rPr>
          <w:rFonts w:ascii="Times New Roman" w:hAnsi="Times New Roman" w:cs="Times New Roman"/>
          <w:sz w:val="28"/>
          <w:szCs w:val="24"/>
        </w:rPr>
      </w:pPr>
    </w:p>
    <w:p w:rsidR="004D754B" w:rsidRPr="00AB230E" w:rsidRDefault="004D754B" w:rsidP="0069788A">
      <w:pPr>
        <w:spacing w:line="360" w:lineRule="auto"/>
        <w:ind w:right="360"/>
        <w:jc w:val="both"/>
        <w:rPr>
          <w:rFonts w:ascii="Times New Roman" w:hAnsi="Times New Roman" w:cs="Times New Roman"/>
          <w:b/>
          <w:noProof/>
          <w:sz w:val="24"/>
          <w:szCs w:val="24"/>
        </w:rPr>
      </w:pPr>
      <w:r w:rsidRPr="00AB230E">
        <w:rPr>
          <w:rFonts w:ascii="Times New Roman" w:hAnsi="Times New Roman" w:cs="Times New Roman"/>
          <w:sz w:val="24"/>
          <w:szCs w:val="24"/>
        </w:rPr>
        <w:lastRenderedPageBreak/>
        <w:t xml:space="preserve"> </w:t>
      </w:r>
      <w:bookmarkStart w:id="11" w:name="_Toc126151098"/>
      <w:r w:rsidRPr="00AB230E">
        <w:rPr>
          <w:rFonts w:ascii="Times New Roman" w:hAnsi="Times New Roman" w:cs="Times New Roman"/>
          <w:b/>
          <w:sz w:val="24"/>
          <w:szCs w:val="24"/>
        </w:rPr>
        <w:t>List of tables</w:t>
      </w:r>
      <w:bookmarkEnd w:id="11"/>
    </w:p>
    <w:p w:rsidR="00C44D89" w:rsidRPr="00AB230E" w:rsidRDefault="00C44D89" w:rsidP="006829D1">
      <w:pPr>
        <w:spacing w:line="360" w:lineRule="auto"/>
        <w:jc w:val="both"/>
        <w:rPr>
          <w:rFonts w:ascii="Times New Roman" w:hAnsi="Times New Roman" w:cs="Times New Roman"/>
          <w:color w:val="000000" w:themeColor="text1"/>
          <w:sz w:val="24"/>
          <w:szCs w:val="24"/>
        </w:rPr>
      </w:pPr>
      <w:r w:rsidRPr="00AB230E">
        <w:rPr>
          <w:rFonts w:ascii="Times New Roman" w:hAnsi="Times New Roman" w:cs="Times New Roman"/>
          <w:color w:val="000000" w:themeColor="text1"/>
          <w:sz w:val="24"/>
          <w:szCs w:val="24"/>
        </w:rPr>
        <w:t>Table1: Summary of Population, Sample, Sample size and Sampling Techniques…</w:t>
      </w:r>
      <w:r w:rsidR="00B532D9" w:rsidRPr="00AB230E">
        <w:rPr>
          <w:rFonts w:ascii="Times New Roman" w:hAnsi="Times New Roman" w:cs="Times New Roman"/>
          <w:color w:val="000000" w:themeColor="text1"/>
          <w:sz w:val="24"/>
          <w:szCs w:val="24"/>
        </w:rPr>
        <w:t>……</w:t>
      </w:r>
      <w:r w:rsidRPr="00AB230E">
        <w:rPr>
          <w:rFonts w:ascii="Times New Roman" w:hAnsi="Times New Roman" w:cs="Times New Roman"/>
          <w:color w:val="000000" w:themeColor="text1"/>
          <w:sz w:val="24"/>
          <w:szCs w:val="24"/>
        </w:rPr>
        <w:t>…</w:t>
      </w:r>
      <w:r w:rsidR="00B532D9" w:rsidRPr="00AB230E">
        <w:rPr>
          <w:rFonts w:ascii="Times New Roman" w:hAnsi="Times New Roman" w:cs="Times New Roman"/>
          <w:color w:val="000000" w:themeColor="text1"/>
          <w:sz w:val="24"/>
          <w:szCs w:val="24"/>
        </w:rPr>
        <w:t>..</w:t>
      </w:r>
      <w:r w:rsidRPr="00AB230E">
        <w:rPr>
          <w:rFonts w:ascii="Times New Roman" w:hAnsi="Times New Roman" w:cs="Times New Roman"/>
          <w:color w:val="000000" w:themeColor="text1"/>
          <w:sz w:val="24"/>
          <w:szCs w:val="24"/>
        </w:rPr>
        <w:t>…24</w:t>
      </w:r>
    </w:p>
    <w:p w:rsidR="00C44D89" w:rsidRPr="00AB230E" w:rsidRDefault="00C44D89" w:rsidP="006829D1">
      <w:pPr>
        <w:spacing w:line="360" w:lineRule="auto"/>
        <w:jc w:val="both"/>
        <w:rPr>
          <w:rFonts w:ascii="Times New Roman" w:hAnsi="Times New Roman" w:cs="Times New Roman"/>
          <w:sz w:val="24"/>
          <w:szCs w:val="24"/>
        </w:rPr>
      </w:pPr>
      <w:r w:rsidRPr="00AB230E">
        <w:rPr>
          <w:rFonts w:ascii="Times New Roman" w:hAnsi="Times New Roman" w:cs="Times New Roman"/>
          <w:sz w:val="24"/>
          <w:szCs w:val="24"/>
        </w:rPr>
        <w:t>Table.2: Respondents’ Sex, A</w:t>
      </w:r>
      <w:r w:rsidR="006525A2" w:rsidRPr="00AB230E">
        <w:rPr>
          <w:rFonts w:ascii="Times New Roman" w:hAnsi="Times New Roman" w:cs="Times New Roman"/>
          <w:sz w:val="24"/>
          <w:szCs w:val="24"/>
        </w:rPr>
        <w:t>ge, Level of Education and Work Experiences…</w:t>
      </w:r>
      <w:r w:rsidR="00B532D9" w:rsidRPr="00AB230E">
        <w:rPr>
          <w:rFonts w:ascii="Times New Roman" w:hAnsi="Times New Roman" w:cs="Times New Roman"/>
          <w:sz w:val="24"/>
          <w:szCs w:val="24"/>
        </w:rPr>
        <w:t>…</w:t>
      </w:r>
      <w:r w:rsidR="00AB230E">
        <w:rPr>
          <w:rFonts w:ascii="Times New Roman" w:hAnsi="Times New Roman" w:cs="Times New Roman"/>
          <w:sz w:val="24"/>
          <w:szCs w:val="24"/>
        </w:rPr>
        <w:t>………</w:t>
      </w:r>
      <w:r w:rsidR="00B532D9" w:rsidRPr="00AB230E">
        <w:rPr>
          <w:rFonts w:ascii="Times New Roman" w:hAnsi="Times New Roman" w:cs="Times New Roman"/>
          <w:sz w:val="24"/>
          <w:szCs w:val="24"/>
        </w:rPr>
        <w:t>….</w:t>
      </w:r>
      <w:r w:rsidR="006525A2" w:rsidRPr="00AB230E">
        <w:rPr>
          <w:rFonts w:ascii="Times New Roman" w:hAnsi="Times New Roman" w:cs="Times New Roman"/>
          <w:sz w:val="24"/>
          <w:szCs w:val="24"/>
        </w:rPr>
        <w:t>.</w:t>
      </w:r>
      <w:r w:rsidRPr="00AB230E">
        <w:rPr>
          <w:rFonts w:ascii="Times New Roman" w:hAnsi="Times New Roman" w:cs="Times New Roman"/>
          <w:sz w:val="24"/>
          <w:szCs w:val="24"/>
        </w:rPr>
        <w:t>…28</w:t>
      </w:r>
    </w:p>
    <w:p w:rsidR="00877F57" w:rsidRPr="00AB230E" w:rsidRDefault="00877F57" w:rsidP="006829D1">
      <w:pPr>
        <w:spacing w:line="360" w:lineRule="auto"/>
        <w:jc w:val="both"/>
        <w:rPr>
          <w:rFonts w:ascii="Times New Roman" w:hAnsi="Times New Roman" w:cs="Times New Roman"/>
          <w:color w:val="000000" w:themeColor="text1"/>
          <w:sz w:val="24"/>
          <w:szCs w:val="24"/>
        </w:rPr>
      </w:pPr>
      <w:r w:rsidRPr="00AB230E">
        <w:rPr>
          <w:rFonts w:ascii="Times New Roman" w:hAnsi="Times New Roman" w:cs="Times New Roman"/>
          <w:color w:val="000000" w:themeColor="text1"/>
          <w:sz w:val="24"/>
          <w:szCs w:val="24"/>
        </w:rPr>
        <w:t>Table3. The response of teachers about the current practice of class room management……</w:t>
      </w:r>
      <w:r w:rsidR="006525A2" w:rsidRPr="00AB230E">
        <w:rPr>
          <w:rFonts w:ascii="Times New Roman" w:hAnsi="Times New Roman" w:cs="Times New Roman"/>
          <w:color w:val="000000" w:themeColor="text1"/>
          <w:sz w:val="24"/>
          <w:szCs w:val="24"/>
        </w:rPr>
        <w:t>..</w:t>
      </w:r>
      <w:r w:rsidRPr="00AB230E">
        <w:rPr>
          <w:rFonts w:ascii="Times New Roman" w:hAnsi="Times New Roman" w:cs="Times New Roman"/>
          <w:color w:val="000000" w:themeColor="text1"/>
          <w:sz w:val="24"/>
          <w:szCs w:val="24"/>
        </w:rPr>
        <w:t>…</w:t>
      </w:r>
      <w:r w:rsidR="00B532D9" w:rsidRPr="00AB230E">
        <w:rPr>
          <w:rFonts w:ascii="Times New Roman" w:hAnsi="Times New Roman" w:cs="Times New Roman"/>
          <w:color w:val="000000" w:themeColor="text1"/>
          <w:sz w:val="24"/>
          <w:szCs w:val="24"/>
        </w:rPr>
        <w:t>……</w:t>
      </w:r>
      <w:r w:rsidR="00AB230E">
        <w:rPr>
          <w:rFonts w:ascii="Times New Roman" w:hAnsi="Times New Roman" w:cs="Times New Roman"/>
          <w:color w:val="000000" w:themeColor="text1"/>
          <w:sz w:val="24"/>
          <w:szCs w:val="24"/>
        </w:rPr>
        <w:t>…………………………………………………………………….</w:t>
      </w:r>
      <w:r w:rsidRPr="00AB230E">
        <w:rPr>
          <w:rFonts w:ascii="Times New Roman" w:hAnsi="Times New Roman" w:cs="Times New Roman"/>
          <w:color w:val="000000" w:themeColor="text1"/>
          <w:sz w:val="24"/>
          <w:szCs w:val="24"/>
        </w:rPr>
        <w:t>…31</w:t>
      </w:r>
    </w:p>
    <w:p w:rsidR="00822890" w:rsidRPr="00AB230E" w:rsidRDefault="00822890" w:rsidP="006829D1">
      <w:pPr>
        <w:spacing w:before="120" w:after="240" w:line="360" w:lineRule="auto"/>
        <w:contextualSpacing/>
        <w:jc w:val="both"/>
        <w:rPr>
          <w:rFonts w:ascii="Times New Roman" w:eastAsia="SimSun" w:hAnsi="Times New Roman" w:cs="Times New Roman"/>
          <w:color w:val="000000" w:themeColor="text1"/>
          <w:sz w:val="24"/>
          <w:szCs w:val="24"/>
        </w:rPr>
      </w:pPr>
      <w:r w:rsidRPr="00AB230E">
        <w:rPr>
          <w:rFonts w:ascii="Times New Roman" w:hAnsi="Times New Roman" w:cs="Times New Roman"/>
          <w:color w:val="000000" w:themeColor="text1"/>
          <w:sz w:val="24"/>
          <w:szCs w:val="24"/>
        </w:rPr>
        <w:t xml:space="preserve">Table4. Response of Teachers about the School related factors affecting </w:t>
      </w:r>
      <w:r w:rsidRPr="00AB230E">
        <w:rPr>
          <w:rFonts w:ascii="Times New Roman" w:eastAsia="SimSun" w:hAnsi="Times New Roman" w:cs="Times New Roman"/>
          <w:color w:val="000000" w:themeColor="text1"/>
          <w:sz w:val="24"/>
          <w:szCs w:val="24"/>
        </w:rPr>
        <w:t xml:space="preserve">the Class Room </w:t>
      </w:r>
    </w:p>
    <w:p w:rsidR="00822890" w:rsidRPr="00AB230E" w:rsidRDefault="00822890" w:rsidP="006829D1">
      <w:pPr>
        <w:spacing w:before="120" w:after="240" w:line="360" w:lineRule="auto"/>
        <w:contextualSpacing/>
        <w:jc w:val="both"/>
        <w:rPr>
          <w:rFonts w:ascii="Times New Roman" w:hAnsi="Times New Roman" w:cs="Times New Roman"/>
          <w:color w:val="000000" w:themeColor="text1"/>
          <w:sz w:val="24"/>
          <w:szCs w:val="24"/>
        </w:rPr>
      </w:pPr>
      <w:r w:rsidRPr="00AB230E">
        <w:rPr>
          <w:rFonts w:ascii="Times New Roman" w:eastAsia="SimSun" w:hAnsi="Times New Roman" w:cs="Times New Roman"/>
          <w:color w:val="000000" w:themeColor="text1"/>
          <w:sz w:val="24"/>
          <w:szCs w:val="24"/>
        </w:rPr>
        <w:t>Management</w:t>
      </w:r>
      <w:r w:rsidR="00DF7B0D" w:rsidRPr="00AB230E">
        <w:rPr>
          <w:rFonts w:ascii="Times New Roman" w:eastAsia="SimSun" w:hAnsi="Times New Roman" w:cs="Times New Roman"/>
          <w:color w:val="000000" w:themeColor="text1"/>
          <w:sz w:val="24"/>
          <w:szCs w:val="24"/>
        </w:rPr>
        <w:t>..................................................................................................................….............</w:t>
      </w:r>
      <w:r w:rsidRPr="00AB230E">
        <w:rPr>
          <w:rFonts w:ascii="Times New Roman" w:eastAsia="SimSun" w:hAnsi="Times New Roman" w:cs="Times New Roman"/>
          <w:color w:val="000000" w:themeColor="text1"/>
          <w:sz w:val="24"/>
          <w:szCs w:val="24"/>
        </w:rPr>
        <w:t>35</w:t>
      </w:r>
    </w:p>
    <w:p w:rsidR="00822890" w:rsidRPr="00AB230E" w:rsidRDefault="00822890" w:rsidP="006829D1">
      <w:pPr>
        <w:spacing w:line="360" w:lineRule="auto"/>
        <w:jc w:val="both"/>
        <w:rPr>
          <w:rFonts w:ascii="Times New Roman" w:eastAsia="SimSun" w:hAnsi="Times New Roman" w:cs="Times New Roman"/>
          <w:color w:val="000000" w:themeColor="text1"/>
          <w:sz w:val="24"/>
          <w:szCs w:val="24"/>
        </w:rPr>
      </w:pPr>
      <w:r w:rsidRPr="00AB230E">
        <w:rPr>
          <w:rFonts w:ascii="Times New Roman" w:hAnsi="Times New Roman" w:cs="Times New Roman"/>
          <w:color w:val="000000" w:themeColor="text1"/>
          <w:sz w:val="24"/>
          <w:szCs w:val="24"/>
        </w:rPr>
        <w:t xml:space="preserve">Table: 5 </w:t>
      </w:r>
      <w:r w:rsidRPr="00AB230E">
        <w:rPr>
          <w:rFonts w:ascii="Times New Roman" w:eastAsia="SimSun" w:hAnsi="Times New Roman" w:cs="Times New Roman"/>
          <w:color w:val="000000" w:themeColor="text1"/>
          <w:sz w:val="24"/>
          <w:szCs w:val="24"/>
        </w:rPr>
        <w:t>Teacher’s Related Factors that Affect the Class Room Management…………</w:t>
      </w:r>
      <w:r w:rsidR="00B532D9" w:rsidRPr="00AB230E">
        <w:rPr>
          <w:rFonts w:ascii="Times New Roman" w:eastAsia="SimSun" w:hAnsi="Times New Roman" w:cs="Times New Roman"/>
          <w:color w:val="000000" w:themeColor="text1"/>
          <w:sz w:val="24"/>
          <w:szCs w:val="24"/>
        </w:rPr>
        <w:t>……</w:t>
      </w:r>
      <w:r w:rsidRPr="00AB230E">
        <w:rPr>
          <w:rFonts w:ascii="Times New Roman" w:eastAsia="SimSun" w:hAnsi="Times New Roman" w:cs="Times New Roman"/>
          <w:color w:val="000000" w:themeColor="text1"/>
          <w:sz w:val="24"/>
          <w:szCs w:val="24"/>
        </w:rPr>
        <w:t>….40</w:t>
      </w:r>
    </w:p>
    <w:p w:rsidR="00822890" w:rsidRPr="00AB230E" w:rsidRDefault="00822890" w:rsidP="006829D1">
      <w:pPr>
        <w:spacing w:before="120" w:after="240" w:line="360" w:lineRule="auto"/>
        <w:jc w:val="both"/>
        <w:rPr>
          <w:rFonts w:ascii="Times New Roman" w:hAnsi="Times New Roman" w:cs="Times New Roman"/>
          <w:color w:val="000000" w:themeColor="text1"/>
          <w:sz w:val="24"/>
          <w:szCs w:val="24"/>
        </w:rPr>
      </w:pPr>
      <w:r w:rsidRPr="00AB230E">
        <w:rPr>
          <w:rFonts w:ascii="Times New Roman" w:hAnsi="Times New Roman" w:cs="Times New Roman"/>
          <w:color w:val="000000" w:themeColor="text1"/>
          <w:sz w:val="24"/>
          <w:szCs w:val="24"/>
        </w:rPr>
        <w:t xml:space="preserve">Table 6.Students’ response for Practice and Limiting factors that affect Class   </w:t>
      </w:r>
      <w:r w:rsidR="006525A2" w:rsidRPr="00AB230E">
        <w:rPr>
          <w:rFonts w:ascii="Times New Roman" w:hAnsi="Times New Roman" w:cs="Times New Roman"/>
          <w:color w:val="000000" w:themeColor="text1"/>
          <w:sz w:val="24"/>
          <w:szCs w:val="24"/>
        </w:rPr>
        <w:t xml:space="preserve"> </w:t>
      </w:r>
      <w:r w:rsidR="004969F6" w:rsidRPr="00AB230E">
        <w:rPr>
          <w:rFonts w:ascii="Times New Roman" w:hAnsi="Times New Roman" w:cs="Times New Roman"/>
          <w:color w:val="000000" w:themeColor="text1"/>
          <w:sz w:val="24"/>
          <w:szCs w:val="24"/>
        </w:rPr>
        <w:t xml:space="preserve"> </w:t>
      </w:r>
      <w:r w:rsidRPr="00AB230E">
        <w:rPr>
          <w:rFonts w:ascii="Times New Roman" w:hAnsi="Times New Roman" w:cs="Times New Roman"/>
          <w:color w:val="000000" w:themeColor="text1"/>
          <w:sz w:val="24"/>
          <w:szCs w:val="24"/>
        </w:rPr>
        <w:t>Management</w:t>
      </w:r>
      <w:r w:rsidR="006525A2" w:rsidRPr="00AB230E">
        <w:rPr>
          <w:rFonts w:ascii="Times New Roman" w:hAnsi="Times New Roman" w:cs="Times New Roman"/>
          <w:color w:val="000000" w:themeColor="text1"/>
          <w:sz w:val="24"/>
          <w:szCs w:val="24"/>
        </w:rPr>
        <w:t>.....................................................................</w:t>
      </w:r>
      <w:r w:rsidR="00AB230E">
        <w:rPr>
          <w:rFonts w:ascii="Times New Roman" w:hAnsi="Times New Roman" w:cs="Times New Roman"/>
          <w:color w:val="000000" w:themeColor="text1"/>
          <w:sz w:val="24"/>
          <w:szCs w:val="24"/>
        </w:rPr>
        <w:t>..</w:t>
      </w:r>
      <w:r w:rsidR="006525A2" w:rsidRPr="00AB230E">
        <w:rPr>
          <w:rFonts w:ascii="Times New Roman" w:hAnsi="Times New Roman" w:cs="Times New Roman"/>
          <w:color w:val="000000" w:themeColor="text1"/>
          <w:sz w:val="24"/>
          <w:szCs w:val="24"/>
        </w:rPr>
        <w:t>.....................................................….</w:t>
      </w:r>
      <w:r w:rsidRPr="00AB230E">
        <w:rPr>
          <w:rFonts w:ascii="Times New Roman" w:hAnsi="Times New Roman" w:cs="Times New Roman"/>
          <w:color w:val="000000" w:themeColor="text1"/>
          <w:sz w:val="24"/>
          <w:szCs w:val="24"/>
        </w:rPr>
        <w:t>..44</w:t>
      </w:r>
    </w:p>
    <w:p w:rsidR="008E214B" w:rsidRPr="00BB1D20" w:rsidRDefault="008E214B" w:rsidP="006829D1">
      <w:pPr>
        <w:spacing w:line="360" w:lineRule="auto"/>
        <w:ind w:right="360"/>
        <w:jc w:val="both"/>
        <w:rPr>
          <w:rFonts w:ascii="Times New Roman" w:hAnsi="Times New Roman" w:cs="Times New Roman"/>
          <w:szCs w:val="24"/>
        </w:rPr>
      </w:pPr>
    </w:p>
    <w:p w:rsidR="008E214B" w:rsidRPr="00BB1D20" w:rsidRDefault="008E214B" w:rsidP="006829D1">
      <w:pPr>
        <w:spacing w:line="360" w:lineRule="auto"/>
        <w:ind w:right="360"/>
        <w:jc w:val="both"/>
        <w:rPr>
          <w:rFonts w:ascii="Times New Roman" w:hAnsi="Times New Roman" w:cs="Times New Roman"/>
          <w:szCs w:val="24"/>
        </w:rPr>
      </w:pPr>
    </w:p>
    <w:p w:rsidR="008E214B" w:rsidRPr="00BB1D20" w:rsidRDefault="008E214B" w:rsidP="006829D1">
      <w:pPr>
        <w:spacing w:line="360" w:lineRule="auto"/>
        <w:ind w:right="360"/>
        <w:jc w:val="both"/>
        <w:rPr>
          <w:rFonts w:ascii="Times New Roman" w:hAnsi="Times New Roman" w:cs="Times New Roman"/>
          <w:szCs w:val="24"/>
        </w:rPr>
      </w:pPr>
    </w:p>
    <w:p w:rsidR="008E214B" w:rsidRPr="00BB1D20" w:rsidRDefault="008E214B" w:rsidP="006829D1">
      <w:pPr>
        <w:spacing w:line="360" w:lineRule="auto"/>
        <w:ind w:right="360"/>
        <w:jc w:val="both"/>
        <w:rPr>
          <w:rFonts w:ascii="Times New Roman" w:hAnsi="Times New Roman" w:cs="Times New Roman"/>
          <w:szCs w:val="24"/>
        </w:rPr>
      </w:pPr>
    </w:p>
    <w:p w:rsidR="008E214B" w:rsidRPr="00BB1D20" w:rsidRDefault="008E214B" w:rsidP="006829D1">
      <w:pPr>
        <w:spacing w:line="360" w:lineRule="auto"/>
        <w:ind w:right="360"/>
        <w:jc w:val="both"/>
        <w:rPr>
          <w:rFonts w:ascii="Times New Roman" w:hAnsi="Times New Roman" w:cs="Times New Roman"/>
          <w:szCs w:val="24"/>
        </w:rPr>
      </w:pPr>
    </w:p>
    <w:p w:rsidR="00EF7461" w:rsidRPr="00BB1D20" w:rsidRDefault="00EF7461" w:rsidP="006829D1">
      <w:pPr>
        <w:spacing w:line="360" w:lineRule="auto"/>
        <w:ind w:right="360"/>
        <w:jc w:val="both"/>
        <w:rPr>
          <w:rFonts w:ascii="Times New Roman" w:hAnsi="Times New Roman" w:cs="Times New Roman"/>
          <w:szCs w:val="24"/>
        </w:rPr>
      </w:pPr>
    </w:p>
    <w:p w:rsidR="00B546FC" w:rsidRPr="00BB1D20" w:rsidRDefault="00B546FC" w:rsidP="006829D1">
      <w:pPr>
        <w:spacing w:line="360" w:lineRule="auto"/>
        <w:jc w:val="both"/>
        <w:rPr>
          <w:rFonts w:ascii="Times New Roman" w:eastAsia="Times New Roman" w:hAnsi="Times New Roman" w:cs="Times New Roman"/>
          <w:b/>
        </w:rPr>
      </w:pPr>
      <w:r w:rsidRPr="00BB1D20">
        <w:rPr>
          <w:rFonts w:ascii="Times New Roman" w:eastAsia="Times New Roman" w:hAnsi="Times New Roman" w:cs="Times New Roman"/>
          <w:sz w:val="24"/>
          <w:szCs w:val="24"/>
        </w:rPr>
        <w:t>.</w:t>
      </w:r>
    </w:p>
    <w:p w:rsidR="0062776C" w:rsidRPr="00BB1D20" w:rsidRDefault="0062776C" w:rsidP="006829D1">
      <w:pPr>
        <w:spacing w:line="360" w:lineRule="auto"/>
        <w:jc w:val="both"/>
        <w:rPr>
          <w:rFonts w:ascii="Times New Roman" w:hAnsi="Times New Roman" w:cs="Times New Roman"/>
          <w:noProof/>
        </w:rPr>
      </w:pPr>
    </w:p>
    <w:p w:rsidR="0062776C" w:rsidRPr="00BB1D20" w:rsidRDefault="0062776C" w:rsidP="006829D1">
      <w:pPr>
        <w:spacing w:line="360" w:lineRule="auto"/>
        <w:jc w:val="both"/>
        <w:rPr>
          <w:rFonts w:ascii="Times New Roman" w:hAnsi="Times New Roman" w:cs="Times New Roman"/>
          <w:b/>
          <w:sz w:val="28"/>
          <w:szCs w:val="28"/>
        </w:rPr>
        <w:sectPr w:rsidR="0062776C" w:rsidRPr="00BB1D20" w:rsidSect="00D05A85">
          <w:footerReference w:type="default" r:id="rId12"/>
          <w:pgSz w:w="12240" w:h="15840"/>
          <w:pgMar w:top="188" w:right="1440" w:bottom="1440" w:left="1440" w:header="720" w:footer="720" w:gutter="0"/>
          <w:pgNumType w:fmt="lowerRoman" w:start="1"/>
          <w:cols w:space="720"/>
          <w:docGrid w:linePitch="360"/>
        </w:sectPr>
      </w:pPr>
    </w:p>
    <w:p w:rsidR="00252CE7" w:rsidRDefault="00D8579A" w:rsidP="0069788A">
      <w:pPr>
        <w:pStyle w:val="Heading1"/>
        <w:numPr>
          <w:ilvl w:val="0"/>
          <w:numId w:val="0"/>
        </w:numPr>
        <w:spacing w:line="360" w:lineRule="auto"/>
        <w:jc w:val="center"/>
        <w:rPr>
          <w:rFonts w:ascii="Times New Roman" w:hAnsi="Times New Roman" w:cs="Times New Roman"/>
          <w:color w:val="000000" w:themeColor="text1"/>
        </w:rPr>
      </w:pPr>
      <w:bookmarkStart w:id="12" w:name="_Toc126151099"/>
      <w:r w:rsidRPr="00BB1D20">
        <w:rPr>
          <w:rFonts w:ascii="Times New Roman" w:hAnsi="Times New Roman" w:cs="Times New Roman"/>
          <w:color w:val="000000" w:themeColor="text1"/>
        </w:rPr>
        <w:lastRenderedPageBreak/>
        <w:t>CHAPTER ONE</w:t>
      </w:r>
      <w:bookmarkStart w:id="13" w:name="_Toc98380902"/>
      <w:bookmarkStart w:id="14" w:name="_Toc122846154"/>
      <w:bookmarkEnd w:id="12"/>
    </w:p>
    <w:p w:rsidR="00D8579A" w:rsidRPr="00252CE7" w:rsidRDefault="00252CE7" w:rsidP="009F3348">
      <w:pPr>
        <w:spacing w:line="360" w:lineRule="auto"/>
        <w:jc w:val="center"/>
        <w:rPr>
          <w:b/>
        </w:rPr>
      </w:pPr>
      <w:r w:rsidRPr="00252CE7">
        <w:rPr>
          <w:rFonts w:ascii="Times New Roman" w:hAnsi="Times New Roman" w:cs="Times New Roman"/>
          <w:b/>
          <w:color w:val="000000" w:themeColor="text1"/>
          <w:sz w:val="26"/>
        </w:rPr>
        <w:t>1. INTRODUCTION</w:t>
      </w:r>
      <w:bookmarkEnd w:id="13"/>
      <w:bookmarkEnd w:id="14"/>
    </w:p>
    <w:p w:rsidR="00D8579A" w:rsidRPr="00BB1D20" w:rsidRDefault="00D8579A" w:rsidP="006829D1">
      <w:pPr>
        <w:pStyle w:val="Heading2"/>
        <w:numPr>
          <w:ilvl w:val="0"/>
          <w:numId w:val="0"/>
        </w:numPr>
        <w:spacing w:line="360" w:lineRule="auto"/>
        <w:ind w:left="666" w:hanging="576"/>
        <w:jc w:val="both"/>
        <w:rPr>
          <w:rFonts w:ascii="Times New Roman" w:hAnsi="Times New Roman" w:cs="Times New Roman"/>
          <w:color w:val="000000" w:themeColor="text1"/>
        </w:rPr>
      </w:pPr>
      <w:bookmarkStart w:id="15" w:name="_Toc98380903"/>
      <w:bookmarkStart w:id="16" w:name="_Toc122846155"/>
      <w:bookmarkStart w:id="17" w:name="_Toc126151100"/>
      <w:r w:rsidRPr="00BB1D20">
        <w:rPr>
          <w:rFonts w:ascii="Times New Roman" w:hAnsi="Times New Roman" w:cs="Times New Roman"/>
          <w:color w:val="000000" w:themeColor="text1"/>
        </w:rPr>
        <w:t>1.1 Background of the Study</w:t>
      </w:r>
      <w:bookmarkEnd w:id="15"/>
      <w:bookmarkEnd w:id="16"/>
      <w:bookmarkEnd w:id="17"/>
    </w:p>
    <w:p w:rsidR="002B6209" w:rsidRDefault="00DF7B0D" w:rsidP="006829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D8579A" w:rsidRPr="00BB1D20">
        <w:rPr>
          <w:rFonts w:ascii="Times New Roman" w:hAnsi="Times New Roman" w:cs="Times New Roman"/>
          <w:color w:val="000000" w:themeColor="text1"/>
          <w:sz w:val="24"/>
          <w:szCs w:val="24"/>
        </w:rPr>
        <w:t xml:space="preserve">lass management </w:t>
      </w:r>
      <w:r w:rsidR="009F3348">
        <w:rPr>
          <w:rFonts w:ascii="Times New Roman" w:hAnsi="Times New Roman" w:cs="Times New Roman"/>
          <w:color w:val="000000" w:themeColor="text1"/>
          <w:sz w:val="24"/>
          <w:szCs w:val="24"/>
        </w:rPr>
        <w:t xml:space="preserve">is </w:t>
      </w:r>
      <w:r w:rsidR="00DB611F">
        <w:rPr>
          <w:rFonts w:ascii="Times New Roman" w:hAnsi="Times New Roman" w:cs="Times New Roman"/>
          <w:color w:val="000000" w:themeColor="text1"/>
          <w:sz w:val="24"/>
          <w:szCs w:val="24"/>
        </w:rPr>
        <w:t>part of education</w:t>
      </w:r>
      <w:r w:rsidR="009F3348" w:rsidRPr="009F3348">
        <w:rPr>
          <w:rFonts w:ascii="Times New Roman" w:hAnsi="Times New Roman" w:cs="Times New Roman"/>
          <w:color w:val="000000" w:themeColor="text1"/>
          <w:sz w:val="24"/>
          <w:szCs w:val="24"/>
        </w:rPr>
        <w:t xml:space="preserve"> and is referred a</w:t>
      </w:r>
      <w:r w:rsidR="00DB611F">
        <w:rPr>
          <w:rFonts w:ascii="Times New Roman" w:hAnsi="Times New Roman" w:cs="Times New Roman"/>
          <w:color w:val="000000" w:themeColor="text1"/>
          <w:sz w:val="24"/>
          <w:szCs w:val="24"/>
        </w:rPr>
        <w:t>s a part of instructional</w:t>
      </w:r>
      <w:r w:rsidR="009F3348" w:rsidRPr="009F3348">
        <w:rPr>
          <w:rFonts w:ascii="Times New Roman" w:hAnsi="Times New Roman" w:cs="Times New Roman"/>
          <w:color w:val="000000" w:themeColor="text1"/>
          <w:sz w:val="24"/>
          <w:szCs w:val="24"/>
        </w:rPr>
        <w:t xml:space="preserve"> activities that takes vicinity with presence of the trainer in school room.  4  precise  trends  can  be  determined  in  the  definition  of  the preparation, including: interaction amongst trainer and university college students, hobby based completely upon predetermined dreams, prepared layout with view to scenario and centers, developing opportunities and facilitating gaining knowledge of  (</w:t>
      </w:r>
      <w:proofErr w:type="spellStart"/>
      <w:r w:rsidR="009F3348" w:rsidRPr="009F3348">
        <w:rPr>
          <w:rFonts w:ascii="Times New Roman" w:hAnsi="Times New Roman" w:cs="Times New Roman"/>
          <w:color w:val="000000" w:themeColor="text1"/>
          <w:sz w:val="24"/>
          <w:szCs w:val="24"/>
        </w:rPr>
        <w:t>Zahed</w:t>
      </w:r>
      <w:proofErr w:type="spellEnd"/>
      <w:r w:rsidR="009F3348" w:rsidRPr="009F3348">
        <w:rPr>
          <w:rFonts w:ascii="Times New Roman" w:hAnsi="Times New Roman" w:cs="Times New Roman"/>
          <w:color w:val="000000" w:themeColor="text1"/>
          <w:sz w:val="24"/>
          <w:szCs w:val="24"/>
        </w:rPr>
        <w:t xml:space="preserve"> </w:t>
      </w:r>
      <w:proofErr w:type="spellStart"/>
      <w:r w:rsidR="009F3348" w:rsidRPr="009F3348">
        <w:rPr>
          <w:rFonts w:ascii="Times New Roman" w:hAnsi="Times New Roman" w:cs="Times New Roman"/>
          <w:color w:val="000000" w:themeColor="text1"/>
          <w:sz w:val="24"/>
          <w:szCs w:val="24"/>
        </w:rPr>
        <w:t>Babelan</w:t>
      </w:r>
      <w:proofErr w:type="spellEnd"/>
      <w:r w:rsidR="009F3348" w:rsidRPr="009F3348">
        <w:rPr>
          <w:rFonts w:ascii="Times New Roman" w:hAnsi="Times New Roman" w:cs="Times New Roman"/>
          <w:color w:val="000000" w:themeColor="text1"/>
          <w:sz w:val="24"/>
          <w:szCs w:val="24"/>
        </w:rPr>
        <w:t>, 2012).</w:t>
      </w:r>
      <w:r w:rsidR="005A1246" w:rsidRPr="005A1246">
        <w:rPr>
          <w:rFonts w:ascii="Arial" w:hAnsi="Arial" w:cs="Arial"/>
          <w:sz w:val="27"/>
          <w:szCs w:val="27"/>
        </w:rPr>
        <w:t xml:space="preserve"> </w:t>
      </w:r>
    </w:p>
    <w:p w:rsidR="002B6209" w:rsidRDefault="002B6209" w:rsidP="006829D1">
      <w:pPr>
        <w:spacing w:line="360" w:lineRule="auto"/>
        <w:jc w:val="both"/>
        <w:rPr>
          <w:rFonts w:ascii="Times New Roman" w:hAnsi="Times New Roman" w:cs="Times New Roman"/>
          <w:color w:val="000000" w:themeColor="text1"/>
          <w:sz w:val="24"/>
          <w:szCs w:val="24"/>
        </w:rPr>
      </w:pPr>
      <w:r w:rsidRPr="002B6209">
        <w:rPr>
          <w:rFonts w:ascii="Times New Roman" w:hAnsi="Times New Roman" w:cs="Times New Roman"/>
          <w:color w:val="000000" w:themeColor="text1"/>
          <w:sz w:val="24"/>
          <w:szCs w:val="24"/>
        </w:rPr>
        <w:t xml:space="preserve">Consequently elegance control can be taken into consideration as an essential indicator in instructors' challenge is a complicated take that is referred as an "art". This concept is often heard in well-known motto of "the coaching is an artwork this indicates the dynamic principle inside human members of the family management.  In such conditions, the insight is useful and it evaluates the energy of teacher's management.  teachers  are  managers  of  their  personal  school rooms  and  the  class  is  a  unique  employer  that achievement diploma in dealing with them is associated with extent of potential of instructor in specific fields especially in personality area.  </w:t>
      </w:r>
      <w:proofErr w:type="gramStart"/>
      <w:r w:rsidRPr="002B6209">
        <w:rPr>
          <w:rFonts w:ascii="Times New Roman" w:hAnsi="Times New Roman" w:cs="Times New Roman"/>
          <w:color w:val="000000" w:themeColor="text1"/>
          <w:sz w:val="24"/>
          <w:szCs w:val="24"/>
        </w:rPr>
        <w:t>a</w:t>
      </w:r>
      <w:proofErr w:type="gramEnd"/>
      <w:r w:rsidRPr="002B6209">
        <w:rPr>
          <w:rFonts w:ascii="Times New Roman" w:hAnsi="Times New Roman" w:cs="Times New Roman"/>
          <w:color w:val="000000" w:themeColor="text1"/>
          <w:sz w:val="24"/>
          <w:szCs w:val="24"/>
        </w:rPr>
        <w:t xml:space="preserve"> success teachers are managers that their product is fulfilling and exquisite for themselves as well as for his or her college students. Such teachers make getting to know as a candy and remarkable revel in (</w:t>
      </w:r>
      <w:proofErr w:type="spellStart"/>
      <w:r w:rsidRPr="002B6209">
        <w:rPr>
          <w:rFonts w:ascii="Times New Roman" w:hAnsi="Times New Roman" w:cs="Times New Roman"/>
          <w:color w:val="000000" w:themeColor="text1"/>
          <w:sz w:val="24"/>
          <w:szCs w:val="24"/>
        </w:rPr>
        <w:t>Bayani</w:t>
      </w:r>
      <w:proofErr w:type="spellEnd"/>
      <w:r w:rsidRPr="002B6209">
        <w:rPr>
          <w:rFonts w:ascii="Times New Roman" w:hAnsi="Times New Roman" w:cs="Times New Roman"/>
          <w:color w:val="000000" w:themeColor="text1"/>
          <w:sz w:val="24"/>
          <w:szCs w:val="24"/>
        </w:rPr>
        <w:t>, 1999).</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Today ed</w:t>
      </w:r>
      <w:r w:rsidR="002625D5">
        <w:rPr>
          <w:rFonts w:ascii="Times New Roman" w:hAnsi="Times New Roman" w:cs="Times New Roman"/>
          <w:color w:val="000000" w:themeColor="text1"/>
          <w:sz w:val="24"/>
          <w:szCs w:val="24"/>
        </w:rPr>
        <w:t xml:space="preserve">ucational </w:t>
      </w:r>
      <w:r w:rsidR="005F0E1A">
        <w:rPr>
          <w:rFonts w:ascii="Times New Roman" w:hAnsi="Times New Roman" w:cs="Times New Roman"/>
          <w:color w:val="000000" w:themeColor="text1"/>
          <w:sz w:val="24"/>
          <w:szCs w:val="24"/>
        </w:rPr>
        <w:t>psychologists believe</w:t>
      </w:r>
      <w:r w:rsidR="002625D5">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that effect</w:t>
      </w:r>
      <w:r w:rsidR="00837DF4">
        <w:rPr>
          <w:rFonts w:ascii="Times New Roman" w:hAnsi="Times New Roman" w:cs="Times New Roman"/>
          <w:color w:val="000000" w:themeColor="text1"/>
          <w:sz w:val="24"/>
          <w:szCs w:val="24"/>
        </w:rPr>
        <w:t>ive management of classroom can</w:t>
      </w:r>
      <w:r w:rsidRPr="00BB1D20">
        <w:rPr>
          <w:rFonts w:ascii="Times New Roman" w:hAnsi="Times New Roman" w:cs="Times New Roman"/>
          <w:color w:val="000000" w:themeColor="text1"/>
          <w:sz w:val="24"/>
          <w:szCs w:val="24"/>
        </w:rPr>
        <w:t xml:space="preserve"> increase student learning opportunities. But researches show that classroom management does not seem to be an easy task. The classroom as  a  smallest  educational  sub-system  is  changing  as  consequence  of  alteration  in  the  social  orders.  Among classroom components, the role of the teacher and its management style is highly important and essential for succeeding in educational objectives of students in proportion of today world.</w:t>
      </w:r>
    </w:p>
    <w:p w:rsidR="00D8579A" w:rsidRPr="00BB1D20" w:rsidRDefault="002625D5" w:rsidP="006829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Teachers </w:t>
      </w:r>
      <w:r w:rsidR="00D8579A" w:rsidRPr="00BB1D20">
        <w:rPr>
          <w:rFonts w:ascii="Times New Roman" w:hAnsi="Times New Roman" w:cs="Times New Roman"/>
          <w:color w:val="000000" w:themeColor="text1"/>
          <w:sz w:val="24"/>
          <w:szCs w:val="24"/>
        </w:rPr>
        <w:t>should select  their  management  styles  in  proportion  with  students'  personality  traits  and  teaching  methods  in  such manner that the students can have opportunities of  developing  types of skills through practice in the classroom (</w:t>
      </w:r>
      <w:proofErr w:type="spellStart"/>
      <w:r w:rsidR="00D8579A" w:rsidRPr="00BB1D20">
        <w:rPr>
          <w:rFonts w:ascii="Times New Roman" w:hAnsi="Times New Roman" w:cs="Times New Roman"/>
          <w:color w:val="000000" w:themeColor="text1"/>
          <w:sz w:val="24"/>
          <w:szCs w:val="24"/>
        </w:rPr>
        <w:t>Khalkhali</w:t>
      </w:r>
      <w:proofErr w:type="spellEnd"/>
      <w:r w:rsidR="00D8579A" w:rsidRPr="00BB1D20">
        <w:rPr>
          <w:rFonts w:ascii="Times New Roman" w:hAnsi="Times New Roman" w:cs="Times New Roman"/>
          <w:color w:val="000000" w:themeColor="text1"/>
          <w:sz w:val="24"/>
          <w:szCs w:val="24"/>
        </w:rPr>
        <w:t>, 2010).</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Classroom management has been considered as one of the important areas in teaching - learning process. It is associated  with  managing  students‟  behaviors  in  the classroom,  which  is  one  of  the  most  contributing  and challenging  issues  in  teaching  career.  Classroom management  considered  as  maintaining  learners‟  discipline and controlling  their  misbehavior at  the classroom (Little  &amp; Akin-Little  2008;  Vasa  1984).  But  Wong  (Cited  in  Hardin 2014)  linked  the  classroom  management  with  the  creating conducive  environment  for  learning</w:t>
      </w:r>
      <w:r w:rsidR="00837DF4">
        <w:rPr>
          <w:rFonts w:ascii="Times New Roman" w:hAnsi="Times New Roman" w:cs="Times New Roman"/>
          <w:color w:val="000000" w:themeColor="text1"/>
          <w:sz w:val="24"/>
          <w:szCs w:val="24"/>
        </w:rPr>
        <w:t xml:space="preserve">.  Similarly, </w:t>
      </w:r>
      <w:proofErr w:type="spellStart"/>
      <w:r w:rsidR="00837DF4">
        <w:rPr>
          <w:rFonts w:ascii="Times New Roman" w:hAnsi="Times New Roman" w:cs="Times New Roman"/>
          <w:color w:val="000000" w:themeColor="text1"/>
          <w:sz w:val="24"/>
          <w:szCs w:val="24"/>
        </w:rPr>
        <w:t>Kelluogh&amp;Kellough</w:t>
      </w:r>
      <w:proofErr w:type="spellEnd"/>
      <w:r w:rsidR="002625D5">
        <w:rPr>
          <w:rFonts w:ascii="Times New Roman" w:hAnsi="Times New Roman" w:cs="Times New Roman"/>
          <w:color w:val="000000" w:themeColor="text1"/>
          <w:sz w:val="24"/>
          <w:szCs w:val="24"/>
        </w:rPr>
        <w:t xml:space="preserve"> (1996) </w:t>
      </w:r>
      <w:r w:rsidR="005F0E1A">
        <w:rPr>
          <w:rFonts w:ascii="Times New Roman" w:hAnsi="Times New Roman" w:cs="Times New Roman"/>
          <w:color w:val="000000" w:themeColor="text1"/>
          <w:sz w:val="24"/>
          <w:szCs w:val="24"/>
        </w:rPr>
        <w:t>have parallel view that the</w:t>
      </w:r>
      <w:r w:rsidRPr="00BB1D20">
        <w:rPr>
          <w:rFonts w:ascii="Times New Roman" w:hAnsi="Times New Roman" w:cs="Times New Roman"/>
          <w:color w:val="000000" w:themeColor="text1"/>
          <w:sz w:val="24"/>
          <w:szCs w:val="24"/>
        </w:rPr>
        <w:t xml:space="preserve"> effective classroom management is to increase students‟ learning at the classroom.</w:t>
      </w:r>
    </w:p>
    <w:p w:rsidR="00DD3798" w:rsidRPr="00DD3798" w:rsidRDefault="00DD3798" w:rsidP="00DD3798">
      <w:pPr>
        <w:spacing w:line="360" w:lineRule="auto"/>
        <w:jc w:val="both"/>
        <w:rPr>
          <w:rFonts w:ascii="Times New Roman" w:hAnsi="Times New Roman" w:cs="Times New Roman"/>
          <w:color w:val="000000" w:themeColor="text1"/>
          <w:sz w:val="24"/>
          <w:szCs w:val="24"/>
        </w:rPr>
      </w:pPr>
      <w:r w:rsidRPr="00DD3798">
        <w:rPr>
          <w:rFonts w:ascii="Times New Roman" w:hAnsi="Times New Roman" w:cs="Times New Roman"/>
          <w:color w:val="000000" w:themeColor="text1"/>
          <w:sz w:val="24"/>
          <w:szCs w:val="24"/>
        </w:rPr>
        <w:t xml:space="preserve">In comparison,  </w:t>
      </w:r>
      <w:proofErr w:type="spellStart"/>
      <w:r w:rsidRPr="00DD3798">
        <w:rPr>
          <w:rFonts w:ascii="Times New Roman" w:hAnsi="Times New Roman" w:cs="Times New Roman"/>
          <w:color w:val="000000" w:themeColor="text1"/>
          <w:sz w:val="24"/>
          <w:szCs w:val="24"/>
        </w:rPr>
        <w:t>Frelberg</w:t>
      </w:r>
      <w:proofErr w:type="spellEnd"/>
      <w:r w:rsidRPr="00DD3798">
        <w:rPr>
          <w:rFonts w:ascii="Times New Roman" w:hAnsi="Times New Roman" w:cs="Times New Roman"/>
          <w:color w:val="000000" w:themeColor="text1"/>
          <w:sz w:val="24"/>
          <w:szCs w:val="24"/>
        </w:rPr>
        <w:t xml:space="preserve"> and </w:t>
      </w:r>
      <w:proofErr w:type="spellStart"/>
      <w:r w:rsidRPr="00DD3798">
        <w:rPr>
          <w:rFonts w:ascii="Times New Roman" w:hAnsi="Times New Roman" w:cs="Times New Roman"/>
          <w:color w:val="000000" w:themeColor="text1"/>
          <w:sz w:val="24"/>
          <w:szCs w:val="24"/>
        </w:rPr>
        <w:t>Lapointe</w:t>
      </w:r>
      <w:proofErr w:type="spellEnd"/>
      <w:r w:rsidRPr="00DD3798">
        <w:rPr>
          <w:rFonts w:ascii="Times New Roman" w:hAnsi="Times New Roman" w:cs="Times New Roman"/>
          <w:color w:val="000000" w:themeColor="text1"/>
          <w:sz w:val="24"/>
          <w:szCs w:val="24"/>
        </w:rPr>
        <w:t xml:space="preserve"> (2006) suppose that it's miles an agreement  among  instructors  and  students  to  continue  their interplay  at  the  school room  to  set up  s  30afb5cb81d2c864346e13b9bc61f312 a number of the college students whilst, Burden (2020) believes that the study room management is that the trainer sports to create wonderful   and lively studying environment with students.</w:t>
      </w:r>
    </w:p>
    <w:p w:rsidR="00DC34FB" w:rsidRDefault="00DD3798" w:rsidP="00DC34FB">
      <w:pPr>
        <w:spacing w:line="360" w:lineRule="auto"/>
        <w:jc w:val="both"/>
        <w:rPr>
          <w:rFonts w:ascii="Times New Roman" w:hAnsi="Times New Roman" w:cs="Times New Roman"/>
          <w:color w:val="000000" w:themeColor="text1"/>
          <w:sz w:val="24"/>
          <w:szCs w:val="24"/>
        </w:rPr>
      </w:pPr>
      <w:r w:rsidRPr="00DD3798">
        <w:rPr>
          <w:rFonts w:ascii="Times New Roman" w:hAnsi="Times New Roman" w:cs="Times New Roman"/>
          <w:color w:val="000000" w:themeColor="text1"/>
          <w:sz w:val="24"/>
          <w:szCs w:val="24"/>
        </w:rPr>
        <w:t>further,  Burden  (2020),  states  that  study room  management build  up  with  five  predominant  additives,  they  are:  developing  &amp; coaching expectations and rules; establishing methods and structure;  reinforcing  expectancies;  active  attractive  students and dealing with college students‟ behaviors.</w:t>
      </w:r>
      <w:bookmarkStart w:id="18" w:name="_Toc98380904"/>
      <w:bookmarkStart w:id="19" w:name="_Toc122846156"/>
      <w:bookmarkStart w:id="20" w:name="_Toc126151101"/>
    </w:p>
    <w:p w:rsidR="00C62774" w:rsidRDefault="00DC34FB" w:rsidP="00DC34FB">
      <w:pPr>
        <w:spacing w:line="360" w:lineRule="auto"/>
        <w:jc w:val="both"/>
        <w:rPr>
          <w:rFonts w:ascii="Times New Roman" w:hAnsi="Times New Roman" w:cs="Times New Roman"/>
          <w:color w:val="000000" w:themeColor="text1"/>
          <w:sz w:val="24"/>
          <w:szCs w:val="24"/>
        </w:rPr>
      </w:pPr>
      <w:r w:rsidRPr="00DC34FB">
        <w:rPr>
          <w:rFonts w:ascii="Times New Roman" w:hAnsi="Times New Roman" w:cs="Times New Roman"/>
          <w:color w:val="000000" w:themeColor="text1"/>
          <w:sz w:val="24"/>
          <w:szCs w:val="24"/>
        </w:rPr>
        <w:t xml:space="preserve">In  the  period in-between,  Allen  (2010)  has  defined  that  lecture room control may be a complex set of skills that has a long way more than  having  the  capability  to  affect  and  manage  pupil behavior, there remains an average affect that school room control  is  in the main  regarding  subject.”   </w:t>
      </w:r>
      <w:proofErr w:type="spellStart"/>
      <w:r w:rsidRPr="00DC34FB">
        <w:rPr>
          <w:rFonts w:ascii="Times New Roman" w:hAnsi="Times New Roman" w:cs="Times New Roman"/>
          <w:color w:val="000000" w:themeColor="text1"/>
          <w:sz w:val="24"/>
          <w:szCs w:val="24"/>
        </w:rPr>
        <w:t>Aliakbari</w:t>
      </w:r>
      <w:proofErr w:type="spellEnd"/>
      <w:r w:rsidRPr="00DC34FB">
        <w:rPr>
          <w:rFonts w:ascii="Times New Roman" w:hAnsi="Times New Roman" w:cs="Times New Roman"/>
          <w:color w:val="000000" w:themeColor="text1"/>
          <w:sz w:val="24"/>
          <w:szCs w:val="24"/>
        </w:rPr>
        <w:t xml:space="preserve"> and  </w:t>
      </w:r>
      <w:proofErr w:type="spellStart"/>
      <w:r w:rsidRPr="00DC34FB">
        <w:rPr>
          <w:rFonts w:ascii="Times New Roman" w:hAnsi="Times New Roman" w:cs="Times New Roman"/>
          <w:color w:val="000000" w:themeColor="text1"/>
          <w:sz w:val="24"/>
          <w:szCs w:val="24"/>
        </w:rPr>
        <w:t>Bozorgmanesh</w:t>
      </w:r>
      <w:proofErr w:type="spellEnd"/>
      <w:r w:rsidRPr="00DC34FB">
        <w:rPr>
          <w:rFonts w:ascii="Times New Roman" w:hAnsi="Times New Roman" w:cs="Times New Roman"/>
          <w:color w:val="000000" w:themeColor="text1"/>
          <w:sz w:val="24"/>
          <w:szCs w:val="24"/>
        </w:rPr>
        <w:t>,  (2015)  defined  lecture room  control as  an  umbrella  time period  for  teachers'  moves  to  control  class, students'  behavior  and  their  studying.</w:t>
      </w:r>
    </w:p>
    <w:p w:rsidR="00C62774" w:rsidRDefault="00C62774" w:rsidP="00DC34FB">
      <w:pPr>
        <w:spacing w:line="360" w:lineRule="auto"/>
        <w:jc w:val="both"/>
        <w:rPr>
          <w:rFonts w:ascii="Times New Roman" w:hAnsi="Times New Roman" w:cs="Times New Roman"/>
          <w:color w:val="000000" w:themeColor="text1"/>
          <w:sz w:val="24"/>
          <w:szCs w:val="24"/>
        </w:rPr>
      </w:pPr>
    </w:p>
    <w:p w:rsidR="00D8579A" w:rsidRPr="00C62774" w:rsidRDefault="00D8579A" w:rsidP="00DC34FB">
      <w:pPr>
        <w:spacing w:line="360" w:lineRule="auto"/>
        <w:jc w:val="both"/>
        <w:rPr>
          <w:rFonts w:ascii="Times New Roman" w:hAnsi="Times New Roman" w:cs="Times New Roman"/>
          <w:color w:val="000000" w:themeColor="text1"/>
          <w:sz w:val="24"/>
          <w:szCs w:val="24"/>
        </w:rPr>
      </w:pPr>
      <w:r w:rsidRPr="00DC34FB">
        <w:rPr>
          <w:rFonts w:ascii="Times New Roman" w:hAnsi="Times New Roman" w:cs="Times New Roman"/>
          <w:b/>
          <w:color w:val="000000" w:themeColor="text1"/>
        </w:rPr>
        <w:lastRenderedPageBreak/>
        <w:t>1.2 Statement of the Problem</w:t>
      </w:r>
      <w:bookmarkEnd w:id="18"/>
      <w:bookmarkEnd w:id="19"/>
      <w:bookmarkEnd w:id="20"/>
    </w:p>
    <w:p w:rsidR="00AE3E8E" w:rsidRPr="00D72CF2" w:rsidRDefault="00AE3E8E" w:rsidP="00D72CF2">
      <w:pPr>
        <w:autoSpaceDE w:val="0"/>
        <w:autoSpaceDN w:val="0"/>
        <w:adjustRightInd w:val="0"/>
        <w:spacing w:after="0" w:line="360" w:lineRule="auto"/>
        <w:jc w:val="both"/>
        <w:rPr>
          <w:rFonts w:ascii="Times New Roman" w:hAnsi="Times New Roman" w:cs="Times New Roman"/>
          <w:sz w:val="24"/>
          <w:szCs w:val="24"/>
        </w:rPr>
      </w:pPr>
      <w:r w:rsidRPr="00D72CF2">
        <w:rPr>
          <w:rFonts w:ascii="Times New Roman" w:hAnsi="Times New Roman" w:cs="Times New Roman"/>
          <w:sz w:val="24"/>
          <w:szCs w:val="24"/>
        </w:rPr>
        <w:t xml:space="preserve">Teachers have a powerful impact on the classroom </w:t>
      </w:r>
      <w:r w:rsidR="005A1246" w:rsidRPr="00D72CF2">
        <w:rPr>
          <w:rFonts w:ascii="Times New Roman" w:hAnsi="Times New Roman" w:cs="Times New Roman"/>
          <w:sz w:val="24"/>
          <w:szCs w:val="24"/>
        </w:rPr>
        <w:t>environment. While many factors i</w:t>
      </w:r>
      <w:r w:rsidRPr="00D72CF2">
        <w:rPr>
          <w:rFonts w:ascii="Times New Roman" w:hAnsi="Times New Roman" w:cs="Times New Roman"/>
          <w:sz w:val="24"/>
          <w:szCs w:val="24"/>
        </w:rPr>
        <w:t xml:space="preserve">mpact student learning, the research pertaining to influences on student </w:t>
      </w:r>
      <w:proofErr w:type="spellStart"/>
      <w:r w:rsidRPr="00D72CF2">
        <w:rPr>
          <w:rFonts w:ascii="Times New Roman" w:hAnsi="Times New Roman" w:cs="Times New Roman"/>
          <w:sz w:val="24"/>
          <w:szCs w:val="24"/>
        </w:rPr>
        <w:t>behaviour</w:t>
      </w:r>
      <w:proofErr w:type="spellEnd"/>
      <w:r w:rsidRPr="00D72CF2">
        <w:rPr>
          <w:rFonts w:ascii="Times New Roman" w:hAnsi="Times New Roman" w:cs="Times New Roman"/>
          <w:sz w:val="24"/>
          <w:szCs w:val="24"/>
        </w:rPr>
        <w:t xml:space="preserve"> and learning</w:t>
      </w:r>
      <w:r w:rsidR="00D72CF2" w:rsidRPr="00D72CF2">
        <w:rPr>
          <w:rFonts w:ascii="Times New Roman" w:hAnsi="Times New Roman" w:cs="Times New Roman"/>
          <w:sz w:val="24"/>
          <w:szCs w:val="24"/>
        </w:rPr>
        <w:t xml:space="preserve"> </w:t>
      </w:r>
      <w:r w:rsidRPr="00D72CF2">
        <w:rPr>
          <w:rFonts w:ascii="Times New Roman" w:hAnsi="Times New Roman" w:cs="Times New Roman"/>
          <w:sz w:val="24"/>
          <w:szCs w:val="24"/>
        </w:rPr>
        <w:t>repeatedly point to the effectiveness of teachers as a key component. Hattie (2003) suggests that</w:t>
      </w:r>
    </w:p>
    <w:p w:rsidR="00D72CF2" w:rsidRDefault="00AE3E8E" w:rsidP="00D72CF2">
      <w:pPr>
        <w:autoSpaceDE w:val="0"/>
        <w:autoSpaceDN w:val="0"/>
        <w:adjustRightInd w:val="0"/>
        <w:spacing w:after="0" w:line="360" w:lineRule="auto"/>
        <w:jc w:val="both"/>
        <w:rPr>
          <w:rFonts w:ascii="Times New Roman" w:hAnsi="Times New Roman" w:cs="Times New Roman"/>
          <w:sz w:val="24"/>
          <w:szCs w:val="24"/>
        </w:rPr>
      </w:pPr>
      <w:r w:rsidRPr="00D72CF2">
        <w:rPr>
          <w:rFonts w:ascii="Times New Roman" w:hAnsi="Times New Roman" w:cs="Times New Roman"/>
          <w:sz w:val="24"/>
          <w:szCs w:val="24"/>
        </w:rPr>
        <w:t>the answer to improving outcomes for all students “lies in the person who gently closes the</w:t>
      </w:r>
      <w:r w:rsidR="00D72CF2" w:rsidRPr="00D72CF2">
        <w:rPr>
          <w:rFonts w:ascii="Times New Roman" w:hAnsi="Times New Roman" w:cs="Times New Roman"/>
          <w:sz w:val="24"/>
          <w:szCs w:val="24"/>
        </w:rPr>
        <w:t xml:space="preserve"> </w:t>
      </w:r>
      <w:r w:rsidRPr="00D72CF2">
        <w:rPr>
          <w:rFonts w:ascii="Times New Roman" w:hAnsi="Times New Roman" w:cs="Times New Roman"/>
          <w:sz w:val="24"/>
          <w:szCs w:val="24"/>
        </w:rPr>
        <w:t>classroom door and performs the teaching act –the person who puts into place the end effects of</w:t>
      </w:r>
      <w:r w:rsidR="00D72CF2" w:rsidRPr="00D72CF2">
        <w:rPr>
          <w:rFonts w:ascii="Times New Roman" w:hAnsi="Times New Roman" w:cs="Times New Roman"/>
          <w:sz w:val="24"/>
          <w:szCs w:val="24"/>
        </w:rPr>
        <w:t xml:space="preserve"> </w:t>
      </w:r>
      <w:r w:rsidRPr="00D72CF2">
        <w:rPr>
          <w:rFonts w:ascii="Times New Roman" w:hAnsi="Times New Roman" w:cs="Times New Roman"/>
          <w:sz w:val="24"/>
          <w:szCs w:val="24"/>
        </w:rPr>
        <w:t>so many policies, who interprets these policies, and who is alone with students during their</w:t>
      </w:r>
      <w:r w:rsidR="00D72CF2">
        <w:rPr>
          <w:rFonts w:ascii="Times New Roman" w:hAnsi="Times New Roman" w:cs="Times New Roman"/>
          <w:sz w:val="24"/>
          <w:szCs w:val="24"/>
        </w:rPr>
        <w:t xml:space="preserve"> </w:t>
      </w:r>
      <w:r w:rsidR="00D72CF2" w:rsidRPr="00D72CF2">
        <w:rPr>
          <w:rFonts w:ascii="Times New Roman" w:hAnsi="Times New Roman" w:cs="Times New Roman"/>
          <w:sz w:val="24"/>
          <w:szCs w:val="24"/>
        </w:rPr>
        <w:t xml:space="preserve"> hours of schooling” Hattie (2003</w:t>
      </w:r>
      <w:r w:rsidR="00D72CF2">
        <w:rPr>
          <w:rFonts w:ascii="Times New Roman" w:hAnsi="Times New Roman" w:cs="Times New Roman"/>
          <w:sz w:val="24"/>
          <w:szCs w:val="24"/>
        </w:rPr>
        <w:t>).</w:t>
      </w:r>
    </w:p>
    <w:p w:rsidR="00FA3ED3" w:rsidRDefault="00FA3ED3" w:rsidP="00FA3ED3">
      <w:pPr>
        <w:pStyle w:val="Default"/>
        <w:spacing w:line="360" w:lineRule="auto"/>
        <w:jc w:val="both"/>
      </w:pPr>
      <w:r w:rsidRPr="00FA3ED3">
        <w:t xml:space="preserve">Teacher and student relationships are essential to ensuring a positive school/classroom atmosphere. Classroom management discipline problems can be dealt with either on an individual basis (between teacher and student) or by group problem solving (class meetings). As mutual trust builds up between teacher and students, the latter are gradually released from teacher supervision by becoming individually responsible </w:t>
      </w:r>
      <w:proofErr w:type="spellStart"/>
      <w:r w:rsidRPr="00FA3ED3">
        <w:t>Santhanam</w:t>
      </w:r>
      <w:proofErr w:type="spellEnd"/>
      <w:r w:rsidRPr="00FA3ED3">
        <w:t xml:space="preserve"> </w:t>
      </w:r>
      <w:r>
        <w:t>(</w:t>
      </w:r>
      <w:r w:rsidRPr="00FA3ED3">
        <w:t>2022</w:t>
      </w:r>
      <w:r>
        <w:t>).</w:t>
      </w:r>
    </w:p>
    <w:p w:rsidR="00323B5C" w:rsidRPr="00FA3ED3" w:rsidRDefault="00323B5C" w:rsidP="00FA3ED3">
      <w:pPr>
        <w:pStyle w:val="Default"/>
        <w:spacing w:line="360" w:lineRule="auto"/>
        <w:jc w:val="both"/>
        <w:rPr>
          <w:rFonts w:eastAsiaTheme="minorEastAsia"/>
        </w:rPr>
      </w:pPr>
      <w:r w:rsidRPr="00323B5C">
        <w:t>Classroom management is one of the critical skills for the teachers’ effective command on the teaching learning process. The term 'classroom management' is defined by various scholars in different ways. The</w:t>
      </w:r>
      <w:r>
        <w:t xml:space="preserve"> </w:t>
      </w:r>
      <w:r w:rsidRPr="00323B5C">
        <w:t xml:space="preserve">most comprehensive definition is given by </w:t>
      </w:r>
      <w:proofErr w:type="spellStart"/>
      <w:r w:rsidRPr="00323B5C">
        <w:t>Gocevsk</w:t>
      </w:r>
      <w:proofErr w:type="spellEnd"/>
      <w:r w:rsidRPr="00323B5C">
        <w:t xml:space="preserve"> </w:t>
      </w:r>
      <w:r w:rsidR="006073D8">
        <w:t>(2010</w:t>
      </w:r>
      <w:r w:rsidRPr="00323B5C">
        <w:t>). Accordi</w:t>
      </w:r>
      <w:r>
        <w:t xml:space="preserve">ng to him, classroom management </w:t>
      </w:r>
      <w:r w:rsidRPr="00323B5C">
        <w:t>consists of a set of classroom activities (planning, deciding, organizing,. leading and controlling) focused on the optimal use of learning resources (human, financial, informational) so as to realize t</w:t>
      </w:r>
      <w:r>
        <w:t xml:space="preserve">he intended </w:t>
      </w:r>
      <w:r w:rsidRPr="00323B5C">
        <w:t>goals of classroom learning in</w:t>
      </w:r>
      <w:r w:rsidR="00D72CF2">
        <w:t xml:space="preserve"> efficient and effective manner</w:t>
      </w:r>
      <w:r w:rsidR="00D72CF2" w:rsidRPr="00D72CF2">
        <w:t xml:space="preserve"> </w:t>
      </w:r>
      <w:proofErr w:type="spellStart"/>
      <w:r w:rsidR="00D72CF2" w:rsidRPr="00323B5C">
        <w:t>Gocevsk</w:t>
      </w:r>
      <w:proofErr w:type="spellEnd"/>
      <w:r w:rsidR="00D72CF2" w:rsidRPr="00323B5C">
        <w:t xml:space="preserve"> </w:t>
      </w:r>
      <w:r w:rsidR="00D72CF2">
        <w:t>(2010</w:t>
      </w:r>
      <w:r w:rsidR="00D72CF2" w:rsidRPr="00323B5C">
        <w:t>).</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Teachers’  behavior  and  management  styles  attach  a  special  significance  to  this  issue  as  the intervention techniques teachers choose to manage their classes are perceived to be the sign  of their professional adequacy by students and an important motivator of learning. A non-threatening learning environment develops a sense of belonging among students, makes them self-initiated and self-confident and thus increases the desire for learning.</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Conversely, if teachers act coercively by adopting punitive discipline strategies, learning is negatively affected and more psychological and somatic complaints are heard in the classroom</w:t>
      </w:r>
      <w:r w:rsidR="000C73F7">
        <w:rPr>
          <w:rFonts w:ascii="Times New Roman" w:hAnsi="Times New Roman" w:cs="Times New Roman"/>
          <w:color w:val="000000" w:themeColor="text1"/>
          <w:sz w:val="24"/>
          <w:szCs w:val="24"/>
        </w:rPr>
        <w:t>.</w:t>
      </w:r>
      <w:r w:rsidRPr="00BB1D20">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lastRenderedPageBreak/>
        <w:t>This issue complicates teacher role in the classroom and makes dealing with persistent behavior problems a formidable challenge that is one source of teacher job stress.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When  the  above  problems  get  solution,  education  task  can  properly  to  be  executed  and  the objective  to  be  achieved,  provide  and  there  is  an  optimum  disciplinary  situation  in  the  school which suits the smooth ongoing of teaching learning process. The students disciplinary problems in  the  area  that  the  researcher  have  been  watching  starting  from  attracted  the researcher  to  identity  the  problem  and  state  in  meaningful  and  tangible  way  for  any  possible measure to be taken by any concerned body and stack holders.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To  minimize  learning  problems  of  the  learners  in  the  school  as  educational  and  school psychologists  discuss,  class  room  management  and  monitoring,  lesson  preparation,  teaching resource were the base for the academic performance of the learners and behavioral approach is the best clinical medicine to minimize disciplinary problem of the students.</w:t>
      </w:r>
    </w:p>
    <w:p w:rsidR="00C62774" w:rsidRDefault="00DA1354" w:rsidP="0069788A">
      <w:pPr>
        <w:spacing w:line="360" w:lineRule="auto"/>
        <w:jc w:val="both"/>
        <w:rPr>
          <w:rFonts w:ascii="Times New Roman" w:hAnsi="Times New Roman" w:cs="Times New Roman"/>
          <w:color w:val="000000" w:themeColor="text1"/>
          <w:sz w:val="24"/>
          <w:szCs w:val="24"/>
        </w:rPr>
      </w:pPr>
      <w:r w:rsidRPr="00254BBA">
        <w:rPr>
          <w:rFonts w:ascii="Times New Roman" w:hAnsi="Times New Roman"/>
          <w:sz w:val="24"/>
          <w:szCs w:val="24"/>
        </w:rPr>
        <w:t xml:space="preserve">In line with this the above mentioned </w:t>
      </w:r>
      <w:r>
        <w:rPr>
          <w:rFonts w:ascii="Times New Roman" w:hAnsi="Times New Roman" w:cs="Times New Roman"/>
          <w:sz w:val="24"/>
          <w:szCs w:val="24"/>
        </w:rPr>
        <w:t xml:space="preserve">problems </w:t>
      </w:r>
      <w:r w:rsidRPr="00254BBA">
        <w:rPr>
          <w:rFonts w:ascii="Times New Roman" w:hAnsi="Times New Roman" w:cs="Times New Roman"/>
          <w:sz w:val="24"/>
          <w:szCs w:val="24"/>
        </w:rPr>
        <w:t xml:space="preserve">have been partially noticed in </w:t>
      </w:r>
      <w:r w:rsidRPr="00254BBA">
        <w:rPr>
          <w:rFonts w:ascii="Times New Roman" w:hAnsi="Times New Roman"/>
          <w:sz w:val="24"/>
          <w:szCs w:val="24"/>
        </w:rPr>
        <w:t>secondary schools</w:t>
      </w:r>
      <w:r>
        <w:rPr>
          <w:rFonts w:ascii="Times New Roman" w:hAnsi="Times New Roman" w:cs="Times New Roman"/>
          <w:sz w:val="24"/>
          <w:szCs w:val="24"/>
        </w:rPr>
        <w:t xml:space="preserve"> of </w:t>
      </w:r>
      <w:proofErr w:type="spellStart"/>
      <w:r>
        <w:rPr>
          <w:rFonts w:ascii="Times New Roman" w:hAnsi="Times New Roman" w:cs="Times New Roman"/>
          <w:sz w:val="24"/>
          <w:szCs w:val="24"/>
        </w:rPr>
        <w:t>Konso</w:t>
      </w:r>
      <w:proofErr w:type="spellEnd"/>
      <w:r w:rsidRPr="00254BBA">
        <w:rPr>
          <w:rFonts w:ascii="Times New Roman" w:hAnsi="Times New Roman" w:cs="Times New Roman"/>
          <w:sz w:val="24"/>
          <w:szCs w:val="24"/>
        </w:rPr>
        <w:t xml:space="preserve"> zone. </w:t>
      </w:r>
      <w:r w:rsidRPr="00254BBA">
        <w:rPr>
          <w:rFonts w:ascii="Times New Roman" w:hAnsi="Times New Roman"/>
          <w:sz w:val="24"/>
          <w:szCs w:val="24"/>
        </w:rPr>
        <w:t>However, some problems are</w:t>
      </w:r>
      <w:r w:rsidRPr="00BB1D20">
        <w:rPr>
          <w:rFonts w:ascii="Times New Roman" w:hAnsi="Times New Roman" w:cs="Times New Roman"/>
          <w:color w:val="000000" w:themeColor="text1"/>
          <w:sz w:val="24"/>
          <w:szCs w:val="24"/>
        </w:rPr>
        <w:t xml:space="preserve"> </w:t>
      </w:r>
      <w:r w:rsidR="006C6903">
        <w:rPr>
          <w:rFonts w:ascii="Times New Roman" w:hAnsi="Times New Roman" w:cs="Times New Roman"/>
          <w:color w:val="000000" w:themeColor="text1"/>
          <w:sz w:val="24"/>
          <w:szCs w:val="24"/>
        </w:rPr>
        <w:t>o</w:t>
      </w:r>
      <w:r w:rsidR="00D8579A" w:rsidRPr="00BB1D20">
        <w:rPr>
          <w:rFonts w:ascii="Times New Roman" w:hAnsi="Times New Roman" w:cs="Times New Roman"/>
          <w:color w:val="000000" w:themeColor="text1"/>
          <w:sz w:val="24"/>
          <w:szCs w:val="24"/>
        </w:rPr>
        <w:t>vercrowded classrooms, the lack of management skills needed to de</w:t>
      </w:r>
      <w:r>
        <w:rPr>
          <w:rFonts w:ascii="Times New Roman" w:hAnsi="Times New Roman" w:cs="Times New Roman"/>
          <w:color w:val="000000" w:themeColor="text1"/>
          <w:sz w:val="24"/>
          <w:szCs w:val="24"/>
        </w:rPr>
        <w:t>al with the challenges of class room</w:t>
      </w:r>
      <w:r w:rsidR="00D8579A" w:rsidRPr="00BB1D20">
        <w:rPr>
          <w:rFonts w:ascii="Times New Roman" w:hAnsi="Times New Roman" w:cs="Times New Roman"/>
          <w:color w:val="000000" w:themeColor="text1"/>
          <w:sz w:val="24"/>
          <w:szCs w:val="24"/>
        </w:rPr>
        <w:t xml:space="preserve"> management which are crucial to forming a sound culture of learning and teaching in class room. The followin</w:t>
      </w:r>
      <w:r>
        <w:rPr>
          <w:rFonts w:ascii="Times New Roman" w:hAnsi="Times New Roman" w:cs="Times New Roman"/>
          <w:color w:val="000000" w:themeColor="text1"/>
          <w:sz w:val="24"/>
          <w:szCs w:val="24"/>
        </w:rPr>
        <w:t>g are common observable feature</w:t>
      </w:r>
      <w:r w:rsidR="00D8579A" w:rsidRPr="00BB1D20">
        <w:rPr>
          <w:rFonts w:ascii="Times New Roman" w:hAnsi="Times New Roman" w:cs="Times New Roman"/>
          <w:color w:val="000000" w:themeColor="text1"/>
          <w:sz w:val="24"/>
          <w:szCs w:val="24"/>
        </w:rPr>
        <w:t>s of a poor culture of learning and teaching or a lack</w:t>
      </w:r>
      <w:r>
        <w:rPr>
          <w:rFonts w:ascii="Times New Roman" w:hAnsi="Times New Roman" w:cs="Times New Roman"/>
          <w:color w:val="000000" w:themeColor="text1"/>
          <w:sz w:val="24"/>
          <w:szCs w:val="24"/>
        </w:rPr>
        <w:t xml:space="preserve"> there of weak/poor attendance, </w:t>
      </w:r>
      <w:r w:rsidR="00D8579A" w:rsidRPr="00BB1D20">
        <w:rPr>
          <w:rFonts w:ascii="Times New Roman" w:hAnsi="Times New Roman" w:cs="Times New Roman"/>
          <w:color w:val="000000" w:themeColor="text1"/>
          <w:sz w:val="24"/>
          <w:szCs w:val="24"/>
        </w:rPr>
        <w:t>disrupted authority and the poor state of buildings, facilities and resources.</w:t>
      </w:r>
      <w:r w:rsidRPr="00DA1354">
        <w:rPr>
          <w:rFonts w:ascii="Times New Roman" w:hAnsi="Times New Roman"/>
          <w:sz w:val="24"/>
          <w:szCs w:val="24"/>
        </w:rPr>
        <w:t xml:space="preserve"> </w:t>
      </w:r>
      <w:r>
        <w:rPr>
          <w:rFonts w:ascii="Times New Roman" w:hAnsi="Times New Roman"/>
          <w:sz w:val="24"/>
          <w:szCs w:val="24"/>
        </w:rPr>
        <w:t>While the issue under study has been little insight by the researchers and there is a gap in the zone secondary schools. This problem are not scientifically proved,</w:t>
      </w:r>
      <w:r>
        <w:rPr>
          <w:rFonts w:ascii="Times New Roman" w:hAnsi="Times New Roman" w:cs="Times New Roman"/>
          <w:sz w:val="24"/>
          <w:szCs w:val="24"/>
        </w:rPr>
        <w:t xml:space="preserve"> </w:t>
      </w:r>
      <w:r>
        <w:rPr>
          <w:rFonts w:ascii="Times New Roman" w:hAnsi="Times New Roman"/>
          <w:sz w:val="24"/>
          <w:szCs w:val="24"/>
        </w:rPr>
        <w:t xml:space="preserve">therefore, conducting study on practice and limiting factor affecting class room management is timely </w:t>
      </w:r>
      <w:proofErr w:type="spellStart"/>
      <w:r>
        <w:rPr>
          <w:rFonts w:ascii="Times New Roman" w:hAnsi="Times New Roman"/>
          <w:sz w:val="24"/>
          <w:szCs w:val="24"/>
        </w:rPr>
        <w:t>issue.</w:t>
      </w:r>
      <w:r w:rsidR="00F93DC4" w:rsidRPr="00F93DC4">
        <w:rPr>
          <w:rFonts w:ascii="Times New Roman" w:hAnsi="Times New Roman" w:cs="Times New Roman"/>
          <w:color w:val="000000" w:themeColor="text1"/>
          <w:sz w:val="24"/>
          <w:szCs w:val="24"/>
        </w:rPr>
        <w:t>Therefore</w:t>
      </w:r>
      <w:proofErr w:type="spellEnd"/>
      <w:r w:rsidR="00F93DC4" w:rsidRPr="00F93DC4">
        <w:rPr>
          <w:rFonts w:ascii="Times New Roman" w:hAnsi="Times New Roman" w:cs="Times New Roman"/>
          <w:color w:val="000000" w:themeColor="text1"/>
          <w:sz w:val="24"/>
          <w:szCs w:val="24"/>
        </w:rPr>
        <w:t xml:space="preserve"> the study is to assess the practice and limiting factors of teachers’ class room management in secondary schools of </w:t>
      </w:r>
      <w:proofErr w:type="spellStart"/>
      <w:r w:rsidR="00F93DC4" w:rsidRPr="00F93DC4">
        <w:rPr>
          <w:rFonts w:ascii="Times New Roman" w:hAnsi="Times New Roman" w:cs="Times New Roman"/>
          <w:color w:val="000000" w:themeColor="text1"/>
          <w:sz w:val="24"/>
          <w:szCs w:val="24"/>
        </w:rPr>
        <w:t>Konso</w:t>
      </w:r>
      <w:proofErr w:type="spellEnd"/>
      <w:r w:rsidR="00F93DC4" w:rsidRPr="00F93DC4">
        <w:rPr>
          <w:rFonts w:ascii="Times New Roman" w:hAnsi="Times New Roman" w:cs="Times New Roman"/>
          <w:color w:val="000000" w:themeColor="text1"/>
          <w:sz w:val="24"/>
          <w:szCs w:val="24"/>
        </w:rPr>
        <w:t xml:space="preserve"> Zone.</w:t>
      </w:r>
      <w:bookmarkStart w:id="21" w:name="_Toc126151105"/>
    </w:p>
    <w:p w:rsidR="00C62774" w:rsidRDefault="00C62774" w:rsidP="0069788A">
      <w:pPr>
        <w:spacing w:line="360" w:lineRule="auto"/>
        <w:jc w:val="both"/>
        <w:rPr>
          <w:rFonts w:ascii="Times New Roman" w:hAnsi="Times New Roman" w:cs="Times New Roman"/>
          <w:color w:val="000000" w:themeColor="text1"/>
          <w:sz w:val="24"/>
          <w:szCs w:val="24"/>
        </w:rPr>
      </w:pPr>
    </w:p>
    <w:p w:rsidR="00C62774" w:rsidRDefault="00C62774" w:rsidP="0069788A">
      <w:pPr>
        <w:spacing w:line="360" w:lineRule="auto"/>
        <w:jc w:val="both"/>
        <w:rPr>
          <w:rFonts w:ascii="Times New Roman" w:hAnsi="Times New Roman" w:cs="Times New Roman"/>
          <w:color w:val="000000" w:themeColor="text1"/>
          <w:sz w:val="24"/>
          <w:szCs w:val="24"/>
        </w:rPr>
      </w:pPr>
    </w:p>
    <w:p w:rsidR="00C62774" w:rsidRDefault="00C62774" w:rsidP="0069788A">
      <w:pPr>
        <w:spacing w:line="360" w:lineRule="auto"/>
        <w:jc w:val="both"/>
        <w:rPr>
          <w:rFonts w:ascii="Times New Roman" w:hAnsi="Times New Roman" w:cs="Times New Roman"/>
          <w:color w:val="000000" w:themeColor="text1"/>
          <w:sz w:val="24"/>
          <w:szCs w:val="24"/>
        </w:rPr>
      </w:pPr>
    </w:p>
    <w:p w:rsidR="006C6903" w:rsidRPr="00C62774" w:rsidRDefault="006C6903" w:rsidP="0069788A">
      <w:pPr>
        <w:spacing w:line="360" w:lineRule="auto"/>
        <w:jc w:val="both"/>
        <w:rPr>
          <w:rFonts w:ascii="Times New Roman" w:hAnsi="Times New Roman" w:cs="Times New Roman"/>
          <w:color w:val="000000" w:themeColor="text1"/>
          <w:sz w:val="24"/>
          <w:szCs w:val="24"/>
        </w:rPr>
      </w:pPr>
      <w:r w:rsidRPr="0069788A">
        <w:rPr>
          <w:rFonts w:ascii="Times New Roman" w:hAnsi="Times New Roman" w:cs="Times New Roman"/>
          <w:b/>
          <w:color w:val="000000" w:themeColor="text1"/>
        </w:rPr>
        <w:lastRenderedPageBreak/>
        <w:t>1.3 Basic Question</w:t>
      </w:r>
      <w:bookmarkEnd w:id="21"/>
    </w:p>
    <w:p w:rsidR="006C6903" w:rsidRPr="00BB1D20" w:rsidRDefault="006C6903"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study has the following basic research question</w:t>
      </w:r>
      <w:r w:rsidR="006829D1">
        <w:rPr>
          <w:rFonts w:ascii="Times New Roman" w:hAnsi="Times New Roman" w:cs="Times New Roman"/>
          <w:color w:val="000000" w:themeColor="text1"/>
          <w:sz w:val="24"/>
          <w:szCs w:val="24"/>
        </w:rPr>
        <w:t>s</w:t>
      </w:r>
    </w:p>
    <w:p w:rsidR="006C6903" w:rsidRPr="00BB1D20" w:rsidRDefault="006C6903" w:rsidP="006829D1">
      <w:pPr>
        <w:pStyle w:val="ListParagraph"/>
        <w:numPr>
          <w:ilvl w:val="0"/>
          <w:numId w:val="3"/>
        </w:numPr>
        <w:spacing w:line="360" w:lineRule="auto"/>
        <w:ind w:hanging="360"/>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To what extent is class room management effective in secondary schools of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w:t>
      </w:r>
    </w:p>
    <w:p w:rsidR="006C6903" w:rsidRPr="00BB1D20" w:rsidRDefault="006C6903" w:rsidP="006829D1">
      <w:pPr>
        <w:pStyle w:val="ListParagraph"/>
        <w:numPr>
          <w:ilvl w:val="0"/>
          <w:numId w:val="3"/>
        </w:numPr>
        <w:spacing w:line="360" w:lineRule="auto"/>
        <w:ind w:hanging="360"/>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To what extent is class room management influenced by its limiting factors?</w:t>
      </w:r>
    </w:p>
    <w:p w:rsidR="006C6903" w:rsidRPr="00BB1D20" w:rsidRDefault="006C6903" w:rsidP="006829D1">
      <w:pPr>
        <w:pStyle w:val="ListParagraph"/>
        <w:numPr>
          <w:ilvl w:val="0"/>
          <w:numId w:val="3"/>
        </w:numPr>
        <w:spacing w:line="360" w:lineRule="auto"/>
        <w:ind w:hanging="360"/>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Which of the limiting factors have greater influence on class room management in the secondary schools of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w:t>
      </w:r>
    </w:p>
    <w:p w:rsidR="00D8579A" w:rsidRPr="00BB1D20" w:rsidRDefault="006C6903" w:rsidP="006829D1">
      <w:pPr>
        <w:pStyle w:val="Heading2"/>
        <w:numPr>
          <w:ilvl w:val="0"/>
          <w:numId w:val="0"/>
        </w:numPr>
        <w:spacing w:after="240" w:line="360" w:lineRule="auto"/>
        <w:jc w:val="both"/>
        <w:rPr>
          <w:rFonts w:ascii="Times New Roman" w:hAnsi="Times New Roman" w:cs="Times New Roman"/>
          <w:color w:val="000000" w:themeColor="text1"/>
        </w:rPr>
      </w:pPr>
      <w:bookmarkStart w:id="22" w:name="_Toc98380905"/>
      <w:bookmarkStart w:id="23" w:name="_Toc122846157"/>
      <w:bookmarkStart w:id="24" w:name="_Toc126151102"/>
      <w:r>
        <w:rPr>
          <w:rFonts w:ascii="Times New Roman" w:hAnsi="Times New Roman" w:cs="Times New Roman"/>
          <w:color w:val="000000" w:themeColor="text1"/>
        </w:rPr>
        <w:t>1.4</w:t>
      </w:r>
      <w:r w:rsidR="00D8579A" w:rsidRPr="00BB1D20">
        <w:rPr>
          <w:rFonts w:ascii="Times New Roman" w:hAnsi="Times New Roman" w:cs="Times New Roman"/>
          <w:color w:val="000000" w:themeColor="text1"/>
        </w:rPr>
        <w:t xml:space="preserve"> Objectives of the Study</w:t>
      </w:r>
      <w:bookmarkEnd w:id="22"/>
      <w:bookmarkEnd w:id="23"/>
      <w:bookmarkEnd w:id="24"/>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study has both general and specific objectives</w:t>
      </w:r>
    </w:p>
    <w:p w:rsidR="00D8579A" w:rsidRPr="00BB1D20" w:rsidRDefault="006C6903" w:rsidP="006829D1">
      <w:pPr>
        <w:pStyle w:val="Heading2"/>
        <w:numPr>
          <w:ilvl w:val="0"/>
          <w:numId w:val="0"/>
        </w:numPr>
        <w:spacing w:after="240" w:line="360" w:lineRule="auto"/>
        <w:ind w:left="666" w:hanging="576"/>
        <w:jc w:val="both"/>
        <w:rPr>
          <w:rFonts w:ascii="Times New Roman" w:hAnsi="Times New Roman" w:cs="Times New Roman"/>
          <w:color w:val="000000" w:themeColor="text1"/>
        </w:rPr>
      </w:pPr>
      <w:bookmarkStart w:id="25" w:name="_Toc98380906"/>
      <w:bookmarkStart w:id="26" w:name="_Toc122846158"/>
      <w:bookmarkStart w:id="27" w:name="_Toc126151103"/>
      <w:r>
        <w:rPr>
          <w:rFonts w:ascii="Times New Roman" w:hAnsi="Times New Roman" w:cs="Times New Roman"/>
          <w:color w:val="000000" w:themeColor="text1"/>
        </w:rPr>
        <w:t>1.4</w:t>
      </w:r>
      <w:r w:rsidR="00D8579A" w:rsidRPr="00BB1D20">
        <w:rPr>
          <w:rFonts w:ascii="Times New Roman" w:hAnsi="Times New Roman" w:cs="Times New Roman"/>
          <w:color w:val="000000" w:themeColor="text1"/>
        </w:rPr>
        <w:t>.1 The General Objectives</w:t>
      </w:r>
      <w:bookmarkEnd w:id="25"/>
      <w:bookmarkEnd w:id="26"/>
      <w:bookmarkEnd w:id="27"/>
    </w:p>
    <w:p w:rsidR="00D8579A"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general objective of the study is to assess the role of the teacher’s in class room management in secondary school.</w:t>
      </w:r>
    </w:p>
    <w:p w:rsidR="00D8579A" w:rsidRPr="00075F7D" w:rsidRDefault="00D8579A" w:rsidP="006829D1">
      <w:pPr>
        <w:pStyle w:val="Heading3"/>
        <w:numPr>
          <w:ilvl w:val="2"/>
          <w:numId w:val="15"/>
        </w:numPr>
        <w:spacing w:after="240" w:line="360" w:lineRule="auto"/>
        <w:jc w:val="both"/>
        <w:rPr>
          <w:rFonts w:ascii="Times New Roman" w:hAnsi="Times New Roman" w:cs="Times New Roman"/>
          <w:color w:val="000000" w:themeColor="text1"/>
          <w:sz w:val="24"/>
        </w:rPr>
      </w:pPr>
      <w:bookmarkStart w:id="28" w:name="_Toc98380907"/>
      <w:bookmarkStart w:id="29" w:name="_Toc122846159"/>
      <w:bookmarkStart w:id="30" w:name="_Toc126151104"/>
      <w:r w:rsidRPr="00BB1D20">
        <w:rPr>
          <w:rFonts w:ascii="Times New Roman" w:hAnsi="Times New Roman" w:cs="Times New Roman"/>
          <w:color w:val="000000" w:themeColor="text1"/>
        </w:rPr>
        <w:t>The specific Objectives of the Study</w:t>
      </w:r>
      <w:bookmarkEnd w:id="28"/>
      <w:bookmarkEnd w:id="29"/>
      <w:bookmarkEnd w:id="30"/>
    </w:p>
    <w:p w:rsidR="006C6903" w:rsidRDefault="006C6903" w:rsidP="006829D1">
      <w:pPr>
        <w:spacing w:line="360" w:lineRule="auto"/>
        <w:jc w:val="both"/>
        <w:rPr>
          <w:rFonts w:ascii="Times New Roman" w:hAnsi="Times New Roman" w:cs="Times New Roman"/>
          <w:sz w:val="24"/>
        </w:rPr>
      </w:pPr>
      <w:bookmarkStart w:id="31" w:name="_Toc98380908"/>
      <w:bookmarkStart w:id="32" w:name="_Toc122846160"/>
      <w:r>
        <w:rPr>
          <w:rFonts w:ascii="Times New Roman" w:hAnsi="Times New Roman" w:cs="Times New Roman"/>
          <w:sz w:val="24"/>
        </w:rPr>
        <w:t xml:space="preserve">  1. </w:t>
      </w:r>
      <w:r w:rsidRPr="006C6903">
        <w:rPr>
          <w:rFonts w:ascii="Times New Roman" w:hAnsi="Times New Roman" w:cs="Times New Roman"/>
          <w:sz w:val="24"/>
        </w:rPr>
        <w:t>To assess</w:t>
      </w:r>
      <w:r w:rsidR="00D302EC" w:rsidRPr="006C6903">
        <w:rPr>
          <w:rFonts w:ascii="Times New Roman" w:hAnsi="Times New Roman" w:cs="Times New Roman"/>
          <w:sz w:val="24"/>
        </w:rPr>
        <w:t xml:space="preserve"> the Practice of</w:t>
      </w:r>
      <w:r w:rsidR="008964EB" w:rsidRPr="006C6903">
        <w:rPr>
          <w:rFonts w:ascii="Times New Roman" w:hAnsi="Times New Roman" w:cs="Times New Roman"/>
          <w:sz w:val="24"/>
        </w:rPr>
        <w:t xml:space="preserve"> class room management in secondary Schools of </w:t>
      </w:r>
      <w:proofErr w:type="spellStart"/>
      <w:r w:rsidR="008964EB" w:rsidRPr="006C6903">
        <w:rPr>
          <w:rFonts w:ascii="Times New Roman" w:hAnsi="Times New Roman" w:cs="Times New Roman"/>
          <w:sz w:val="24"/>
        </w:rPr>
        <w:t>Konso</w:t>
      </w:r>
      <w:proofErr w:type="spellEnd"/>
      <w:r w:rsidR="008964EB" w:rsidRPr="006C6903">
        <w:rPr>
          <w:rFonts w:ascii="Times New Roman" w:hAnsi="Times New Roman" w:cs="Times New Roman"/>
          <w:sz w:val="24"/>
        </w:rPr>
        <w:t xml:space="preserve"> Zone</w:t>
      </w:r>
    </w:p>
    <w:p w:rsidR="00CB6A46" w:rsidRPr="00BB3FB8" w:rsidRDefault="00CB6A46" w:rsidP="006829D1">
      <w:pPr>
        <w:spacing w:line="360" w:lineRule="auto"/>
        <w:jc w:val="both"/>
        <w:rPr>
          <w:rFonts w:ascii="Times New Roman" w:hAnsi="Times New Roman" w:cs="Times New Roman"/>
          <w:sz w:val="24"/>
        </w:rPr>
      </w:pPr>
      <w:r w:rsidRPr="00BB3FB8">
        <w:rPr>
          <w:rFonts w:ascii="Times New Roman" w:hAnsi="Times New Roman" w:cs="Times New Roman"/>
          <w:sz w:val="24"/>
        </w:rPr>
        <w:t xml:space="preserve"> 2</w:t>
      </w:r>
      <w:r w:rsidR="00613CAB" w:rsidRPr="00BB3FB8">
        <w:rPr>
          <w:rFonts w:ascii="Times New Roman" w:hAnsi="Times New Roman" w:cs="Times New Roman"/>
          <w:sz w:val="24"/>
        </w:rPr>
        <w:t>.</w:t>
      </w:r>
      <w:r w:rsidR="00D909FC" w:rsidRPr="00BB3FB8">
        <w:rPr>
          <w:rFonts w:ascii="Times New Roman" w:hAnsi="Times New Roman" w:cs="Times New Roman"/>
          <w:sz w:val="24"/>
        </w:rPr>
        <w:t xml:space="preserve"> </w:t>
      </w:r>
      <w:r w:rsidR="008964EB" w:rsidRPr="00BB3FB8">
        <w:rPr>
          <w:rFonts w:ascii="Times New Roman" w:hAnsi="Times New Roman" w:cs="Times New Roman"/>
          <w:sz w:val="24"/>
        </w:rPr>
        <w:t>To identify t</w:t>
      </w:r>
      <w:r w:rsidR="00D302EC" w:rsidRPr="00BB3FB8">
        <w:rPr>
          <w:rFonts w:ascii="Times New Roman" w:hAnsi="Times New Roman" w:cs="Times New Roman"/>
          <w:sz w:val="24"/>
        </w:rPr>
        <w:t>he limiting factors that affect</w:t>
      </w:r>
      <w:r w:rsidR="008964EB" w:rsidRPr="00BB3FB8">
        <w:rPr>
          <w:rFonts w:ascii="Times New Roman" w:hAnsi="Times New Roman" w:cs="Times New Roman"/>
          <w:sz w:val="24"/>
        </w:rPr>
        <w:t xml:space="preserve"> class room management </w:t>
      </w:r>
      <w:r w:rsidRPr="00BB3FB8">
        <w:rPr>
          <w:rFonts w:ascii="Times New Roman" w:hAnsi="Times New Roman" w:cs="Times New Roman"/>
          <w:sz w:val="24"/>
        </w:rPr>
        <w:t xml:space="preserve">   </w:t>
      </w:r>
    </w:p>
    <w:p w:rsidR="008964EB" w:rsidRPr="00BB3FB8" w:rsidRDefault="00CB6A46" w:rsidP="006829D1">
      <w:pPr>
        <w:pStyle w:val="ListParagraph"/>
        <w:spacing w:line="360" w:lineRule="auto"/>
        <w:ind w:left="480"/>
        <w:jc w:val="both"/>
        <w:rPr>
          <w:rFonts w:ascii="Times New Roman" w:hAnsi="Times New Roman" w:cs="Times New Roman"/>
          <w:sz w:val="24"/>
        </w:rPr>
      </w:pPr>
      <w:r w:rsidRPr="00BB3FB8">
        <w:rPr>
          <w:rFonts w:ascii="Times New Roman" w:hAnsi="Times New Roman" w:cs="Times New Roman"/>
          <w:sz w:val="24"/>
        </w:rPr>
        <w:t xml:space="preserve"> </w:t>
      </w:r>
      <w:r w:rsidR="003A6C51" w:rsidRPr="00BB3FB8">
        <w:rPr>
          <w:rFonts w:ascii="Times New Roman" w:hAnsi="Times New Roman" w:cs="Times New Roman"/>
          <w:sz w:val="24"/>
        </w:rPr>
        <w:t>Secondary</w:t>
      </w:r>
      <w:r w:rsidR="008964EB" w:rsidRPr="00BB3FB8">
        <w:rPr>
          <w:rFonts w:ascii="Times New Roman" w:hAnsi="Times New Roman" w:cs="Times New Roman"/>
          <w:sz w:val="24"/>
        </w:rPr>
        <w:t xml:space="preserve"> Schools of </w:t>
      </w:r>
      <w:proofErr w:type="spellStart"/>
      <w:r w:rsidR="008964EB" w:rsidRPr="00BB3FB8">
        <w:rPr>
          <w:rFonts w:ascii="Times New Roman" w:hAnsi="Times New Roman" w:cs="Times New Roman"/>
          <w:sz w:val="24"/>
        </w:rPr>
        <w:t>Konso</w:t>
      </w:r>
      <w:proofErr w:type="spellEnd"/>
      <w:r w:rsidR="008964EB" w:rsidRPr="00BB3FB8">
        <w:rPr>
          <w:rFonts w:ascii="Times New Roman" w:hAnsi="Times New Roman" w:cs="Times New Roman"/>
          <w:sz w:val="24"/>
        </w:rPr>
        <w:t xml:space="preserve"> Zone</w:t>
      </w:r>
    </w:p>
    <w:p w:rsidR="00C62774" w:rsidRDefault="00CB6A46" w:rsidP="00C62774">
      <w:pPr>
        <w:spacing w:line="360" w:lineRule="auto"/>
        <w:jc w:val="both"/>
        <w:rPr>
          <w:rFonts w:ascii="Times New Roman" w:hAnsi="Times New Roman" w:cs="Times New Roman"/>
          <w:sz w:val="24"/>
        </w:rPr>
      </w:pPr>
      <w:r w:rsidRPr="00BB3FB8">
        <w:rPr>
          <w:rFonts w:ascii="Times New Roman" w:hAnsi="Times New Roman" w:cs="Times New Roman"/>
          <w:sz w:val="24"/>
        </w:rPr>
        <w:t xml:space="preserve">  </w:t>
      </w:r>
      <w:r w:rsidR="00613CAB" w:rsidRPr="00BB3FB8">
        <w:rPr>
          <w:rFonts w:ascii="Times New Roman" w:hAnsi="Times New Roman" w:cs="Times New Roman"/>
          <w:sz w:val="24"/>
        </w:rPr>
        <w:t xml:space="preserve">3. </w:t>
      </w:r>
      <w:r w:rsidR="006C6903">
        <w:rPr>
          <w:rFonts w:ascii="Times New Roman" w:hAnsi="Times New Roman" w:cs="Times New Roman"/>
          <w:sz w:val="24"/>
        </w:rPr>
        <w:t xml:space="preserve">To </w:t>
      </w:r>
      <w:r w:rsidR="006C6903" w:rsidRPr="00BB3FB8">
        <w:rPr>
          <w:rFonts w:ascii="Times New Roman" w:hAnsi="Times New Roman" w:cs="Times New Roman"/>
          <w:sz w:val="24"/>
        </w:rPr>
        <w:t>identify</w:t>
      </w:r>
      <w:r w:rsidR="000C73F7">
        <w:rPr>
          <w:rFonts w:ascii="Times New Roman" w:hAnsi="Times New Roman" w:cs="Times New Roman"/>
          <w:sz w:val="24"/>
        </w:rPr>
        <w:t xml:space="preserve"> the limiting factors those have</w:t>
      </w:r>
      <w:r w:rsidR="008964EB" w:rsidRPr="00BB3FB8">
        <w:rPr>
          <w:rFonts w:ascii="Times New Roman" w:hAnsi="Times New Roman" w:cs="Times New Roman"/>
          <w:sz w:val="24"/>
        </w:rPr>
        <w:t xml:space="preserve"> greater influence class room management </w:t>
      </w:r>
      <w:r w:rsidR="00CA16BD" w:rsidRPr="00BB3FB8">
        <w:rPr>
          <w:rFonts w:ascii="Times New Roman" w:hAnsi="Times New Roman" w:cs="Times New Roman"/>
          <w:sz w:val="24"/>
        </w:rPr>
        <w:t xml:space="preserve">in </w:t>
      </w:r>
      <w:r w:rsidR="008964EB" w:rsidRPr="00BB3FB8">
        <w:rPr>
          <w:rFonts w:ascii="Times New Roman" w:hAnsi="Times New Roman" w:cs="Times New Roman"/>
          <w:sz w:val="24"/>
        </w:rPr>
        <w:t xml:space="preserve">secondary Schools of </w:t>
      </w:r>
      <w:proofErr w:type="spellStart"/>
      <w:r w:rsidR="008964EB" w:rsidRPr="00BB3FB8">
        <w:rPr>
          <w:rFonts w:ascii="Times New Roman" w:hAnsi="Times New Roman" w:cs="Times New Roman"/>
          <w:sz w:val="24"/>
        </w:rPr>
        <w:t>Konso</w:t>
      </w:r>
      <w:proofErr w:type="spellEnd"/>
      <w:r w:rsidR="008964EB" w:rsidRPr="00BB3FB8">
        <w:rPr>
          <w:rFonts w:ascii="Times New Roman" w:hAnsi="Times New Roman" w:cs="Times New Roman"/>
          <w:sz w:val="24"/>
        </w:rPr>
        <w:t xml:space="preserve"> Zone</w:t>
      </w:r>
      <w:bookmarkStart w:id="33" w:name="_Toc98380909"/>
      <w:bookmarkStart w:id="34" w:name="_Toc122846161"/>
      <w:bookmarkStart w:id="35" w:name="_Toc126151106"/>
      <w:bookmarkEnd w:id="31"/>
      <w:bookmarkEnd w:id="32"/>
    </w:p>
    <w:p w:rsidR="00C62774" w:rsidRDefault="00C62774" w:rsidP="00C62774">
      <w:pPr>
        <w:spacing w:line="360" w:lineRule="auto"/>
        <w:jc w:val="both"/>
        <w:rPr>
          <w:rFonts w:ascii="Times New Roman" w:hAnsi="Times New Roman" w:cs="Times New Roman"/>
          <w:sz w:val="24"/>
        </w:rPr>
      </w:pPr>
    </w:p>
    <w:p w:rsidR="00C62774" w:rsidRDefault="00C62774" w:rsidP="00C62774">
      <w:pPr>
        <w:spacing w:line="360" w:lineRule="auto"/>
        <w:jc w:val="both"/>
        <w:rPr>
          <w:rFonts w:ascii="Times New Roman" w:hAnsi="Times New Roman" w:cs="Times New Roman"/>
          <w:sz w:val="24"/>
        </w:rPr>
      </w:pPr>
    </w:p>
    <w:p w:rsidR="00C62774" w:rsidRDefault="00C62774" w:rsidP="00C62774">
      <w:pPr>
        <w:spacing w:line="360" w:lineRule="auto"/>
        <w:jc w:val="both"/>
        <w:rPr>
          <w:rFonts w:ascii="Times New Roman" w:hAnsi="Times New Roman" w:cs="Times New Roman"/>
          <w:sz w:val="24"/>
        </w:rPr>
      </w:pPr>
    </w:p>
    <w:p w:rsidR="00D8579A" w:rsidRPr="00C62774" w:rsidRDefault="00D8579A" w:rsidP="00C62774">
      <w:pPr>
        <w:pStyle w:val="Heading1"/>
        <w:numPr>
          <w:ilvl w:val="0"/>
          <w:numId w:val="0"/>
        </w:numPr>
        <w:rPr>
          <w:rFonts w:ascii="Times New Roman" w:hAnsi="Times New Roman" w:cs="Times New Roman"/>
          <w:color w:val="auto"/>
          <w:sz w:val="24"/>
        </w:rPr>
      </w:pPr>
      <w:r w:rsidRPr="00C62774">
        <w:rPr>
          <w:rFonts w:ascii="Times New Roman" w:hAnsi="Times New Roman" w:cs="Times New Roman"/>
          <w:color w:val="auto"/>
          <w:sz w:val="24"/>
        </w:rPr>
        <w:lastRenderedPageBreak/>
        <w:t>1.5 Significance of the study</w:t>
      </w:r>
      <w:bookmarkEnd w:id="33"/>
      <w:bookmarkEnd w:id="34"/>
      <w:bookmarkEnd w:id="35"/>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bCs/>
          <w:color w:val="000000" w:themeColor="text1"/>
          <w:sz w:val="24"/>
          <w:szCs w:val="24"/>
        </w:rPr>
        <w:t>This study will have several significances. Though limited, the study may help as reviewing</w:t>
      </w:r>
      <w:r w:rsidR="00D302EC">
        <w:rPr>
          <w:rFonts w:ascii="Times New Roman" w:hAnsi="Times New Roman" w:cs="Times New Roman"/>
          <w:bCs/>
          <w:color w:val="000000" w:themeColor="text1"/>
          <w:sz w:val="24"/>
          <w:szCs w:val="24"/>
        </w:rPr>
        <w:t xml:space="preserve"> literature on</w:t>
      </w:r>
      <w:r w:rsidRPr="00BB1D20">
        <w:rPr>
          <w:rFonts w:ascii="Times New Roman" w:hAnsi="Times New Roman" w:cs="Times New Roman"/>
          <w:bCs/>
          <w:color w:val="000000" w:themeColor="text1"/>
          <w:sz w:val="24"/>
          <w:szCs w:val="24"/>
        </w:rPr>
        <w:t xml:space="preserve"> class room management. Furthermore it is important in putting base line information to the next work who would like to conduct detailed and comprehensive studies in the </w:t>
      </w:r>
      <w:proofErr w:type="spellStart"/>
      <w:r w:rsidRPr="00BB1D20">
        <w:rPr>
          <w:rFonts w:ascii="Times New Roman" w:hAnsi="Times New Roman" w:cs="Times New Roman"/>
          <w:bCs/>
          <w:color w:val="000000" w:themeColor="text1"/>
          <w:sz w:val="24"/>
          <w:szCs w:val="24"/>
        </w:rPr>
        <w:t>Konso</w:t>
      </w:r>
      <w:proofErr w:type="spellEnd"/>
      <w:r w:rsidRPr="00BB1D20">
        <w:rPr>
          <w:rFonts w:ascii="Times New Roman" w:hAnsi="Times New Roman" w:cs="Times New Roman"/>
          <w:bCs/>
          <w:color w:val="000000" w:themeColor="text1"/>
          <w:sz w:val="24"/>
          <w:szCs w:val="24"/>
        </w:rPr>
        <w:t xml:space="preserve"> Zone. In addition to this, t</w:t>
      </w:r>
      <w:r w:rsidRPr="00BB1D20">
        <w:rPr>
          <w:rFonts w:ascii="Times New Roman" w:eastAsia="TimesNewRoman" w:hAnsi="Times New Roman" w:cs="Times New Roman"/>
          <w:color w:val="000000" w:themeColor="text1"/>
          <w:sz w:val="24"/>
          <w:szCs w:val="24"/>
        </w:rPr>
        <w:t xml:space="preserve">he study is useful to </w:t>
      </w:r>
      <w:r w:rsidRPr="00BB1D20">
        <w:rPr>
          <w:rFonts w:ascii="Times New Roman" w:eastAsia="Times New Roman" w:hAnsi="Times New Roman" w:cs="Times New Roman"/>
          <w:color w:val="000000" w:themeColor="text1"/>
          <w:sz w:val="24"/>
          <w:szCs w:val="24"/>
        </w:rPr>
        <w:t xml:space="preserve">amplifying energy and motivation of staff members and students. Moreover, </w:t>
      </w:r>
      <w:r w:rsidRPr="00BB1D20">
        <w:rPr>
          <w:rFonts w:ascii="Times New Roman" w:hAnsi="Times New Roman" w:cs="Times New Roman"/>
          <w:bCs/>
          <w:color w:val="000000" w:themeColor="text1"/>
          <w:sz w:val="24"/>
          <w:szCs w:val="24"/>
        </w:rPr>
        <w:t xml:space="preserve">it is also </w:t>
      </w:r>
      <w:r w:rsidRPr="00BB1D20">
        <w:rPr>
          <w:rFonts w:ascii="Times New Roman" w:eastAsia="Times New Roman" w:hAnsi="Times New Roman" w:cs="Times New Roman"/>
          <w:color w:val="000000" w:themeColor="text1"/>
          <w:sz w:val="24"/>
          <w:szCs w:val="24"/>
        </w:rPr>
        <w:t>improving collegial and collaborative activities that in turn promote better communication and problem solving. Finally, t</w:t>
      </w:r>
      <w:r w:rsidRPr="00BB1D20">
        <w:rPr>
          <w:rFonts w:ascii="Times New Roman" w:hAnsi="Times New Roman" w:cs="Times New Roman"/>
          <w:bCs/>
          <w:color w:val="000000" w:themeColor="text1"/>
          <w:sz w:val="24"/>
          <w:szCs w:val="24"/>
        </w:rPr>
        <w:t xml:space="preserve">he study was contributes to </w:t>
      </w:r>
      <w:r w:rsidRPr="00BB1D20">
        <w:rPr>
          <w:rFonts w:ascii="Times New Roman" w:eastAsia="Times New Roman" w:hAnsi="Times New Roman" w:cs="Times New Roman"/>
          <w:color w:val="000000" w:themeColor="text1"/>
          <w:sz w:val="24"/>
          <w:szCs w:val="24"/>
        </w:rPr>
        <w:t>building commitment and helping students and teachers identify with the school and t</w:t>
      </w:r>
      <w:r w:rsidRPr="00BB1D20">
        <w:rPr>
          <w:rFonts w:ascii="Times New Roman" w:hAnsi="Times New Roman" w:cs="Times New Roman"/>
          <w:color w:val="000000" w:themeColor="text1"/>
          <w:sz w:val="24"/>
          <w:szCs w:val="24"/>
        </w:rPr>
        <w:t>his study may help school leaders to understand the school environments and work towards identifying the limiting factors of class room management.</w:t>
      </w:r>
    </w:p>
    <w:p w:rsidR="006829D1"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study is expected to help concerned bodies at regional, zonal, </w:t>
      </w:r>
      <w:proofErr w:type="spellStart"/>
      <w:r w:rsidRPr="00BB1D20">
        <w:rPr>
          <w:rFonts w:ascii="Times New Roman" w:hAnsi="Times New Roman" w:cs="Times New Roman"/>
          <w:color w:val="000000" w:themeColor="text1"/>
          <w:sz w:val="24"/>
          <w:szCs w:val="24"/>
        </w:rPr>
        <w:t>woreda</w:t>
      </w:r>
      <w:proofErr w:type="spellEnd"/>
      <w:r w:rsidRPr="00BB1D20">
        <w:rPr>
          <w:rFonts w:ascii="Times New Roman" w:hAnsi="Times New Roman" w:cs="Times New Roman"/>
          <w:color w:val="000000" w:themeColor="text1"/>
          <w:sz w:val="24"/>
          <w:szCs w:val="24"/>
        </w:rPr>
        <w:t>, and school level to understand the practice and limiting fa</w:t>
      </w:r>
      <w:r w:rsidR="005630E2">
        <w:rPr>
          <w:rFonts w:ascii="Times New Roman" w:hAnsi="Times New Roman" w:cs="Times New Roman"/>
          <w:color w:val="000000" w:themeColor="text1"/>
          <w:sz w:val="24"/>
          <w:szCs w:val="24"/>
        </w:rPr>
        <w:t>ctors of class room management.</w:t>
      </w:r>
      <w:r w:rsidRPr="00BB1D20">
        <w:rPr>
          <w:rFonts w:ascii="Times New Roman" w:hAnsi="Times New Roman" w:cs="Times New Roman"/>
          <w:color w:val="000000" w:themeColor="text1"/>
          <w:sz w:val="24"/>
          <w:szCs w:val="24"/>
        </w:rPr>
        <w:t xml:space="preserve"> Moreover, based on the findings of the study, the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 may have a clear insight about the practice and limiting factors of class room management and then may take appropriate measures to improve the practice and limiting factors of class room management.</w:t>
      </w:r>
      <w:bookmarkStart w:id="36" w:name="_Toc98380910"/>
      <w:bookmarkStart w:id="37" w:name="_Toc122846162"/>
      <w:bookmarkStart w:id="38" w:name="_Toc126151107"/>
    </w:p>
    <w:p w:rsidR="00D8579A" w:rsidRPr="006829D1" w:rsidRDefault="00D8579A" w:rsidP="006829D1">
      <w:pPr>
        <w:spacing w:line="360" w:lineRule="auto"/>
        <w:jc w:val="both"/>
        <w:rPr>
          <w:rFonts w:ascii="Times New Roman" w:hAnsi="Times New Roman" w:cs="Times New Roman"/>
          <w:b/>
          <w:color w:val="000000" w:themeColor="text1"/>
          <w:sz w:val="24"/>
          <w:szCs w:val="24"/>
        </w:rPr>
      </w:pPr>
      <w:r w:rsidRPr="006829D1">
        <w:rPr>
          <w:rFonts w:ascii="Times New Roman" w:hAnsi="Times New Roman" w:cs="Times New Roman"/>
          <w:b/>
          <w:color w:val="000000" w:themeColor="text1"/>
        </w:rPr>
        <w:t>1.6 Delimitation of the of the study</w:t>
      </w:r>
      <w:bookmarkEnd w:id="36"/>
      <w:bookmarkEnd w:id="37"/>
      <w:bookmarkEnd w:id="38"/>
    </w:p>
    <w:p w:rsidR="00C62774" w:rsidRDefault="00525F79" w:rsidP="00C62774">
      <w:pPr>
        <w:spacing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The study wa</w:t>
      </w:r>
      <w:r w:rsidR="0021051D">
        <w:rPr>
          <w:rFonts w:ascii="Times New Roman" w:hAnsi="Times New Roman" w:cs="Times New Roman"/>
          <w:color w:val="000000" w:themeColor="text1"/>
          <w:sz w:val="24"/>
          <w:szCs w:val="24"/>
        </w:rPr>
        <w:t>s</w:t>
      </w:r>
      <w:r w:rsidR="00D8579A" w:rsidRPr="00BB1D20">
        <w:rPr>
          <w:rFonts w:ascii="Times New Roman" w:hAnsi="Times New Roman" w:cs="Times New Roman"/>
          <w:color w:val="000000" w:themeColor="text1"/>
          <w:sz w:val="24"/>
          <w:szCs w:val="24"/>
        </w:rPr>
        <w:t xml:space="preserve"> </w:t>
      </w:r>
      <w:r w:rsidR="007072EA">
        <w:rPr>
          <w:rFonts w:ascii="Times New Roman" w:hAnsi="Times New Roman" w:cs="Times New Roman"/>
          <w:color w:val="000000" w:themeColor="text1"/>
          <w:sz w:val="24"/>
          <w:szCs w:val="24"/>
        </w:rPr>
        <w:t>de</w:t>
      </w:r>
      <w:r w:rsidR="00D8579A" w:rsidRPr="00BB1D20">
        <w:rPr>
          <w:rFonts w:ascii="Times New Roman" w:hAnsi="Times New Roman" w:cs="Times New Roman"/>
          <w:color w:val="000000" w:themeColor="text1"/>
          <w:sz w:val="24"/>
          <w:szCs w:val="24"/>
        </w:rPr>
        <w:t xml:space="preserve">limited to assess the practice and limiting factors of   class room management   in secondary schools of </w:t>
      </w:r>
      <w:proofErr w:type="spellStart"/>
      <w:r w:rsidR="00D8579A" w:rsidRPr="00BB1D20">
        <w:rPr>
          <w:rFonts w:ascii="Times New Roman" w:hAnsi="Times New Roman" w:cs="Times New Roman"/>
          <w:color w:val="000000" w:themeColor="text1"/>
          <w:sz w:val="24"/>
          <w:szCs w:val="24"/>
        </w:rPr>
        <w:t>Konso</w:t>
      </w:r>
      <w:proofErr w:type="spellEnd"/>
      <w:r w:rsidR="00D8579A" w:rsidRPr="00BB1D20">
        <w:rPr>
          <w:rFonts w:ascii="Times New Roman" w:hAnsi="Times New Roman" w:cs="Times New Roman"/>
          <w:color w:val="000000" w:themeColor="text1"/>
          <w:sz w:val="24"/>
          <w:szCs w:val="24"/>
        </w:rPr>
        <w:t xml:space="preserve"> Zone</w:t>
      </w:r>
      <w:r w:rsidR="00D8579A" w:rsidRPr="00BB1D20">
        <w:rPr>
          <w:rFonts w:ascii="Times New Roman" w:hAnsi="Times New Roman" w:cs="Times New Roman"/>
          <w:b/>
          <w:color w:val="000000" w:themeColor="text1"/>
          <w:sz w:val="24"/>
          <w:szCs w:val="24"/>
        </w:rPr>
        <w:t>.</w:t>
      </w:r>
      <w:r w:rsidR="00D8579A" w:rsidRPr="00BB1D20">
        <w:rPr>
          <w:rFonts w:ascii="Times New Roman" w:hAnsi="Times New Roman" w:cs="Times New Roman"/>
          <w:color w:val="000000" w:themeColor="text1"/>
          <w:sz w:val="24"/>
          <w:szCs w:val="24"/>
        </w:rPr>
        <w:t xml:space="preserve"> In </w:t>
      </w:r>
      <w:proofErr w:type="spellStart"/>
      <w:r w:rsidR="00D8579A" w:rsidRPr="00BB1D20">
        <w:rPr>
          <w:rFonts w:ascii="Times New Roman" w:hAnsi="Times New Roman" w:cs="Times New Roman"/>
          <w:color w:val="000000" w:themeColor="text1"/>
          <w:sz w:val="24"/>
          <w:szCs w:val="24"/>
        </w:rPr>
        <w:t>Konso</w:t>
      </w:r>
      <w:proofErr w:type="spellEnd"/>
      <w:r w:rsidR="00D8579A" w:rsidRPr="00BB1D20">
        <w:rPr>
          <w:rFonts w:ascii="Times New Roman" w:hAnsi="Times New Roman" w:cs="Times New Roman"/>
          <w:color w:val="000000" w:themeColor="text1"/>
          <w:sz w:val="24"/>
          <w:szCs w:val="24"/>
        </w:rPr>
        <w:t xml:space="preserve"> Zone, there are three </w:t>
      </w:r>
      <w:proofErr w:type="spellStart"/>
      <w:r w:rsidR="00D8579A" w:rsidRPr="00BB1D20">
        <w:rPr>
          <w:rFonts w:ascii="Times New Roman" w:hAnsi="Times New Roman" w:cs="Times New Roman"/>
          <w:color w:val="000000" w:themeColor="text1"/>
          <w:sz w:val="24"/>
          <w:szCs w:val="24"/>
        </w:rPr>
        <w:t>woredas</w:t>
      </w:r>
      <w:proofErr w:type="spellEnd"/>
      <w:r w:rsidR="00D8579A" w:rsidRPr="00BB1D20">
        <w:rPr>
          <w:rFonts w:ascii="Times New Roman" w:hAnsi="Times New Roman" w:cs="Times New Roman"/>
          <w:color w:val="000000" w:themeColor="text1"/>
          <w:sz w:val="24"/>
          <w:szCs w:val="24"/>
        </w:rPr>
        <w:t xml:space="preserve"> and one administrative town, with total ten general secondary schools. For this study, three </w:t>
      </w:r>
      <w:proofErr w:type="spellStart"/>
      <w:r w:rsidR="00D8579A" w:rsidRPr="00BB1D20">
        <w:rPr>
          <w:rFonts w:ascii="Times New Roman" w:hAnsi="Times New Roman" w:cs="Times New Roman"/>
          <w:color w:val="000000" w:themeColor="text1"/>
          <w:sz w:val="24"/>
          <w:szCs w:val="24"/>
        </w:rPr>
        <w:t>Woredas</w:t>
      </w:r>
      <w:proofErr w:type="spellEnd"/>
      <w:r w:rsidR="00D8579A" w:rsidRPr="00BB1D20">
        <w:rPr>
          <w:rFonts w:ascii="Times New Roman" w:hAnsi="Times New Roman" w:cs="Times New Roman"/>
          <w:color w:val="000000" w:themeColor="text1"/>
          <w:sz w:val="24"/>
          <w:szCs w:val="24"/>
        </w:rPr>
        <w:t xml:space="preserve">, namely </w:t>
      </w:r>
      <w:proofErr w:type="spellStart"/>
      <w:r w:rsidR="00D8579A" w:rsidRPr="00BB1D20">
        <w:rPr>
          <w:rFonts w:ascii="Times New Roman" w:hAnsi="Times New Roman" w:cs="Times New Roman"/>
          <w:color w:val="000000" w:themeColor="text1"/>
          <w:sz w:val="24"/>
          <w:szCs w:val="24"/>
        </w:rPr>
        <w:t>Kena</w:t>
      </w:r>
      <w:proofErr w:type="spellEnd"/>
      <w:r w:rsidR="00D8579A" w:rsidRPr="00BB1D20">
        <w:rPr>
          <w:rFonts w:ascii="Times New Roman" w:hAnsi="Times New Roman" w:cs="Times New Roman"/>
          <w:color w:val="000000" w:themeColor="text1"/>
          <w:sz w:val="24"/>
          <w:szCs w:val="24"/>
        </w:rPr>
        <w:t xml:space="preserve">, Karat </w:t>
      </w:r>
      <w:proofErr w:type="spellStart"/>
      <w:r w:rsidR="00D8579A" w:rsidRPr="00BB1D20">
        <w:rPr>
          <w:rFonts w:ascii="Times New Roman" w:hAnsi="Times New Roman" w:cs="Times New Roman"/>
          <w:color w:val="000000" w:themeColor="text1"/>
          <w:sz w:val="24"/>
          <w:szCs w:val="24"/>
        </w:rPr>
        <w:t>Zuriya</w:t>
      </w:r>
      <w:proofErr w:type="spellEnd"/>
      <w:r w:rsidR="00D8579A" w:rsidRPr="00BB1D20">
        <w:rPr>
          <w:rFonts w:ascii="Times New Roman" w:hAnsi="Times New Roman" w:cs="Times New Roman"/>
          <w:color w:val="000000" w:themeColor="text1"/>
          <w:sz w:val="24"/>
          <w:szCs w:val="24"/>
        </w:rPr>
        <w:t>, and one administrative town (Karat)</w:t>
      </w:r>
      <w:r w:rsidR="00C01E00">
        <w:rPr>
          <w:rFonts w:ascii="Times New Roman" w:hAnsi="Times New Roman" w:cs="Times New Roman"/>
          <w:color w:val="000000" w:themeColor="text1"/>
          <w:sz w:val="24"/>
          <w:szCs w:val="24"/>
        </w:rPr>
        <w:t xml:space="preserve"> </w:t>
      </w:r>
      <w:r w:rsidR="008A7837">
        <w:rPr>
          <w:rFonts w:ascii="Times New Roman" w:hAnsi="Times New Roman" w:cs="Times New Roman"/>
          <w:color w:val="000000" w:themeColor="text1"/>
          <w:sz w:val="24"/>
          <w:szCs w:val="24"/>
        </w:rPr>
        <w:t>were involved</w:t>
      </w:r>
      <w:r w:rsidR="00D8579A" w:rsidRPr="00BB1D20">
        <w:rPr>
          <w:rFonts w:ascii="Times New Roman" w:hAnsi="Times New Roman" w:cs="Times New Roman"/>
          <w:color w:val="000000" w:themeColor="text1"/>
          <w:sz w:val="24"/>
          <w:szCs w:val="24"/>
        </w:rPr>
        <w:t xml:space="preserve"> .From three </w:t>
      </w:r>
      <w:proofErr w:type="spellStart"/>
      <w:r w:rsidR="00D8579A" w:rsidRPr="00BB1D20">
        <w:rPr>
          <w:rFonts w:ascii="Times New Roman" w:hAnsi="Times New Roman" w:cs="Times New Roman"/>
          <w:color w:val="000000" w:themeColor="text1"/>
          <w:sz w:val="24"/>
          <w:szCs w:val="24"/>
        </w:rPr>
        <w:t>woredas</w:t>
      </w:r>
      <w:proofErr w:type="spellEnd"/>
      <w:r w:rsidR="00D8579A" w:rsidRPr="00BB1D20">
        <w:rPr>
          <w:rFonts w:ascii="Times New Roman" w:hAnsi="Times New Roman" w:cs="Times New Roman"/>
          <w:color w:val="000000" w:themeColor="text1"/>
          <w:sz w:val="24"/>
          <w:szCs w:val="24"/>
        </w:rPr>
        <w:t xml:space="preserve"> and one administrative town, five secondary schools namely </w:t>
      </w:r>
      <w:proofErr w:type="spellStart"/>
      <w:r w:rsidR="00D8579A" w:rsidRPr="00BB1D20">
        <w:rPr>
          <w:rFonts w:ascii="Times New Roman" w:hAnsi="Times New Roman" w:cs="Times New Roman"/>
          <w:color w:val="000000" w:themeColor="text1"/>
          <w:sz w:val="24"/>
          <w:szCs w:val="24"/>
        </w:rPr>
        <w:t>Fasha</w:t>
      </w:r>
      <w:proofErr w:type="spellEnd"/>
      <w:r w:rsidR="00D8579A" w:rsidRPr="00BB1D20">
        <w:rPr>
          <w:rFonts w:ascii="Times New Roman" w:hAnsi="Times New Roman" w:cs="Times New Roman"/>
          <w:color w:val="000000" w:themeColor="text1"/>
          <w:sz w:val="24"/>
          <w:szCs w:val="24"/>
        </w:rPr>
        <w:t xml:space="preserve">, </w:t>
      </w:r>
      <w:proofErr w:type="spellStart"/>
      <w:r w:rsidR="00D8579A" w:rsidRPr="00BB1D20">
        <w:rPr>
          <w:rFonts w:ascii="Times New Roman" w:hAnsi="Times New Roman" w:cs="Times New Roman"/>
          <w:color w:val="000000" w:themeColor="text1"/>
          <w:sz w:val="24"/>
          <w:szCs w:val="24"/>
        </w:rPr>
        <w:t>Kemale</w:t>
      </w:r>
      <w:proofErr w:type="spellEnd"/>
      <w:r w:rsidR="00D8579A" w:rsidRPr="00BB1D20">
        <w:rPr>
          <w:rFonts w:ascii="Times New Roman" w:hAnsi="Times New Roman" w:cs="Times New Roman"/>
          <w:color w:val="000000" w:themeColor="text1"/>
          <w:sz w:val="24"/>
          <w:szCs w:val="24"/>
        </w:rPr>
        <w:t xml:space="preserve">, </w:t>
      </w:r>
      <w:proofErr w:type="spellStart"/>
      <w:r w:rsidR="00D8579A" w:rsidRPr="00BB1D20">
        <w:rPr>
          <w:rFonts w:ascii="Times New Roman" w:hAnsi="Times New Roman" w:cs="Times New Roman"/>
          <w:color w:val="000000" w:themeColor="text1"/>
          <w:sz w:val="24"/>
          <w:szCs w:val="24"/>
        </w:rPr>
        <w:t>Arfaide</w:t>
      </w:r>
      <w:proofErr w:type="spellEnd"/>
      <w:r w:rsidR="00D8579A" w:rsidRPr="00BB1D20">
        <w:rPr>
          <w:rFonts w:ascii="Times New Roman" w:hAnsi="Times New Roman" w:cs="Times New Roman"/>
          <w:color w:val="000000" w:themeColor="text1"/>
          <w:sz w:val="24"/>
          <w:szCs w:val="24"/>
        </w:rPr>
        <w:t xml:space="preserve">, Doha, and </w:t>
      </w:r>
      <w:proofErr w:type="spellStart"/>
      <w:r w:rsidR="00D8579A" w:rsidRPr="00BB1D20">
        <w:rPr>
          <w:rFonts w:ascii="Times New Roman" w:hAnsi="Times New Roman" w:cs="Times New Roman"/>
          <w:color w:val="000000" w:themeColor="text1"/>
          <w:sz w:val="24"/>
          <w:szCs w:val="24"/>
        </w:rPr>
        <w:t>Konso</w:t>
      </w:r>
      <w:proofErr w:type="spellEnd"/>
      <w:r w:rsidR="00D8579A" w:rsidRPr="00BB1D20">
        <w:rPr>
          <w:rFonts w:ascii="Times New Roman" w:hAnsi="Times New Roman" w:cs="Times New Roman"/>
          <w:color w:val="000000" w:themeColor="text1"/>
          <w:sz w:val="24"/>
          <w:szCs w:val="24"/>
        </w:rPr>
        <w:t xml:space="preserve"> secondary schools </w:t>
      </w:r>
      <w:r>
        <w:rPr>
          <w:rFonts w:ascii="Times New Roman" w:hAnsi="Times New Roman" w:cs="Times New Roman"/>
          <w:color w:val="000000" w:themeColor="text1"/>
          <w:sz w:val="24"/>
          <w:szCs w:val="24"/>
        </w:rPr>
        <w:t>was</w:t>
      </w:r>
      <w:r w:rsidR="00D8579A" w:rsidRPr="00BB1D20">
        <w:rPr>
          <w:rFonts w:ascii="Times New Roman" w:hAnsi="Times New Roman" w:cs="Times New Roman"/>
          <w:color w:val="000000" w:themeColor="text1"/>
          <w:sz w:val="24"/>
          <w:szCs w:val="24"/>
        </w:rPr>
        <w:t xml:space="preserve"> selected for th</w:t>
      </w:r>
      <w:r w:rsidR="001F4BDF">
        <w:rPr>
          <w:rFonts w:ascii="Times New Roman" w:hAnsi="Times New Roman" w:cs="Times New Roman"/>
          <w:color w:val="000000" w:themeColor="text1"/>
          <w:sz w:val="24"/>
          <w:szCs w:val="24"/>
        </w:rPr>
        <w:t>is study. The researcher select these</w:t>
      </w:r>
      <w:r>
        <w:rPr>
          <w:rFonts w:ascii="Times New Roman" w:hAnsi="Times New Roman" w:cs="Times New Roman"/>
          <w:color w:val="000000" w:themeColor="text1"/>
          <w:sz w:val="24"/>
          <w:szCs w:val="24"/>
        </w:rPr>
        <w:t xml:space="preserve"> schools because</w:t>
      </w:r>
      <w:r w:rsidR="00A271F4">
        <w:rPr>
          <w:rFonts w:ascii="Times New Roman" w:hAnsi="Times New Roman" w:cs="Times New Roman"/>
          <w:bCs/>
          <w:color w:val="000000" w:themeColor="text1"/>
          <w:sz w:val="24"/>
          <w:szCs w:val="24"/>
        </w:rPr>
        <w:t>,</w:t>
      </w:r>
      <w:r w:rsidR="00D8579A" w:rsidRPr="00BB1D20">
        <w:rPr>
          <w:rFonts w:ascii="Times New Roman" w:hAnsi="Times New Roman" w:cs="Times New Roman"/>
          <w:bCs/>
          <w:color w:val="000000" w:themeColor="text1"/>
          <w:sz w:val="24"/>
          <w:szCs w:val="24"/>
        </w:rPr>
        <w:t xml:space="preserve"> researches that were conducted in </w:t>
      </w:r>
      <w:proofErr w:type="spellStart"/>
      <w:r w:rsidR="00D8579A" w:rsidRPr="00BB1D20">
        <w:rPr>
          <w:rFonts w:ascii="Times New Roman" w:hAnsi="Times New Roman" w:cs="Times New Roman"/>
          <w:bCs/>
          <w:color w:val="000000" w:themeColor="text1"/>
          <w:sz w:val="24"/>
          <w:szCs w:val="24"/>
        </w:rPr>
        <w:t>Konso</w:t>
      </w:r>
      <w:proofErr w:type="spellEnd"/>
      <w:r w:rsidR="00D8579A" w:rsidRPr="00BB1D20">
        <w:rPr>
          <w:rFonts w:ascii="Times New Roman" w:hAnsi="Times New Roman" w:cs="Times New Roman"/>
          <w:bCs/>
          <w:color w:val="000000" w:themeColor="text1"/>
          <w:sz w:val="24"/>
          <w:szCs w:val="24"/>
        </w:rPr>
        <w:t xml:space="preserve"> zone on c</w:t>
      </w:r>
      <w:r w:rsidR="001F4BDF">
        <w:rPr>
          <w:rFonts w:ascii="Times New Roman" w:hAnsi="Times New Roman" w:cs="Times New Roman"/>
          <w:bCs/>
          <w:color w:val="000000" w:themeColor="text1"/>
          <w:sz w:val="24"/>
          <w:szCs w:val="24"/>
        </w:rPr>
        <w:t>lass room management are small</w:t>
      </w:r>
      <w:r w:rsidR="00A271F4">
        <w:rPr>
          <w:rFonts w:ascii="Times New Roman" w:hAnsi="Times New Roman" w:cs="Times New Roman"/>
          <w:bCs/>
          <w:color w:val="000000" w:themeColor="text1"/>
          <w:sz w:val="24"/>
          <w:szCs w:val="24"/>
        </w:rPr>
        <w:t xml:space="preserve">. </w:t>
      </w:r>
      <w:bookmarkStart w:id="39" w:name="_Toc98380911"/>
      <w:bookmarkStart w:id="40" w:name="_Toc122846163"/>
      <w:bookmarkStart w:id="41" w:name="_Toc126151108"/>
    </w:p>
    <w:p w:rsidR="00C62774" w:rsidRDefault="00C62774" w:rsidP="00C62774">
      <w:pPr>
        <w:spacing w:line="360" w:lineRule="auto"/>
        <w:jc w:val="both"/>
        <w:rPr>
          <w:rFonts w:ascii="Times New Roman" w:hAnsi="Times New Roman" w:cs="Times New Roman"/>
          <w:bCs/>
          <w:color w:val="000000" w:themeColor="text1"/>
          <w:sz w:val="24"/>
          <w:szCs w:val="24"/>
        </w:rPr>
      </w:pPr>
    </w:p>
    <w:p w:rsidR="00C62774" w:rsidRDefault="00C62774" w:rsidP="00C62774">
      <w:pPr>
        <w:spacing w:line="360" w:lineRule="auto"/>
        <w:jc w:val="both"/>
        <w:rPr>
          <w:rFonts w:ascii="Times New Roman" w:hAnsi="Times New Roman" w:cs="Times New Roman"/>
          <w:bCs/>
          <w:color w:val="000000" w:themeColor="text1"/>
          <w:sz w:val="24"/>
          <w:szCs w:val="24"/>
        </w:rPr>
      </w:pPr>
    </w:p>
    <w:p w:rsidR="00C62774" w:rsidRDefault="00C62774" w:rsidP="00C62774">
      <w:pPr>
        <w:spacing w:line="360" w:lineRule="auto"/>
        <w:jc w:val="both"/>
        <w:rPr>
          <w:rFonts w:ascii="Times New Roman" w:hAnsi="Times New Roman" w:cs="Times New Roman"/>
          <w:bCs/>
          <w:color w:val="000000" w:themeColor="text1"/>
          <w:sz w:val="24"/>
          <w:szCs w:val="24"/>
        </w:rPr>
      </w:pPr>
    </w:p>
    <w:p w:rsidR="00D8579A" w:rsidRPr="00C62774" w:rsidRDefault="00A271F4" w:rsidP="00C62774">
      <w:pPr>
        <w:pStyle w:val="Heading1"/>
        <w:numPr>
          <w:ilvl w:val="0"/>
          <w:numId w:val="0"/>
        </w:numPr>
        <w:ind w:left="702" w:hanging="432"/>
        <w:rPr>
          <w:rFonts w:ascii="Times New Roman" w:hAnsi="Times New Roman" w:cs="Times New Roman"/>
          <w:color w:val="auto"/>
          <w:sz w:val="24"/>
          <w:szCs w:val="24"/>
        </w:rPr>
      </w:pPr>
      <w:r w:rsidRPr="00C62774">
        <w:rPr>
          <w:rFonts w:ascii="Times New Roman" w:hAnsi="Times New Roman" w:cs="Times New Roman"/>
          <w:color w:val="auto"/>
          <w:sz w:val="24"/>
        </w:rPr>
        <w:lastRenderedPageBreak/>
        <w:t xml:space="preserve">1.7 </w:t>
      </w:r>
      <w:bookmarkEnd w:id="39"/>
      <w:bookmarkEnd w:id="40"/>
      <w:bookmarkEnd w:id="41"/>
      <w:r w:rsidR="007072EA" w:rsidRPr="00C62774">
        <w:rPr>
          <w:rFonts w:ascii="Times New Roman" w:hAnsi="Times New Roman" w:cs="Times New Roman"/>
          <w:color w:val="auto"/>
          <w:sz w:val="24"/>
        </w:rPr>
        <w:t>Operational definition of key terms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There are several definitions of the words below but. The researcher tries to define the terms operationally according to the context of the research</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b/>
          <w:color w:val="000000" w:themeColor="text1"/>
          <w:sz w:val="24"/>
          <w:szCs w:val="24"/>
        </w:rPr>
        <w:t>Class room management:-</w:t>
      </w:r>
      <w:r w:rsidR="0099721E">
        <w:rPr>
          <w:rFonts w:ascii="Times New Roman" w:hAnsi="Times New Roman" w:cs="Times New Roman"/>
          <w:color w:val="000000" w:themeColor="text1"/>
          <w:sz w:val="24"/>
          <w:szCs w:val="24"/>
        </w:rPr>
        <w:t xml:space="preserve">is the type of </w:t>
      </w:r>
      <w:r w:rsidR="006A2B79" w:rsidRPr="00BB1D20">
        <w:rPr>
          <w:rFonts w:ascii="Times New Roman" w:hAnsi="Times New Roman" w:cs="Times New Roman"/>
          <w:color w:val="000000" w:themeColor="text1"/>
          <w:sz w:val="24"/>
          <w:szCs w:val="24"/>
        </w:rPr>
        <w:t xml:space="preserve">management especially carrying </w:t>
      </w:r>
      <w:r w:rsidRPr="00BB1D20">
        <w:rPr>
          <w:rFonts w:ascii="Times New Roman" w:hAnsi="Times New Roman" w:cs="Times New Roman"/>
          <w:color w:val="000000" w:themeColor="text1"/>
          <w:sz w:val="24"/>
          <w:szCs w:val="24"/>
        </w:rPr>
        <w:t>out at class room level to lead the activities perform</w:t>
      </w:r>
      <w:r w:rsidR="007072EA">
        <w:rPr>
          <w:rFonts w:ascii="Times New Roman" w:hAnsi="Times New Roman" w:cs="Times New Roman"/>
          <w:color w:val="000000" w:themeColor="text1"/>
          <w:sz w:val="24"/>
          <w:szCs w:val="24"/>
        </w:rPr>
        <w:t>ed</w:t>
      </w:r>
      <w:r w:rsidRPr="00BB1D20">
        <w:rPr>
          <w:rFonts w:ascii="Times New Roman" w:hAnsi="Times New Roman" w:cs="Times New Roman"/>
          <w:color w:val="000000" w:themeColor="text1"/>
          <w:sz w:val="24"/>
          <w:szCs w:val="24"/>
        </w:rPr>
        <w:t xml:space="preserve"> by teachers and learners during teaching learning process</w:t>
      </w:r>
    </w:p>
    <w:p w:rsidR="00D8579A" w:rsidRDefault="00D8579A" w:rsidP="006829D1">
      <w:pPr>
        <w:spacing w:line="360" w:lineRule="auto"/>
        <w:jc w:val="both"/>
        <w:rPr>
          <w:rFonts w:ascii="Times New Roman" w:hAnsi="Times New Roman" w:cs="Times New Roman"/>
          <w:b/>
          <w:color w:val="000000" w:themeColor="text1"/>
          <w:sz w:val="24"/>
          <w:szCs w:val="24"/>
        </w:rPr>
      </w:pPr>
      <w:proofErr w:type="spellStart"/>
      <w:r w:rsidRPr="00BB1D20">
        <w:rPr>
          <w:rFonts w:ascii="Times New Roman" w:hAnsi="Times New Roman" w:cs="Times New Roman"/>
          <w:b/>
          <w:color w:val="000000" w:themeColor="text1"/>
          <w:sz w:val="24"/>
          <w:szCs w:val="24"/>
        </w:rPr>
        <w:t>Konso</w:t>
      </w:r>
      <w:proofErr w:type="spellEnd"/>
      <w:r w:rsidRPr="00BB1D20">
        <w:rPr>
          <w:rFonts w:ascii="Times New Roman" w:hAnsi="Times New Roman" w:cs="Times New Roman"/>
          <w:b/>
          <w:color w:val="000000" w:themeColor="text1"/>
          <w:sz w:val="24"/>
          <w:szCs w:val="24"/>
        </w:rPr>
        <w:t>:-</w:t>
      </w:r>
      <w:r w:rsidRPr="00BB1D20">
        <w:rPr>
          <w:rFonts w:ascii="Times New Roman" w:hAnsi="Times New Roman" w:cs="Times New Roman"/>
          <w:color w:val="000000" w:themeColor="text1"/>
          <w:sz w:val="24"/>
          <w:szCs w:val="24"/>
        </w:rPr>
        <w:t>is the place located in the south western highlands of south nations, nationalities and peoples’ region (SNNPR) with total population of 306,000 and it local language is ‘</w:t>
      </w:r>
      <w:proofErr w:type="spellStart"/>
      <w:r w:rsidRPr="00BB1D20">
        <w:rPr>
          <w:rFonts w:ascii="Times New Roman" w:hAnsi="Times New Roman" w:cs="Times New Roman"/>
          <w:color w:val="000000" w:themeColor="text1"/>
          <w:sz w:val="24"/>
          <w:szCs w:val="24"/>
        </w:rPr>
        <w:t>Konsigna</w:t>
      </w:r>
      <w:proofErr w:type="spellEnd"/>
      <w:r w:rsidRPr="00BB1D20">
        <w:rPr>
          <w:rFonts w:ascii="Times New Roman" w:hAnsi="Times New Roman" w:cs="Times New Roman"/>
          <w:color w:val="000000" w:themeColor="text1"/>
          <w:sz w:val="24"/>
          <w:szCs w:val="24"/>
        </w:rPr>
        <w:t>’ Cushitic family</w:t>
      </w:r>
      <w:r w:rsidRPr="00BB1D20">
        <w:rPr>
          <w:rFonts w:ascii="Times New Roman" w:hAnsi="Times New Roman" w:cs="Times New Roman"/>
          <w:b/>
          <w:color w:val="000000" w:themeColor="text1"/>
          <w:sz w:val="24"/>
          <w:szCs w:val="24"/>
        </w:rPr>
        <w:t>.</w:t>
      </w:r>
    </w:p>
    <w:p w:rsidR="00D8579A" w:rsidRPr="007072EA" w:rsidRDefault="00D8579A" w:rsidP="006829D1">
      <w:pPr>
        <w:spacing w:line="360" w:lineRule="auto"/>
        <w:jc w:val="both"/>
        <w:rPr>
          <w:rFonts w:ascii="Times New Roman" w:hAnsi="Times New Roman" w:cs="Times New Roman"/>
          <w:b/>
          <w:color w:val="000000" w:themeColor="text1"/>
          <w:sz w:val="24"/>
          <w:szCs w:val="24"/>
        </w:rPr>
      </w:pPr>
      <w:bookmarkStart w:id="42" w:name="_Toc98380912"/>
      <w:bookmarkStart w:id="43" w:name="_Toc122846164"/>
      <w:bookmarkStart w:id="44" w:name="_Toc126151109"/>
      <w:r w:rsidRPr="007072EA">
        <w:rPr>
          <w:rFonts w:ascii="Times New Roman" w:hAnsi="Times New Roman" w:cs="Times New Roman"/>
          <w:b/>
          <w:color w:val="000000" w:themeColor="text1"/>
        </w:rPr>
        <w:t>1.8 Organization of the study</w:t>
      </w:r>
      <w:bookmarkEnd w:id="42"/>
      <w:bookmarkEnd w:id="43"/>
      <w:bookmarkEnd w:id="44"/>
    </w:p>
    <w:p w:rsidR="00D8579A" w:rsidRPr="00BB1D20" w:rsidRDefault="0004040B" w:rsidP="006829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study was org</w:t>
      </w:r>
      <w:r w:rsidR="000C4F14">
        <w:rPr>
          <w:rFonts w:ascii="Times New Roman" w:hAnsi="Times New Roman" w:cs="Times New Roman"/>
          <w:color w:val="000000" w:themeColor="text1"/>
          <w:sz w:val="24"/>
          <w:szCs w:val="24"/>
        </w:rPr>
        <w:t>anized in the following way</w:t>
      </w:r>
      <w:r w:rsidR="00525F79">
        <w:rPr>
          <w:rFonts w:ascii="Times New Roman" w:hAnsi="Times New Roman" w:cs="Times New Roman"/>
          <w:color w:val="000000" w:themeColor="text1"/>
          <w:sz w:val="24"/>
          <w:szCs w:val="24"/>
        </w:rPr>
        <w:t>.</w:t>
      </w:r>
      <w:r w:rsidR="00D8579A" w:rsidRPr="00BB1D20">
        <w:rPr>
          <w:rFonts w:ascii="Times New Roman" w:hAnsi="Times New Roman" w:cs="Times New Roman"/>
          <w:color w:val="000000" w:themeColor="text1"/>
          <w:sz w:val="24"/>
          <w:szCs w:val="24"/>
        </w:rPr>
        <w:t xml:space="preserve"> </w:t>
      </w:r>
      <w:proofErr w:type="gramStart"/>
      <w:r w:rsidR="00D8579A" w:rsidRPr="00BB1D20">
        <w:rPr>
          <w:rFonts w:ascii="Times New Roman" w:hAnsi="Times New Roman" w:cs="Times New Roman"/>
          <w:color w:val="000000" w:themeColor="text1"/>
          <w:sz w:val="24"/>
          <w:szCs w:val="24"/>
        </w:rPr>
        <w:t>Accordingly, the first chapter deals with background of the study, statement of the problem, objectives, basic research questions, significance an</w:t>
      </w:r>
      <w:r w:rsidR="00EB152E">
        <w:rPr>
          <w:rFonts w:ascii="Times New Roman" w:hAnsi="Times New Roman" w:cs="Times New Roman"/>
          <w:color w:val="000000" w:themeColor="text1"/>
          <w:sz w:val="24"/>
          <w:szCs w:val="24"/>
        </w:rPr>
        <w:t>d scope of the study.</w:t>
      </w:r>
      <w:proofErr w:type="gramEnd"/>
      <w:r w:rsidR="00EB152E">
        <w:rPr>
          <w:rFonts w:ascii="Times New Roman" w:hAnsi="Times New Roman" w:cs="Times New Roman"/>
          <w:color w:val="000000" w:themeColor="text1"/>
          <w:sz w:val="24"/>
          <w:szCs w:val="24"/>
        </w:rPr>
        <w:t xml:space="preserve"> The next</w:t>
      </w:r>
      <w:r w:rsidR="00D8579A" w:rsidRPr="00BB1D20">
        <w:rPr>
          <w:rFonts w:ascii="Times New Roman" w:hAnsi="Times New Roman" w:cs="Times New Roman"/>
          <w:color w:val="000000" w:themeColor="text1"/>
          <w:sz w:val="24"/>
          <w:szCs w:val="24"/>
        </w:rPr>
        <w:t xml:space="preserve"> chapter covers conceptual and theoretical framework of review of related literature.</w:t>
      </w:r>
    </w:p>
    <w:p w:rsidR="00D8579A" w:rsidRPr="006829D1" w:rsidRDefault="00D8579A" w:rsidP="006829D1">
      <w:pPr>
        <w:spacing w:line="360" w:lineRule="auto"/>
        <w:jc w:val="both"/>
        <w:rPr>
          <w:rFonts w:ascii="Times New Roman" w:hAnsi="Times New Roman" w:cs="Times New Roman"/>
          <w:sz w:val="24"/>
          <w:szCs w:val="24"/>
        </w:rPr>
      </w:pPr>
      <w:r w:rsidRPr="006829D1">
        <w:rPr>
          <w:rFonts w:ascii="Times New Roman" w:hAnsi="Times New Roman" w:cs="Times New Roman"/>
          <w:sz w:val="24"/>
          <w:szCs w:val="24"/>
        </w:rPr>
        <w:t>The th</w:t>
      </w:r>
      <w:r w:rsidR="009E6504" w:rsidRPr="006829D1">
        <w:rPr>
          <w:rFonts w:ascii="Times New Roman" w:hAnsi="Times New Roman" w:cs="Times New Roman"/>
          <w:sz w:val="24"/>
          <w:szCs w:val="24"/>
        </w:rPr>
        <w:t>ird chapter discusses the study area</w:t>
      </w:r>
      <w:r w:rsidR="009067B1" w:rsidRPr="006829D1">
        <w:rPr>
          <w:rFonts w:ascii="Times New Roman" w:hAnsi="Times New Roman" w:cs="Times New Roman"/>
          <w:sz w:val="24"/>
          <w:szCs w:val="24"/>
        </w:rPr>
        <w:t>,</w:t>
      </w:r>
      <w:r w:rsidR="009E6504" w:rsidRPr="006829D1">
        <w:rPr>
          <w:rFonts w:ascii="Times New Roman" w:hAnsi="Times New Roman" w:cs="Times New Roman"/>
          <w:sz w:val="24"/>
          <w:szCs w:val="24"/>
        </w:rPr>
        <w:t xml:space="preserve"> </w:t>
      </w:r>
      <w:r w:rsidR="009067B1" w:rsidRPr="006829D1">
        <w:rPr>
          <w:rFonts w:ascii="Times New Roman" w:hAnsi="Times New Roman" w:cs="Times New Roman"/>
          <w:sz w:val="24"/>
          <w:szCs w:val="24"/>
        </w:rPr>
        <w:t>research design</w:t>
      </w:r>
      <w:r w:rsidRPr="006829D1">
        <w:rPr>
          <w:rFonts w:ascii="Times New Roman" w:hAnsi="Times New Roman" w:cs="Times New Roman"/>
          <w:sz w:val="24"/>
          <w:szCs w:val="24"/>
        </w:rPr>
        <w:t>,</w:t>
      </w:r>
      <w:r w:rsidR="009067B1" w:rsidRPr="006829D1">
        <w:rPr>
          <w:rFonts w:ascii="Times New Roman" w:hAnsi="Times New Roman" w:cs="Times New Roman"/>
          <w:sz w:val="24"/>
          <w:szCs w:val="24"/>
        </w:rPr>
        <w:t xml:space="preserve"> research method,</w:t>
      </w:r>
      <w:r w:rsidRPr="006829D1">
        <w:rPr>
          <w:rFonts w:ascii="Times New Roman" w:hAnsi="Times New Roman" w:cs="Times New Roman"/>
          <w:sz w:val="24"/>
          <w:szCs w:val="24"/>
        </w:rPr>
        <w:t xml:space="preserve"> sources</w:t>
      </w:r>
      <w:r w:rsidR="009067B1" w:rsidRPr="006829D1">
        <w:rPr>
          <w:rFonts w:ascii="Times New Roman" w:hAnsi="Times New Roman" w:cs="Times New Roman"/>
          <w:sz w:val="24"/>
          <w:szCs w:val="24"/>
        </w:rPr>
        <w:t xml:space="preserve"> of data</w:t>
      </w:r>
      <w:r w:rsidRPr="006829D1">
        <w:rPr>
          <w:rFonts w:ascii="Times New Roman" w:hAnsi="Times New Roman" w:cs="Times New Roman"/>
          <w:sz w:val="24"/>
          <w:szCs w:val="24"/>
        </w:rPr>
        <w:t xml:space="preserve"> and instruments of data gathering, sampling techniques and size, methods and procedures of data analysis, and ethical considerations.</w:t>
      </w:r>
    </w:p>
    <w:p w:rsidR="00D8579A" w:rsidRPr="00703B26" w:rsidRDefault="00D8579A" w:rsidP="006829D1">
      <w:pPr>
        <w:spacing w:line="360" w:lineRule="auto"/>
        <w:jc w:val="both"/>
        <w:rPr>
          <w:rFonts w:ascii="Times New Roman" w:hAnsi="Times New Roman" w:cs="Times New Roman"/>
          <w:sz w:val="24"/>
          <w:szCs w:val="24"/>
        </w:rPr>
      </w:pPr>
      <w:r w:rsidRPr="00703B26">
        <w:rPr>
          <w:rFonts w:ascii="Times New Roman" w:hAnsi="Times New Roman" w:cs="Times New Roman"/>
          <w:sz w:val="24"/>
          <w:szCs w:val="24"/>
        </w:rPr>
        <w:t>The fourth chapter deals with data analysis and presentation based on the research questions and ob</w:t>
      </w:r>
      <w:r w:rsidR="009C2D5E" w:rsidRPr="00703B26">
        <w:rPr>
          <w:rFonts w:ascii="Times New Roman" w:hAnsi="Times New Roman" w:cs="Times New Roman"/>
          <w:sz w:val="24"/>
          <w:szCs w:val="24"/>
        </w:rPr>
        <w:t>jectives of the study. T</w:t>
      </w:r>
      <w:r w:rsidR="00A358E9" w:rsidRPr="00703B26">
        <w:rPr>
          <w:rFonts w:ascii="Times New Roman" w:hAnsi="Times New Roman" w:cs="Times New Roman"/>
          <w:sz w:val="24"/>
          <w:szCs w:val="24"/>
        </w:rPr>
        <w:t xml:space="preserve">he last chapter </w:t>
      </w:r>
      <w:r w:rsidRPr="00703B26">
        <w:rPr>
          <w:rFonts w:ascii="Times New Roman" w:hAnsi="Times New Roman" w:cs="Times New Roman"/>
          <w:sz w:val="24"/>
          <w:szCs w:val="24"/>
        </w:rPr>
        <w:t>prese</w:t>
      </w:r>
      <w:r w:rsidR="00A358E9" w:rsidRPr="00703B26">
        <w:rPr>
          <w:rFonts w:ascii="Times New Roman" w:hAnsi="Times New Roman" w:cs="Times New Roman"/>
          <w:sz w:val="24"/>
          <w:szCs w:val="24"/>
        </w:rPr>
        <w:t>nts major findings, summaries,</w:t>
      </w:r>
      <w:r w:rsidRPr="00703B26">
        <w:rPr>
          <w:rFonts w:ascii="Times New Roman" w:hAnsi="Times New Roman" w:cs="Times New Roman"/>
          <w:sz w:val="24"/>
          <w:szCs w:val="24"/>
        </w:rPr>
        <w:t xml:space="preserve"> and recommendations of the study</w:t>
      </w:r>
    </w:p>
    <w:p w:rsidR="00D8579A" w:rsidRPr="00BB1D20" w:rsidRDefault="00D8579A" w:rsidP="006829D1">
      <w:pPr>
        <w:spacing w:line="360" w:lineRule="auto"/>
        <w:jc w:val="both"/>
      </w:pPr>
    </w:p>
    <w:p w:rsidR="00D8579A" w:rsidRPr="00BB1D20" w:rsidRDefault="00D8579A" w:rsidP="006829D1">
      <w:pPr>
        <w:spacing w:line="360" w:lineRule="auto"/>
        <w:jc w:val="both"/>
      </w:pPr>
    </w:p>
    <w:p w:rsidR="0030635B" w:rsidRPr="00BB1D20" w:rsidRDefault="0030635B" w:rsidP="006829D1">
      <w:pPr>
        <w:spacing w:line="360" w:lineRule="auto"/>
        <w:jc w:val="both"/>
      </w:pPr>
      <w:bookmarkStart w:id="45" w:name="_Toc122846165"/>
      <w:bookmarkStart w:id="46" w:name="_Toc98380913"/>
    </w:p>
    <w:p w:rsidR="00BE3B21" w:rsidRPr="00C62774" w:rsidRDefault="0069788A" w:rsidP="00C62774">
      <w:pPr>
        <w:pStyle w:val="Heading1"/>
        <w:numPr>
          <w:ilvl w:val="0"/>
          <w:numId w:val="0"/>
        </w:numPr>
        <w:ind w:left="702"/>
        <w:jc w:val="center"/>
        <w:rPr>
          <w:rFonts w:ascii="Times New Roman" w:hAnsi="Times New Roman" w:cs="Times New Roman"/>
          <w:color w:val="auto"/>
          <w:sz w:val="24"/>
        </w:rPr>
      </w:pPr>
      <w:bookmarkStart w:id="47" w:name="_Toc126151110"/>
      <w:bookmarkStart w:id="48" w:name="_Toc122846166"/>
      <w:bookmarkEnd w:id="45"/>
      <w:r w:rsidRPr="00C62774">
        <w:rPr>
          <w:rFonts w:ascii="Times New Roman" w:hAnsi="Times New Roman" w:cs="Times New Roman"/>
          <w:color w:val="auto"/>
          <w:sz w:val="24"/>
        </w:rPr>
        <w:lastRenderedPageBreak/>
        <w:t>Chapter two</w:t>
      </w:r>
      <w:bookmarkEnd w:id="47"/>
    </w:p>
    <w:p w:rsidR="00D8579A" w:rsidRPr="0069788A" w:rsidRDefault="00480156" w:rsidP="006829D1">
      <w:pPr>
        <w:pStyle w:val="Heading1"/>
        <w:numPr>
          <w:ilvl w:val="0"/>
          <w:numId w:val="0"/>
        </w:numPr>
        <w:spacing w:before="0" w:after="240" w:line="360" w:lineRule="auto"/>
        <w:jc w:val="both"/>
        <w:rPr>
          <w:rFonts w:ascii="Times New Roman" w:hAnsi="Times New Roman" w:cs="Times New Roman"/>
          <w:color w:val="000000" w:themeColor="text1"/>
          <w:sz w:val="24"/>
          <w:szCs w:val="24"/>
        </w:rPr>
      </w:pPr>
      <w:bookmarkStart w:id="49" w:name="_Toc126151111"/>
      <w:r w:rsidRPr="0069788A">
        <w:rPr>
          <w:rFonts w:ascii="Times New Roman" w:hAnsi="Times New Roman" w:cs="Times New Roman"/>
          <w:color w:val="000000" w:themeColor="text1"/>
          <w:sz w:val="24"/>
          <w:szCs w:val="24"/>
        </w:rPr>
        <w:t xml:space="preserve">                                                  </w:t>
      </w:r>
      <w:r w:rsidR="00BE3B21" w:rsidRPr="0069788A">
        <w:rPr>
          <w:rFonts w:ascii="Times New Roman" w:hAnsi="Times New Roman" w:cs="Times New Roman"/>
          <w:color w:val="000000" w:themeColor="text1"/>
          <w:sz w:val="24"/>
          <w:szCs w:val="24"/>
        </w:rPr>
        <w:t xml:space="preserve"> </w:t>
      </w:r>
      <w:r w:rsidR="0069788A" w:rsidRPr="0069788A">
        <w:rPr>
          <w:rFonts w:ascii="Times New Roman" w:hAnsi="Times New Roman" w:cs="Times New Roman"/>
          <w:color w:val="000000" w:themeColor="text1"/>
          <w:sz w:val="24"/>
          <w:szCs w:val="24"/>
        </w:rPr>
        <w:t>Review of Related Literature</w:t>
      </w:r>
      <w:bookmarkStart w:id="50" w:name="_Toc98380914"/>
      <w:bookmarkEnd w:id="46"/>
      <w:bookmarkEnd w:id="48"/>
      <w:bookmarkEnd w:id="49"/>
    </w:p>
    <w:p w:rsidR="00D8579A" w:rsidRPr="0069788A" w:rsidRDefault="006E40F0" w:rsidP="006829D1">
      <w:pPr>
        <w:pStyle w:val="Heading1"/>
        <w:numPr>
          <w:ilvl w:val="0"/>
          <w:numId w:val="0"/>
        </w:numPr>
        <w:spacing w:before="0" w:after="240" w:line="360" w:lineRule="auto"/>
        <w:jc w:val="both"/>
        <w:rPr>
          <w:rFonts w:ascii="Times New Roman" w:hAnsi="Times New Roman" w:cs="Times New Roman"/>
          <w:color w:val="000000" w:themeColor="text1"/>
          <w:sz w:val="24"/>
          <w:szCs w:val="24"/>
        </w:rPr>
      </w:pPr>
      <w:bookmarkStart w:id="51" w:name="_Toc122846167"/>
      <w:bookmarkStart w:id="52" w:name="_Toc126151112"/>
      <w:r w:rsidRPr="0069788A">
        <w:rPr>
          <w:rFonts w:ascii="Times New Roman" w:hAnsi="Times New Roman" w:cs="Times New Roman"/>
          <w:color w:val="000000" w:themeColor="text1"/>
          <w:sz w:val="24"/>
          <w:szCs w:val="24"/>
        </w:rPr>
        <w:t>2.1 Concept of Class room M</w:t>
      </w:r>
      <w:r w:rsidR="00D8579A" w:rsidRPr="0069788A">
        <w:rPr>
          <w:rFonts w:ascii="Times New Roman" w:hAnsi="Times New Roman" w:cs="Times New Roman"/>
          <w:color w:val="000000" w:themeColor="text1"/>
          <w:sz w:val="24"/>
          <w:szCs w:val="24"/>
        </w:rPr>
        <w:t>anagement</w:t>
      </w:r>
      <w:bookmarkEnd w:id="50"/>
      <w:bookmarkEnd w:id="51"/>
      <w:bookmarkEnd w:id="52"/>
    </w:p>
    <w:p w:rsidR="00D8579A" w:rsidRPr="0069788A" w:rsidRDefault="00D8579A" w:rsidP="006829D1">
      <w:pPr>
        <w:pStyle w:val="Heading3"/>
        <w:numPr>
          <w:ilvl w:val="0"/>
          <w:numId w:val="0"/>
        </w:numPr>
        <w:spacing w:after="240" w:line="360" w:lineRule="auto"/>
        <w:ind w:left="720" w:hanging="720"/>
        <w:jc w:val="both"/>
        <w:rPr>
          <w:rFonts w:ascii="Times New Roman" w:hAnsi="Times New Roman" w:cs="Times New Roman"/>
          <w:color w:val="000000" w:themeColor="text1"/>
          <w:sz w:val="24"/>
          <w:szCs w:val="24"/>
        </w:rPr>
      </w:pPr>
      <w:bookmarkStart w:id="53" w:name="_Toc98380915"/>
      <w:bookmarkStart w:id="54" w:name="_Toc122846168"/>
      <w:bookmarkStart w:id="55" w:name="_Toc126151113"/>
      <w:r w:rsidRPr="0069788A">
        <w:rPr>
          <w:rFonts w:ascii="Times New Roman" w:hAnsi="Times New Roman" w:cs="Times New Roman"/>
          <w:color w:val="000000" w:themeColor="text1"/>
          <w:sz w:val="24"/>
          <w:szCs w:val="24"/>
        </w:rPr>
        <w:t>2.1.1 What is Classroom Management?</w:t>
      </w:r>
      <w:bookmarkEnd w:id="53"/>
      <w:bookmarkEnd w:id="54"/>
      <w:bookmarkEnd w:id="55"/>
    </w:p>
    <w:p w:rsidR="00A96647" w:rsidRDefault="00893FD0" w:rsidP="006829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00EA5F39" w:rsidRPr="00EA5F39">
        <w:rPr>
          <w:rFonts w:ascii="Times New Roman" w:hAnsi="Times New Roman" w:cs="Times New Roman"/>
          <w:color w:val="000000" w:themeColor="text1"/>
          <w:sz w:val="24"/>
          <w:szCs w:val="24"/>
        </w:rPr>
        <w:t xml:space="preserve">onsistent with </w:t>
      </w:r>
      <w:proofErr w:type="spellStart"/>
      <w:r w:rsidR="00EA5F39" w:rsidRPr="00EA5F39">
        <w:rPr>
          <w:rFonts w:ascii="Times New Roman" w:hAnsi="Times New Roman" w:cs="Times New Roman"/>
          <w:color w:val="000000" w:themeColor="text1"/>
          <w:sz w:val="24"/>
          <w:szCs w:val="24"/>
        </w:rPr>
        <w:t>Kellough</w:t>
      </w:r>
      <w:proofErr w:type="spellEnd"/>
      <w:r w:rsidR="00EA5F39" w:rsidRPr="00EA5F39">
        <w:rPr>
          <w:rFonts w:ascii="Times New Roman" w:hAnsi="Times New Roman" w:cs="Times New Roman"/>
          <w:color w:val="000000" w:themeColor="text1"/>
          <w:sz w:val="24"/>
          <w:szCs w:val="24"/>
        </w:rPr>
        <w:t xml:space="preserve"> &amp; </w:t>
      </w:r>
      <w:proofErr w:type="spellStart"/>
      <w:r w:rsidR="00EA5F39" w:rsidRPr="00EA5F39">
        <w:rPr>
          <w:rFonts w:ascii="Times New Roman" w:hAnsi="Times New Roman" w:cs="Times New Roman"/>
          <w:color w:val="000000" w:themeColor="text1"/>
          <w:sz w:val="24"/>
          <w:szCs w:val="24"/>
        </w:rPr>
        <w:t>Kellough</w:t>
      </w:r>
      <w:proofErr w:type="spellEnd"/>
      <w:r w:rsidR="00EA5F39" w:rsidRPr="00EA5F39">
        <w:rPr>
          <w:rFonts w:ascii="Times New Roman" w:hAnsi="Times New Roman" w:cs="Times New Roman"/>
          <w:color w:val="000000" w:themeColor="text1"/>
          <w:sz w:val="24"/>
          <w:szCs w:val="24"/>
        </w:rPr>
        <w:t xml:space="preserve">,( 2011) powerful  classroom  administration  is  the  technique  of  organizing  and  undertaking  a examine room  so  that  it  maximizes  student  studying  .   Henley (2010) identifies take a look at room administration as the essential teaching skills and shows advantageous teachers  decrease  misbehaviors  to  restriction interruptions  and  create  studying  environments that allow  for college students’  intellectual and emotional growth. Wong  and  Wong (2014)  believed that examine room administration is all of the things that </w:t>
      </w:r>
      <w:proofErr w:type="spellStart"/>
      <w:r w:rsidR="00EA5F39" w:rsidRPr="00EA5F39">
        <w:rPr>
          <w:rFonts w:ascii="Times New Roman" w:hAnsi="Times New Roman" w:cs="Times New Roman"/>
          <w:color w:val="000000" w:themeColor="text1"/>
          <w:sz w:val="24"/>
          <w:szCs w:val="24"/>
        </w:rPr>
        <w:t>a</w:t>
      </w:r>
      <w:proofErr w:type="spellEnd"/>
      <w:r w:rsidR="00EA5F39" w:rsidRPr="00EA5F39">
        <w:rPr>
          <w:rFonts w:ascii="Times New Roman" w:hAnsi="Times New Roman" w:cs="Times New Roman"/>
          <w:color w:val="000000" w:themeColor="text1"/>
          <w:sz w:val="24"/>
          <w:szCs w:val="24"/>
        </w:rPr>
        <w:t xml:space="preserve"> instructor does to set up college students, area, time  and  materials  so  that  scholar  learning  can  take  area.</w:t>
      </w:r>
      <w:r w:rsidR="00A96647" w:rsidRPr="00A96647">
        <w:rPr>
          <w:rFonts w:ascii="Times New Roman" w:hAnsi="Times New Roman" w:cs="Times New Roman"/>
          <w:color w:val="000000" w:themeColor="text1"/>
          <w:sz w:val="24"/>
          <w:szCs w:val="24"/>
        </w:rPr>
        <w:t xml:space="preserve">. </w:t>
      </w:r>
    </w:p>
    <w:p w:rsidR="002D119B" w:rsidRDefault="00A96647" w:rsidP="002D119B">
      <w:pPr>
        <w:spacing w:line="360" w:lineRule="auto"/>
        <w:jc w:val="both"/>
        <w:rPr>
          <w:rFonts w:ascii="Times New Roman" w:hAnsi="Times New Roman" w:cs="Times New Roman"/>
          <w:color w:val="000000" w:themeColor="text1"/>
          <w:sz w:val="24"/>
          <w:szCs w:val="24"/>
        </w:rPr>
      </w:pPr>
      <w:r w:rsidRPr="00A96647">
        <w:rPr>
          <w:rFonts w:ascii="Times New Roman" w:hAnsi="Times New Roman" w:cs="Times New Roman"/>
          <w:color w:val="000000" w:themeColor="text1"/>
          <w:sz w:val="24"/>
          <w:szCs w:val="24"/>
        </w:rPr>
        <w:t>Effective  teaching  and  getting to know cannot  take  vicinity  in  a  poorly  managed  classroom.   McDonald  (2010)  suggests  lecture room management  involves  teacher  movements  and  educational  techniques  to  create  a  studying environment  that enables and supports energetic engagement in each educational and social and emotional learning. Gay  (2006)  argues  that  school room  management  is  more  complete  than controlling  scholar  misbehavior  and  administrating  discipline.</w:t>
      </w:r>
      <w:bookmarkStart w:id="56" w:name="_Toc98380916"/>
      <w:bookmarkStart w:id="57" w:name="_Toc122846169"/>
      <w:bookmarkStart w:id="58" w:name="_Toc126151114"/>
    </w:p>
    <w:bookmarkEnd w:id="56"/>
    <w:bookmarkEnd w:id="57"/>
    <w:bookmarkEnd w:id="58"/>
    <w:p w:rsidR="00893FD0" w:rsidRDefault="002B6209" w:rsidP="006829D1">
      <w:pPr>
        <w:spacing w:line="360" w:lineRule="auto"/>
        <w:jc w:val="both"/>
        <w:rPr>
          <w:rFonts w:ascii="Times New Roman" w:hAnsi="Times New Roman" w:cs="Times New Roman"/>
          <w:color w:val="000000" w:themeColor="text1"/>
          <w:sz w:val="24"/>
          <w:szCs w:val="24"/>
        </w:rPr>
      </w:pPr>
      <w:proofErr w:type="spellStart"/>
      <w:r w:rsidRPr="002B6209">
        <w:rPr>
          <w:rFonts w:ascii="Times New Roman" w:hAnsi="Times New Roman" w:cs="Times New Roman"/>
          <w:color w:val="000000" w:themeColor="text1"/>
          <w:sz w:val="24"/>
          <w:szCs w:val="24"/>
        </w:rPr>
        <w:t>Kunter</w:t>
      </w:r>
      <w:proofErr w:type="spellEnd"/>
      <w:r w:rsidRPr="002B6209">
        <w:rPr>
          <w:rFonts w:ascii="Times New Roman" w:hAnsi="Times New Roman" w:cs="Times New Roman"/>
          <w:color w:val="000000" w:themeColor="text1"/>
          <w:sz w:val="24"/>
          <w:szCs w:val="24"/>
        </w:rPr>
        <w:t xml:space="preserve">, </w:t>
      </w:r>
      <w:proofErr w:type="spellStart"/>
      <w:r w:rsidRPr="002B6209">
        <w:rPr>
          <w:rFonts w:ascii="Times New Roman" w:hAnsi="Times New Roman" w:cs="Times New Roman"/>
          <w:color w:val="000000" w:themeColor="text1"/>
          <w:sz w:val="24"/>
          <w:szCs w:val="24"/>
        </w:rPr>
        <w:t>Baumert</w:t>
      </w:r>
      <w:proofErr w:type="spellEnd"/>
      <w:r w:rsidRPr="002B6209">
        <w:rPr>
          <w:rFonts w:ascii="Times New Roman" w:hAnsi="Times New Roman" w:cs="Times New Roman"/>
          <w:color w:val="000000" w:themeColor="text1"/>
          <w:sz w:val="24"/>
          <w:szCs w:val="24"/>
        </w:rPr>
        <w:t xml:space="preserve"> and </w:t>
      </w:r>
      <w:proofErr w:type="spellStart"/>
      <w:r w:rsidRPr="002B6209">
        <w:rPr>
          <w:rFonts w:ascii="Times New Roman" w:hAnsi="Times New Roman" w:cs="Times New Roman"/>
          <w:color w:val="000000" w:themeColor="text1"/>
          <w:sz w:val="24"/>
          <w:szCs w:val="24"/>
        </w:rPr>
        <w:t>oköller</w:t>
      </w:r>
      <w:proofErr w:type="spellEnd"/>
      <w:r w:rsidRPr="002B6209">
        <w:rPr>
          <w:rFonts w:ascii="Times New Roman" w:hAnsi="Times New Roman" w:cs="Times New Roman"/>
          <w:color w:val="000000" w:themeColor="text1"/>
          <w:sz w:val="24"/>
          <w:szCs w:val="24"/>
        </w:rPr>
        <w:t xml:space="preserve"> (2007) assert that study room management commonly </w:t>
      </w:r>
      <w:proofErr w:type="spellStart"/>
      <w:r w:rsidRPr="002B6209">
        <w:rPr>
          <w:rFonts w:ascii="Times New Roman" w:hAnsi="Times New Roman" w:cs="Times New Roman"/>
          <w:color w:val="000000" w:themeColor="text1"/>
          <w:sz w:val="24"/>
          <w:szCs w:val="24"/>
        </w:rPr>
        <w:t>isconceived</w:t>
      </w:r>
      <w:proofErr w:type="spellEnd"/>
      <w:r w:rsidRPr="002B6209">
        <w:rPr>
          <w:rFonts w:ascii="Times New Roman" w:hAnsi="Times New Roman" w:cs="Times New Roman"/>
          <w:color w:val="000000" w:themeColor="text1"/>
          <w:sz w:val="24"/>
          <w:szCs w:val="24"/>
        </w:rPr>
        <w:t xml:space="preserve"> to consist of all actions taken by using the instructor to ensure order and first rate time use throughout lessons. </w:t>
      </w:r>
      <w:proofErr w:type="spellStart"/>
      <w:r w:rsidRPr="002B6209">
        <w:rPr>
          <w:rFonts w:ascii="Times New Roman" w:hAnsi="Times New Roman" w:cs="Times New Roman"/>
          <w:color w:val="000000" w:themeColor="text1"/>
          <w:sz w:val="24"/>
          <w:szCs w:val="24"/>
        </w:rPr>
        <w:t>Wubbles</w:t>
      </w:r>
      <w:proofErr w:type="spellEnd"/>
      <w:r w:rsidRPr="002B6209">
        <w:rPr>
          <w:rFonts w:ascii="Times New Roman" w:hAnsi="Times New Roman" w:cs="Times New Roman"/>
          <w:color w:val="000000" w:themeColor="text1"/>
          <w:sz w:val="24"/>
          <w:szCs w:val="24"/>
        </w:rPr>
        <w:t xml:space="preserve"> (201 1) identifies that study room management </w:t>
      </w:r>
      <w:proofErr w:type="gramStart"/>
      <w:r w:rsidRPr="002B6209">
        <w:rPr>
          <w:rFonts w:ascii="Times New Roman" w:hAnsi="Times New Roman" w:cs="Times New Roman"/>
          <w:color w:val="000000" w:themeColor="text1"/>
          <w:sz w:val="24"/>
          <w:szCs w:val="24"/>
        </w:rPr>
        <w:t>has  awesome</w:t>
      </w:r>
      <w:proofErr w:type="gramEnd"/>
      <w:r w:rsidRPr="002B6209">
        <w:rPr>
          <w:rFonts w:ascii="Times New Roman" w:hAnsi="Times New Roman" w:cs="Times New Roman"/>
          <w:color w:val="000000" w:themeColor="text1"/>
          <w:sz w:val="24"/>
          <w:szCs w:val="24"/>
        </w:rPr>
        <w:t xml:space="preserve">   functions:  it seeks to set up an orderly environment so college students could have interaction in sizable academic studying and it interests to enhance pupil social and moral boom. </w:t>
      </w:r>
    </w:p>
    <w:p w:rsidR="00893FD0" w:rsidRDefault="00893FD0" w:rsidP="006829D1">
      <w:pPr>
        <w:spacing w:line="360" w:lineRule="auto"/>
        <w:jc w:val="both"/>
        <w:rPr>
          <w:rFonts w:ascii="Times New Roman" w:hAnsi="Times New Roman" w:cs="Times New Roman"/>
          <w:color w:val="000000" w:themeColor="text1"/>
          <w:sz w:val="24"/>
          <w:szCs w:val="24"/>
        </w:rPr>
      </w:pPr>
    </w:p>
    <w:p w:rsidR="002B6209" w:rsidRDefault="002B6209" w:rsidP="006829D1">
      <w:pPr>
        <w:spacing w:line="360" w:lineRule="auto"/>
        <w:jc w:val="both"/>
        <w:rPr>
          <w:rFonts w:ascii="Times New Roman" w:hAnsi="Times New Roman" w:cs="Times New Roman"/>
          <w:color w:val="000000" w:themeColor="text1"/>
          <w:sz w:val="24"/>
          <w:szCs w:val="24"/>
        </w:rPr>
      </w:pPr>
      <w:proofErr w:type="spellStart"/>
      <w:r w:rsidRPr="002B6209">
        <w:rPr>
          <w:rFonts w:ascii="Times New Roman" w:hAnsi="Times New Roman" w:cs="Times New Roman"/>
          <w:color w:val="000000" w:themeColor="text1"/>
          <w:sz w:val="24"/>
          <w:szCs w:val="24"/>
        </w:rPr>
        <w:t>Brophy</w:t>
      </w:r>
      <w:proofErr w:type="spellEnd"/>
      <w:r w:rsidRPr="002B6209">
        <w:rPr>
          <w:rFonts w:ascii="Times New Roman" w:hAnsi="Times New Roman" w:cs="Times New Roman"/>
          <w:color w:val="000000" w:themeColor="text1"/>
          <w:sz w:val="24"/>
          <w:szCs w:val="24"/>
        </w:rPr>
        <w:t xml:space="preserve"> (1988) described that study room management refers to developing a gaining knowledge of surroundings which manual a success instruction this is “arranging the </w:t>
      </w:r>
      <w:proofErr w:type="gramStart"/>
      <w:r w:rsidRPr="002B6209">
        <w:rPr>
          <w:rFonts w:ascii="Times New Roman" w:hAnsi="Times New Roman" w:cs="Times New Roman"/>
          <w:color w:val="000000" w:themeColor="text1"/>
          <w:sz w:val="24"/>
          <w:szCs w:val="24"/>
        </w:rPr>
        <w:t>bodily  surroundings</w:t>
      </w:r>
      <w:proofErr w:type="gramEnd"/>
      <w:r w:rsidRPr="002B6209">
        <w:rPr>
          <w:rFonts w:ascii="Times New Roman" w:hAnsi="Times New Roman" w:cs="Times New Roman"/>
          <w:color w:val="000000" w:themeColor="text1"/>
          <w:sz w:val="24"/>
          <w:szCs w:val="24"/>
        </w:rPr>
        <w:t xml:space="preserve">,  </w:t>
      </w:r>
      <w:proofErr w:type="spellStart"/>
      <w:r w:rsidRPr="002B6209">
        <w:rPr>
          <w:rFonts w:ascii="Times New Roman" w:hAnsi="Times New Roman" w:cs="Times New Roman"/>
          <w:color w:val="000000" w:themeColor="text1"/>
          <w:sz w:val="24"/>
          <w:szCs w:val="24"/>
        </w:rPr>
        <w:lastRenderedPageBreak/>
        <w:t>organising</w:t>
      </w:r>
      <w:proofErr w:type="spellEnd"/>
      <w:r w:rsidRPr="002B6209">
        <w:rPr>
          <w:rFonts w:ascii="Times New Roman" w:hAnsi="Times New Roman" w:cs="Times New Roman"/>
          <w:color w:val="000000" w:themeColor="text1"/>
          <w:sz w:val="24"/>
          <w:szCs w:val="24"/>
        </w:rPr>
        <w:t xml:space="preserve">  suggestions  and  process,  keeping  college students’  interest  to instructions and engagement in activities”.</w:t>
      </w:r>
    </w:p>
    <w:p w:rsidR="00D8579A" w:rsidRPr="00BB1D20" w:rsidRDefault="00D8579A" w:rsidP="006829D1">
      <w:pPr>
        <w:spacing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Lumsden</w:t>
      </w:r>
      <w:proofErr w:type="spellEnd"/>
      <w:r w:rsidRPr="00BB1D20">
        <w:rPr>
          <w:rFonts w:ascii="Times New Roman" w:hAnsi="Times New Roman" w:cs="Times New Roman"/>
          <w:color w:val="000000" w:themeColor="text1"/>
          <w:sz w:val="24"/>
          <w:szCs w:val="24"/>
        </w:rPr>
        <w:t xml:space="preserve">  (1994)  states that, “If students experience the classroom as a caring, supportive place where there is a sense of belonging  and  everyone  is  valued  and  respected,  they  will  tend  to  participate  more  fully  in  the process of  learning”. It is up to the teachers to establish feeling of caring and support at the beginning of the year. Students will test their limits at the beginning of the year; therefore teachers must establish their rules regarding interaction as soon as possible.  Many times, by encouraging behavior that is more positive and uplifting in one classroom, the behavior will carry on into other classrooms, taking the safe environment further than one classroom. Student achievement, as well as  emotional  and  social  outcomes,  can  all  be  positively  affected  by  a  safe,  positive  learning environment (</w:t>
      </w:r>
      <w:proofErr w:type="spellStart"/>
      <w:r w:rsidRPr="00BB1D20">
        <w:rPr>
          <w:rFonts w:ascii="Times New Roman" w:hAnsi="Times New Roman" w:cs="Times New Roman"/>
          <w:color w:val="000000" w:themeColor="text1"/>
          <w:sz w:val="24"/>
          <w:szCs w:val="24"/>
        </w:rPr>
        <w:t>Stepanek</w:t>
      </w:r>
      <w:proofErr w:type="spellEnd"/>
      <w:r w:rsidRPr="00BB1D20">
        <w:rPr>
          <w:rFonts w:ascii="Times New Roman" w:hAnsi="Times New Roman" w:cs="Times New Roman"/>
          <w:color w:val="000000" w:themeColor="text1"/>
          <w:sz w:val="24"/>
          <w:szCs w:val="24"/>
        </w:rPr>
        <w:t>, 2000).</w:t>
      </w:r>
    </w:p>
    <w:p w:rsidR="00D8579A" w:rsidRPr="00BB1D20" w:rsidRDefault="00D8579A" w:rsidP="006829D1">
      <w:pPr>
        <w:pStyle w:val="Heading2"/>
        <w:numPr>
          <w:ilvl w:val="0"/>
          <w:numId w:val="0"/>
        </w:numPr>
        <w:spacing w:after="240" w:line="360" w:lineRule="auto"/>
        <w:ind w:left="666" w:hanging="576"/>
        <w:jc w:val="both"/>
        <w:rPr>
          <w:rFonts w:ascii="Times New Roman" w:hAnsi="Times New Roman" w:cs="Times New Roman"/>
          <w:color w:val="000000" w:themeColor="text1"/>
        </w:rPr>
      </w:pPr>
      <w:bookmarkStart w:id="59" w:name="_Toc98380917"/>
      <w:bookmarkStart w:id="60" w:name="_Toc122846170"/>
      <w:bookmarkStart w:id="61" w:name="_Toc126151115"/>
      <w:r w:rsidRPr="00BB1D20">
        <w:rPr>
          <w:rFonts w:ascii="Times New Roman" w:hAnsi="Times New Roman" w:cs="Times New Roman"/>
          <w:color w:val="000000" w:themeColor="text1"/>
        </w:rPr>
        <w:t>2.2.3 Classroom Management Techniques</w:t>
      </w:r>
      <w:bookmarkEnd w:id="59"/>
      <w:bookmarkEnd w:id="60"/>
      <w:bookmarkEnd w:id="61"/>
    </w:p>
    <w:p w:rsidR="00D8579A" w:rsidRPr="00BB1D20" w:rsidRDefault="001B2331" w:rsidP="006829D1">
      <w:pPr>
        <w:spacing w:line="360" w:lineRule="auto"/>
        <w:jc w:val="both"/>
        <w:rPr>
          <w:rFonts w:ascii="Times New Roman" w:hAnsi="Times New Roman" w:cs="Times New Roman"/>
          <w:color w:val="000000" w:themeColor="text1"/>
          <w:sz w:val="24"/>
          <w:szCs w:val="24"/>
        </w:rPr>
      </w:pPr>
      <w:r w:rsidRPr="001B2331">
        <w:rPr>
          <w:rFonts w:ascii="Times New Roman" w:hAnsi="Times New Roman" w:cs="Times New Roman"/>
          <w:color w:val="000000" w:themeColor="text1"/>
          <w:sz w:val="24"/>
          <w:szCs w:val="24"/>
        </w:rPr>
        <w:t xml:space="preserve">There are quite a few administration techniques that have confirmed profitable in the classroom. Three of the primary methods are binders/notebooks, note-taking and homework policies.   All  three  have labored  independently  to  make bigger  pupil  motivation,  success  and  </w:t>
      </w:r>
      <w:proofErr w:type="spellStart"/>
      <w:r w:rsidRPr="001B2331">
        <w:rPr>
          <w:rFonts w:ascii="Times New Roman" w:hAnsi="Times New Roman" w:cs="Times New Roman"/>
          <w:color w:val="000000" w:themeColor="text1"/>
          <w:sz w:val="24"/>
          <w:szCs w:val="24"/>
        </w:rPr>
        <w:t>self assurance</w:t>
      </w:r>
      <w:proofErr w:type="spellEnd"/>
      <w:r w:rsidRPr="001B2331">
        <w:rPr>
          <w:rFonts w:ascii="Times New Roman" w:hAnsi="Times New Roman" w:cs="Times New Roman"/>
          <w:color w:val="000000" w:themeColor="text1"/>
          <w:sz w:val="24"/>
          <w:szCs w:val="24"/>
        </w:rPr>
        <w:t xml:space="preserve">  in  the  classroom. While there are many different techniques that are exceptionally effective, these three are the most famous and most often used to promote pupil achievement. In  order  to  promote  employer  in  the classroom,  a  trainer  may want to  pick out  to  implement  one,  two,  or  all  three  of  these  strategies  at  the beginning  of  the  year.   By  setting up  the  routines  at  the  starting  of  the  year,  students  will preserve enterprise in the course of the 12 months to acquire most appropriate success. </w:t>
      </w:r>
      <w:r w:rsidR="00D8579A" w:rsidRPr="00BB1D20">
        <w:rPr>
          <w:rFonts w:ascii="Times New Roman" w:hAnsi="Times New Roman" w:cs="Times New Roman"/>
          <w:color w:val="000000" w:themeColor="text1"/>
          <w:sz w:val="24"/>
          <w:szCs w:val="24"/>
        </w:rPr>
        <w:t>D. Key Components of Effective Classroom Management. There  is  increasing  agreement  among  researchers  regarding  the  type  of  school  and  classroom environments needed to support positive behavior among a wide range of students</w:t>
      </w:r>
    </w:p>
    <w:p w:rsidR="00D8579A" w:rsidRPr="00BB1D20" w:rsidRDefault="00D8579A" w:rsidP="006829D1">
      <w:pPr>
        <w:pStyle w:val="Heading2"/>
        <w:numPr>
          <w:ilvl w:val="0"/>
          <w:numId w:val="0"/>
        </w:numPr>
        <w:spacing w:after="240" w:line="360" w:lineRule="auto"/>
        <w:ind w:left="666" w:hanging="576"/>
        <w:jc w:val="both"/>
        <w:rPr>
          <w:rFonts w:ascii="Times New Roman" w:hAnsi="Times New Roman" w:cs="Times New Roman"/>
          <w:color w:val="000000" w:themeColor="text1"/>
        </w:rPr>
      </w:pPr>
      <w:bookmarkStart w:id="62" w:name="_Toc98380918"/>
      <w:bookmarkStart w:id="63" w:name="_Toc122846171"/>
      <w:bookmarkStart w:id="64" w:name="_Toc126151116"/>
      <w:r w:rsidRPr="00BB1D20">
        <w:rPr>
          <w:rFonts w:ascii="Times New Roman" w:hAnsi="Times New Roman" w:cs="Times New Roman"/>
          <w:color w:val="000000" w:themeColor="text1"/>
        </w:rPr>
        <w:lastRenderedPageBreak/>
        <w:t>2.2.4 Classroom Management and Its Significance</w:t>
      </w:r>
      <w:bookmarkEnd w:id="62"/>
      <w:bookmarkEnd w:id="63"/>
      <w:bookmarkEnd w:id="64"/>
    </w:p>
    <w:p w:rsidR="00893FD0" w:rsidRDefault="00893FD0" w:rsidP="006829D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Managing</w:t>
      </w:r>
      <w:r w:rsidRPr="00893FD0">
        <w:rPr>
          <w:rFonts w:ascii="Times New Roman" w:hAnsi="Times New Roman" w:cs="Times New Roman"/>
          <w:color w:val="000000" w:themeColor="text1"/>
          <w:sz w:val="24"/>
          <w:szCs w:val="24"/>
        </w:rPr>
        <w:t xml:space="preserve">  student  behavior  has  continually  been  a  most important  subject  of  teachers  for student misbehaviors have interfered with a superb getting to know environment (Shin &amp; </w:t>
      </w:r>
      <w:proofErr w:type="spellStart"/>
      <w:r w:rsidRPr="00893FD0">
        <w:rPr>
          <w:rFonts w:ascii="Times New Roman" w:hAnsi="Times New Roman" w:cs="Times New Roman"/>
          <w:color w:val="000000" w:themeColor="text1"/>
          <w:sz w:val="24"/>
          <w:szCs w:val="24"/>
        </w:rPr>
        <w:t>Koh</w:t>
      </w:r>
      <w:proofErr w:type="spellEnd"/>
      <w:r w:rsidRPr="00893FD0">
        <w:rPr>
          <w:rFonts w:ascii="Times New Roman" w:hAnsi="Times New Roman" w:cs="Times New Roman"/>
          <w:color w:val="000000" w:themeColor="text1"/>
          <w:sz w:val="24"/>
          <w:szCs w:val="24"/>
        </w:rPr>
        <w:t xml:space="preserve">, 2007). From the commencing of instructing experience, instructors commonly explicit their situation about controlling the students and creating a disciplined environment so as  to  create  </w:t>
      </w:r>
      <w:proofErr w:type="spellStart"/>
      <w:r w:rsidRPr="00893FD0">
        <w:rPr>
          <w:rFonts w:ascii="Times New Roman" w:hAnsi="Times New Roman" w:cs="Times New Roman"/>
          <w:color w:val="000000" w:themeColor="text1"/>
          <w:sz w:val="24"/>
          <w:szCs w:val="24"/>
        </w:rPr>
        <w:t>a</w:t>
      </w:r>
      <w:proofErr w:type="spellEnd"/>
      <w:r w:rsidRPr="00893FD0">
        <w:rPr>
          <w:rFonts w:ascii="Times New Roman" w:hAnsi="Times New Roman" w:cs="Times New Roman"/>
          <w:color w:val="000000" w:themeColor="text1"/>
          <w:sz w:val="24"/>
          <w:szCs w:val="24"/>
        </w:rPr>
        <w:t xml:space="preserve">  appropriate  surroundings  for  learning;  and  school room  management  is frequently  noted  as  the  maximum  intricate  issue  of  teaching.</w:t>
      </w:r>
    </w:p>
    <w:p w:rsidR="00171E69" w:rsidRDefault="00171E69" w:rsidP="006829D1">
      <w:pPr>
        <w:spacing w:line="360" w:lineRule="auto"/>
        <w:jc w:val="both"/>
        <w:rPr>
          <w:rFonts w:ascii="Times New Roman" w:hAnsi="Times New Roman" w:cs="Times New Roman"/>
          <w:color w:val="000000" w:themeColor="text1"/>
          <w:sz w:val="24"/>
          <w:szCs w:val="24"/>
        </w:rPr>
      </w:pPr>
      <w:r w:rsidRPr="00171E69">
        <w:rPr>
          <w:rFonts w:ascii="Times New Roman" w:hAnsi="Times New Roman" w:cs="Times New Roman"/>
          <w:color w:val="000000" w:themeColor="text1"/>
          <w:sz w:val="24"/>
          <w:szCs w:val="24"/>
        </w:rPr>
        <w:t xml:space="preserve">Doyle (1980)  also states  that  preserving  order  in  a  school room  is  a  fundamental  task  of instructing  as management activities lead to the establishment and preservation of these prerequisites in which training can take area correctly and efficiently. There is amassing evidence  from  meta-analyses  of  variables  that  impact  faculty  getting to know  and  that lecture room management has been identified as one of the variables that has greatest have an impact on  </w:t>
      </w:r>
      <w:proofErr w:type="spellStart"/>
      <w:r w:rsidRPr="00171E69">
        <w:rPr>
          <w:rFonts w:ascii="Times New Roman" w:hAnsi="Times New Roman" w:cs="Times New Roman"/>
          <w:color w:val="000000" w:themeColor="text1"/>
          <w:sz w:val="24"/>
          <w:szCs w:val="24"/>
        </w:rPr>
        <w:t>on</w:t>
      </w:r>
      <w:proofErr w:type="spellEnd"/>
      <w:r w:rsidRPr="00171E69">
        <w:rPr>
          <w:rFonts w:ascii="Times New Roman" w:hAnsi="Times New Roman" w:cs="Times New Roman"/>
          <w:color w:val="000000" w:themeColor="text1"/>
          <w:sz w:val="24"/>
          <w:szCs w:val="24"/>
        </w:rPr>
        <w:t xml:space="preserve">  faculty  learning  (Freiberg,  1999). </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Today, classroom management is becoming an increasing problem for teachers and administrators in primary schools because of changes in educational environments.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Firstly there should be clarity about what classroom management is so that its effect on learning environment could be understood.  Since  classroom  management  is  a multifaceted  concept,  it  is  defined  differently  by  various  writers.  Conceptions of classroom management are influenced by changes in research perspectives at various points since the late 1960s (Harris &amp; </w:t>
      </w:r>
      <w:proofErr w:type="spellStart"/>
      <w:r w:rsidRPr="00BB1D20">
        <w:rPr>
          <w:rFonts w:ascii="Times New Roman" w:hAnsi="Times New Roman" w:cs="Times New Roman"/>
          <w:color w:val="000000" w:themeColor="text1"/>
          <w:sz w:val="24"/>
          <w:szCs w:val="24"/>
        </w:rPr>
        <w:t>Evertson</w:t>
      </w:r>
      <w:proofErr w:type="spellEnd"/>
      <w:r w:rsidRPr="00BB1D20">
        <w:rPr>
          <w:rFonts w:ascii="Times New Roman" w:hAnsi="Times New Roman" w:cs="Times New Roman"/>
          <w:color w:val="000000" w:themeColor="text1"/>
          <w:sz w:val="24"/>
          <w:szCs w:val="24"/>
        </w:rPr>
        <w:t>, 1999). Since that time the meaning of the  term  classroom  management  has  changed  from  describing  discipline  practices and behavioral interventions to serving as a more holistic view of teachers’ actions in orchestrating  supportive  learning  environments  and  building  community.</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most general  terms  classroom  management  refers  to  the  actions  and strategies  teachers utilize to maintain order (Doyle, 1986). Doyle (1986) stated that two major tasks -learning and order- constitute teaching. For learning to be achieved, order must be provided in the classrooms beforehand; so these two tasks are said to be indivisible.</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This relationship between classroom management and student learning makes the issue of classroom management of critical importance. Classroom  management  was  often  viewed  as  the  same  with  discipline  in  the  past.</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Historically management research focused teachers’ reactions to students’ misbehavior. However, many researchers claim that they are not same; classroom management is much more than controlling the students and preventing misbehavior.</w:t>
      </w:r>
    </w:p>
    <w:p w:rsidR="00760FBC" w:rsidRDefault="00760FBC" w:rsidP="006829D1">
      <w:pPr>
        <w:spacing w:line="360" w:lineRule="auto"/>
        <w:jc w:val="both"/>
        <w:rPr>
          <w:rFonts w:ascii="Times New Roman" w:hAnsi="Times New Roman" w:cs="Times New Roman"/>
          <w:color w:val="000000" w:themeColor="text1"/>
          <w:sz w:val="24"/>
          <w:szCs w:val="24"/>
        </w:rPr>
      </w:pPr>
      <w:proofErr w:type="spellStart"/>
      <w:r w:rsidRPr="00760FBC">
        <w:rPr>
          <w:rFonts w:ascii="Times New Roman" w:hAnsi="Times New Roman" w:cs="Times New Roman"/>
          <w:color w:val="000000" w:themeColor="text1"/>
          <w:sz w:val="24"/>
          <w:szCs w:val="24"/>
        </w:rPr>
        <w:t>Evertson</w:t>
      </w:r>
      <w:proofErr w:type="spellEnd"/>
      <w:r w:rsidRPr="00760FBC">
        <w:rPr>
          <w:rFonts w:ascii="Times New Roman" w:hAnsi="Times New Roman" w:cs="Times New Roman"/>
          <w:color w:val="000000" w:themeColor="text1"/>
          <w:sz w:val="24"/>
          <w:szCs w:val="24"/>
        </w:rPr>
        <w:t>, Emmer, Sanford and Clements (1983) kingdom that classroom management is broader than the thought of scholar discipline. It consists of all the things teachers have to do  to  decorate  pupil  involvement  and  cooperation  in  study room  duties  and  to set up a productive studying surroundings</w:t>
      </w:r>
      <w:r w:rsidR="00D8579A" w:rsidRPr="00BB1D20">
        <w:rPr>
          <w:rFonts w:ascii="Times New Roman" w:hAnsi="Times New Roman" w:cs="Times New Roman"/>
          <w:color w:val="000000" w:themeColor="text1"/>
          <w:sz w:val="24"/>
          <w:szCs w:val="24"/>
        </w:rPr>
        <w:t>.</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Once again, </w:t>
      </w:r>
      <w:proofErr w:type="spellStart"/>
      <w:r w:rsidRPr="00BB1D20">
        <w:rPr>
          <w:rFonts w:ascii="Times New Roman" w:hAnsi="Times New Roman" w:cs="Times New Roman"/>
          <w:color w:val="000000" w:themeColor="text1"/>
          <w:sz w:val="24"/>
          <w:szCs w:val="24"/>
        </w:rPr>
        <w:t>Brophy</w:t>
      </w:r>
      <w:proofErr w:type="spellEnd"/>
      <w:r w:rsidRPr="00BB1D20">
        <w:rPr>
          <w:rFonts w:ascii="Times New Roman" w:hAnsi="Times New Roman" w:cs="Times New Roman"/>
          <w:color w:val="000000" w:themeColor="text1"/>
          <w:sz w:val="24"/>
          <w:szCs w:val="24"/>
        </w:rPr>
        <w:t xml:space="preserve"> and Good (2003)states that classroom management is different from a discipline plan; it includes the teachers’ beliefs and values, as they relate to discipline, but also how they inter wine with various other underlying aspects of the class’ structure. He suggests that there are mainly three aspects- the physical environment of the classroom, the amount of teacher  preparation  and  ways  in  which  the  lesson  is  presented-  which  influence classroom management; and the classroom management is organization  of all these aspects in a classroom.</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With  most  influential  study  made  by  of  </w:t>
      </w:r>
      <w:proofErr w:type="spellStart"/>
      <w:r w:rsidRPr="00BB1D20">
        <w:rPr>
          <w:rFonts w:ascii="Times New Roman" w:hAnsi="Times New Roman" w:cs="Times New Roman"/>
          <w:color w:val="000000" w:themeColor="text1"/>
          <w:sz w:val="24"/>
          <w:szCs w:val="24"/>
        </w:rPr>
        <w:t>Kounin</w:t>
      </w:r>
      <w:proofErr w:type="spellEnd"/>
      <w:r w:rsidRPr="00BB1D20">
        <w:rPr>
          <w:rFonts w:ascii="Times New Roman" w:hAnsi="Times New Roman" w:cs="Times New Roman"/>
          <w:color w:val="000000" w:themeColor="text1"/>
          <w:sz w:val="24"/>
          <w:szCs w:val="24"/>
        </w:rPr>
        <w:t xml:space="preserve"> (1970)  classroom  management dimension  move  from  reactive  to  proactive  teacher  behaviors.  Videotapes of classroom  events’  being  carefully  analyzed  indicated  that  teachers’  managerial success lay in their ability to prevent problems by eliciting student cooperation and  involvement  in  seatwork.  Principles  discovered  by </w:t>
      </w:r>
      <w:proofErr w:type="spellStart"/>
      <w:r w:rsidRPr="00BB1D20">
        <w:rPr>
          <w:rFonts w:ascii="Times New Roman" w:hAnsi="Times New Roman" w:cs="Times New Roman"/>
          <w:color w:val="000000" w:themeColor="text1"/>
          <w:sz w:val="24"/>
          <w:szCs w:val="24"/>
        </w:rPr>
        <w:t>Kounin</w:t>
      </w:r>
      <w:proofErr w:type="spellEnd"/>
      <w:r w:rsidRPr="00BB1D20">
        <w:rPr>
          <w:rFonts w:ascii="Times New Roman" w:hAnsi="Times New Roman" w:cs="Times New Roman"/>
          <w:color w:val="000000" w:themeColor="text1"/>
          <w:sz w:val="24"/>
          <w:szCs w:val="24"/>
        </w:rPr>
        <w:t xml:space="preserve">  point  out  effective classroom  managers  succeed  not  so  much  because  they  are  good  at  handling disruption when it occurs, but because they are good at maximizing the time students spend engaging in tasks. They are good at preventing interruption from happening in the first place. Their focus is not on prevention of misbehavior and disruption as such but  on  creating  an  efficient  learning  environment,  preparing  and  teaching  high quality  lessons,  and  selecting  and  monitoring  student  performance  followed  by supportive feedback.</w:t>
      </w:r>
    </w:p>
    <w:p w:rsidR="00D8579A" w:rsidRPr="00BB1D20" w:rsidRDefault="00D8579A" w:rsidP="006829D1">
      <w:pPr>
        <w:pStyle w:val="Heading2"/>
        <w:numPr>
          <w:ilvl w:val="0"/>
          <w:numId w:val="0"/>
        </w:numPr>
        <w:spacing w:after="240" w:line="360" w:lineRule="auto"/>
        <w:ind w:left="666" w:hanging="576"/>
        <w:jc w:val="both"/>
        <w:rPr>
          <w:rFonts w:ascii="Times New Roman" w:hAnsi="Times New Roman" w:cs="Times New Roman"/>
          <w:color w:val="000000" w:themeColor="text1"/>
        </w:rPr>
      </w:pPr>
      <w:bookmarkStart w:id="65" w:name="_Toc98380919"/>
      <w:bookmarkStart w:id="66" w:name="_Toc122846172"/>
      <w:bookmarkStart w:id="67" w:name="_Toc126151117"/>
      <w:r w:rsidRPr="00BB1D20">
        <w:rPr>
          <w:rFonts w:ascii="Times New Roman" w:hAnsi="Times New Roman" w:cs="Times New Roman"/>
          <w:color w:val="000000" w:themeColor="text1"/>
        </w:rPr>
        <w:lastRenderedPageBreak/>
        <w:t>2.3 Theories of Classroom Management</w:t>
      </w:r>
      <w:bookmarkEnd w:id="65"/>
      <w:bookmarkEnd w:id="66"/>
      <w:bookmarkEnd w:id="67"/>
    </w:p>
    <w:p w:rsidR="009D6DB6" w:rsidRDefault="009D6DB6" w:rsidP="006829D1">
      <w:pPr>
        <w:spacing w:line="360" w:lineRule="auto"/>
        <w:jc w:val="both"/>
        <w:rPr>
          <w:rFonts w:ascii="Times New Roman" w:hAnsi="Times New Roman" w:cs="Times New Roman"/>
          <w:color w:val="000000" w:themeColor="text1"/>
          <w:sz w:val="24"/>
          <w:szCs w:val="24"/>
        </w:rPr>
      </w:pPr>
      <w:r w:rsidRPr="009D6DB6">
        <w:rPr>
          <w:rFonts w:ascii="Times New Roman" w:hAnsi="Times New Roman" w:cs="Times New Roman"/>
          <w:color w:val="000000" w:themeColor="text1"/>
          <w:sz w:val="24"/>
          <w:szCs w:val="24"/>
        </w:rPr>
        <w:t>It  is  important  how  teachers  manage  their  lecture rooms  to  make  it  into  an  superb studying  environment.   In  a  classroom  all  students  research  otherwise  (</w:t>
      </w:r>
      <w:proofErr w:type="spellStart"/>
      <w:r w:rsidRPr="009D6DB6">
        <w:rPr>
          <w:rFonts w:ascii="Times New Roman" w:hAnsi="Times New Roman" w:cs="Times New Roman"/>
          <w:color w:val="000000" w:themeColor="text1"/>
          <w:sz w:val="24"/>
          <w:szCs w:val="24"/>
        </w:rPr>
        <w:t>Pashler</w:t>
      </w:r>
      <w:proofErr w:type="spellEnd"/>
      <w:r w:rsidRPr="009D6DB6">
        <w:rPr>
          <w:rFonts w:ascii="Times New Roman" w:hAnsi="Times New Roman" w:cs="Times New Roman"/>
          <w:color w:val="000000" w:themeColor="text1"/>
          <w:sz w:val="24"/>
          <w:szCs w:val="24"/>
        </w:rPr>
        <w:t xml:space="preserve">,  McDaniel, Rohrer  &amp;amp;  Bjork,  2009)  and  selecting  an  tremendous  instructional  technique  could  alleviate behavioral  issues  of  the  students. </w:t>
      </w:r>
    </w:p>
    <w:p w:rsidR="009D6DB6" w:rsidRPr="009D6DB6" w:rsidRDefault="009D6DB6" w:rsidP="009D6DB6">
      <w:pPr>
        <w:pStyle w:val="Heading2"/>
        <w:numPr>
          <w:ilvl w:val="0"/>
          <w:numId w:val="0"/>
        </w:numPr>
        <w:spacing w:before="0" w:after="240" w:line="360" w:lineRule="auto"/>
        <w:ind w:left="90"/>
        <w:jc w:val="both"/>
        <w:rPr>
          <w:rFonts w:ascii="Times New Roman" w:hAnsi="Times New Roman" w:cs="Times New Roman"/>
          <w:b w:val="0"/>
          <w:color w:val="000000" w:themeColor="text1"/>
        </w:rPr>
      </w:pPr>
      <w:bookmarkStart w:id="68" w:name="_Toc98380920"/>
      <w:bookmarkStart w:id="69" w:name="_Toc122846173"/>
      <w:bookmarkStart w:id="70" w:name="_Toc126151118"/>
      <w:r w:rsidRPr="009D6DB6">
        <w:rPr>
          <w:rFonts w:ascii="Times New Roman" w:hAnsi="Times New Roman" w:cs="Times New Roman"/>
          <w:b w:val="0"/>
          <w:color w:val="000000" w:themeColor="text1"/>
        </w:rPr>
        <w:t>A teacher’s  orientation  in the direction of  lecture room administration  is  vast  as  it  varieties  the  classroom  management  principle  of  the  educator (</w:t>
      </w:r>
      <w:proofErr w:type="spellStart"/>
      <w:r w:rsidRPr="009D6DB6">
        <w:rPr>
          <w:rFonts w:ascii="Times New Roman" w:hAnsi="Times New Roman" w:cs="Times New Roman"/>
          <w:b w:val="0"/>
          <w:color w:val="000000" w:themeColor="text1"/>
        </w:rPr>
        <w:t>Egeberg</w:t>
      </w:r>
      <w:proofErr w:type="spellEnd"/>
      <w:r w:rsidRPr="009D6DB6">
        <w:rPr>
          <w:rFonts w:ascii="Times New Roman" w:hAnsi="Times New Roman" w:cs="Times New Roman"/>
          <w:b w:val="0"/>
          <w:color w:val="000000" w:themeColor="text1"/>
        </w:rPr>
        <w:t xml:space="preserve">,  </w:t>
      </w:r>
      <w:proofErr w:type="spellStart"/>
      <w:r w:rsidRPr="009D6DB6">
        <w:rPr>
          <w:rFonts w:ascii="Times New Roman" w:hAnsi="Times New Roman" w:cs="Times New Roman"/>
          <w:b w:val="0"/>
          <w:color w:val="000000" w:themeColor="text1"/>
        </w:rPr>
        <w:t>McConneyand</w:t>
      </w:r>
      <w:proofErr w:type="spellEnd"/>
      <w:r w:rsidRPr="009D6DB6">
        <w:rPr>
          <w:rFonts w:ascii="Times New Roman" w:hAnsi="Times New Roman" w:cs="Times New Roman"/>
          <w:b w:val="0"/>
          <w:color w:val="000000" w:themeColor="text1"/>
        </w:rPr>
        <w:t xml:space="preserve">  Price,  2016).   Classroom management theories are continuously evolving according to the day and age. However, there are fundamental theories which will always assist the educators to gather essential expertise on how to solve a study room administration problem.</w:t>
      </w:r>
    </w:p>
    <w:p w:rsidR="00D8579A" w:rsidRPr="00BB1D20" w:rsidRDefault="009D6DB6" w:rsidP="009D6DB6">
      <w:pPr>
        <w:pStyle w:val="Heading2"/>
        <w:numPr>
          <w:ilvl w:val="0"/>
          <w:numId w:val="0"/>
        </w:numPr>
        <w:spacing w:before="0" w:after="240" w:line="360" w:lineRule="auto"/>
        <w:ind w:left="90"/>
        <w:jc w:val="both"/>
        <w:rPr>
          <w:rFonts w:ascii="Times New Roman" w:hAnsi="Times New Roman" w:cs="Times New Roman"/>
          <w:color w:val="000000" w:themeColor="text1"/>
        </w:rPr>
      </w:pPr>
      <w:r w:rsidRPr="009D6DB6">
        <w:rPr>
          <w:rFonts w:ascii="Times New Roman" w:hAnsi="Times New Roman" w:cs="Times New Roman"/>
          <w:color w:val="000000" w:themeColor="text1"/>
        </w:rPr>
        <w:t xml:space="preserve"> </w:t>
      </w:r>
      <w:r w:rsidR="00D8579A" w:rsidRPr="00BB1D20">
        <w:rPr>
          <w:rFonts w:ascii="Times New Roman" w:hAnsi="Times New Roman" w:cs="Times New Roman"/>
          <w:color w:val="000000" w:themeColor="text1"/>
        </w:rPr>
        <w:t>2.3.1 B.F. Skinner’s Operant Conditioning</w:t>
      </w:r>
      <w:bookmarkEnd w:id="68"/>
      <w:bookmarkEnd w:id="69"/>
      <w:bookmarkEnd w:id="70"/>
    </w:p>
    <w:p w:rsidR="009D6DB6" w:rsidRDefault="009D6DB6" w:rsidP="006829D1">
      <w:pPr>
        <w:spacing w:line="360" w:lineRule="auto"/>
        <w:jc w:val="both"/>
        <w:rPr>
          <w:rFonts w:ascii="Times New Roman" w:hAnsi="Times New Roman" w:cs="Times New Roman"/>
          <w:color w:val="000000" w:themeColor="text1"/>
          <w:sz w:val="24"/>
          <w:szCs w:val="24"/>
        </w:rPr>
      </w:pPr>
      <w:r w:rsidRPr="009D6DB6">
        <w:rPr>
          <w:rFonts w:ascii="Times New Roman" w:hAnsi="Times New Roman" w:cs="Times New Roman"/>
          <w:color w:val="000000" w:themeColor="text1"/>
          <w:sz w:val="24"/>
          <w:szCs w:val="24"/>
        </w:rPr>
        <w:t xml:space="preserve">B.F. Skinner  concerned  the  ideas  and  ideas  of  behaviorism  in  his  work  and contributed immensely toward understanding human behavior. Through his research with animals  he  located  out  that  it  is  feasible  to  produce  suited  conduct  consequences  thru rewards and undesirable conduct via punishment   so as to adjust the conduct into a favorable one  (Skinner, 1953).  Originally, Skinner’s work on operant conditioning used to be now not designed to tackle study room administration however the ideas that he developed ought to be used effectively to solve lecture room management problems. </w:t>
      </w:r>
    </w:p>
    <w:p w:rsidR="00D8579A" w:rsidRPr="00BB1D20" w:rsidRDefault="00D8579A" w:rsidP="006829D1">
      <w:pPr>
        <w:spacing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Omomia</w:t>
      </w:r>
      <w:proofErr w:type="spellEnd"/>
      <w:r w:rsidRPr="00BB1D20">
        <w:rPr>
          <w:rFonts w:ascii="Times New Roman" w:hAnsi="Times New Roman" w:cs="Times New Roman"/>
          <w:color w:val="000000" w:themeColor="text1"/>
          <w:sz w:val="24"/>
          <w:szCs w:val="24"/>
        </w:rPr>
        <w:t xml:space="preserve"> &amp; </w:t>
      </w:r>
      <w:proofErr w:type="spellStart"/>
      <w:r w:rsidRPr="00BB1D20">
        <w:rPr>
          <w:rFonts w:ascii="Times New Roman" w:hAnsi="Times New Roman" w:cs="Times New Roman"/>
          <w:color w:val="000000" w:themeColor="text1"/>
          <w:sz w:val="24"/>
          <w:szCs w:val="24"/>
        </w:rPr>
        <w:t>Omomia</w:t>
      </w:r>
      <w:proofErr w:type="spellEnd"/>
      <w:r w:rsidRPr="00BB1D20">
        <w:rPr>
          <w:rFonts w:ascii="Times New Roman" w:hAnsi="Times New Roman" w:cs="Times New Roman"/>
          <w:color w:val="000000" w:themeColor="text1"/>
          <w:sz w:val="24"/>
          <w:szCs w:val="24"/>
        </w:rPr>
        <w:t xml:space="preserve">  (2014)  view  that  Skinner’s  operant  conditioning  principles  have influenced  education  and  the  greater  influence  is  on  classroom  management.   The instructional objectives, programmed instruction, mastery learning and behavior analysis are some of the areas which it has influenced. Skinner’s operant conditioning is based on the concepts of reinforcement and punishment. Skinner (1986) aptly believed that an individual cannot learn by doing something alone but learns on the basis of the consequences that follow after the performance.  That’s why he used the term reinforcement.</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If a student adheres to the rules of the classroom that means the child is producing a favorable behavior which should be reinforced with a reward. On the other hand,   if that child disobeys the rule that means the behavior is unfavorable which should be reinforced with a punishment.  Therefore, reinforcement could be positive or negative.</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Reinforcement is meant  for  behavior  to  be  increased  and  one  should  keep  in  mind  that  rewards  and punishment should follow right guidelines (</w:t>
      </w:r>
      <w:proofErr w:type="spellStart"/>
      <w:r w:rsidRPr="00BB1D20">
        <w:rPr>
          <w:rFonts w:ascii="Times New Roman" w:hAnsi="Times New Roman" w:cs="Times New Roman"/>
          <w:color w:val="000000" w:themeColor="text1"/>
          <w:sz w:val="24"/>
          <w:szCs w:val="24"/>
        </w:rPr>
        <w:t>Tauber</w:t>
      </w:r>
      <w:proofErr w:type="spellEnd"/>
      <w:r w:rsidRPr="00BB1D20">
        <w:rPr>
          <w:rFonts w:ascii="Times New Roman" w:hAnsi="Times New Roman" w:cs="Times New Roman"/>
          <w:color w:val="000000" w:themeColor="text1"/>
          <w:sz w:val="24"/>
          <w:szCs w:val="24"/>
        </w:rPr>
        <w:t>, 2007).</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Positive reinforcement is given when a desirable behavior occurs and is rewarded so that it continues to occur For example, congratulating students on the completion of their tasks, rewarding the students with extra marks, rewarding those who scored well in the tests, etc.   this  proper  use  of  reward  could  solve  certain  problems  lingering  in  the  classroom.</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Negative reinforcement is applied when an undesirable behavior is projected by the students and  are  punished  to  induce  desirable  behavior  which  may  continue  to  occur.   Using  the concepts  of  punishment  should  be  carefully  thought   out  as  the  objective  is  to  correct  the behavior  of  the  student,  not  create  a  mental  trauma. Skinner also bel</w:t>
      </w:r>
      <w:r w:rsidR="007E36D6" w:rsidRPr="00BB1D20">
        <w:rPr>
          <w:rFonts w:ascii="Times New Roman" w:hAnsi="Times New Roman" w:cs="Times New Roman"/>
          <w:color w:val="000000" w:themeColor="text1"/>
          <w:sz w:val="24"/>
          <w:szCs w:val="24"/>
        </w:rPr>
        <w:t xml:space="preserve">ieved ignoring the misbehavior is an alternative to punishment. </w:t>
      </w:r>
      <w:r w:rsidRPr="00BB1D20">
        <w:rPr>
          <w:rFonts w:ascii="Times New Roman" w:hAnsi="Times New Roman" w:cs="Times New Roman"/>
          <w:color w:val="000000" w:themeColor="text1"/>
          <w:sz w:val="24"/>
          <w:szCs w:val="24"/>
        </w:rPr>
        <w:t>Teachers  should  carefully  use  reinforces to make sure  that  students  continue  to  produce  desired  behaviors  and  not  retract  back  to undesired behavior (</w:t>
      </w:r>
      <w:proofErr w:type="spellStart"/>
      <w:r w:rsidRPr="00BB1D20">
        <w:rPr>
          <w:rFonts w:ascii="Times New Roman" w:hAnsi="Times New Roman" w:cs="Times New Roman"/>
          <w:color w:val="000000" w:themeColor="text1"/>
          <w:sz w:val="24"/>
          <w:szCs w:val="24"/>
        </w:rPr>
        <w:t>Standridge</w:t>
      </w:r>
      <w:proofErr w:type="spellEnd"/>
      <w:r w:rsidRPr="00BB1D20">
        <w:rPr>
          <w:rFonts w:ascii="Times New Roman" w:hAnsi="Times New Roman" w:cs="Times New Roman"/>
          <w:color w:val="000000" w:themeColor="text1"/>
          <w:sz w:val="24"/>
          <w:szCs w:val="24"/>
        </w:rPr>
        <w:t>, 2002).</w:t>
      </w:r>
    </w:p>
    <w:p w:rsidR="00D8579A" w:rsidRPr="00BB1D20" w:rsidRDefault="00D8579A" w:rsidP="006829D1">
      <w:pPr>
        <w:pStyle w:val="Heading3"/>
        <w:numPr>
          <w:ilvl w:val="0"/>
          <w:numId w:val="0"/>
        </w:numPr>
        <w:spacing w:after="240" w:line="360" w:lineRule="auto"/>
        <w:ind w:left="720" w:hanging="720"/>
        <w:jc w:val="both"/>
        <w:rPr>
          <w:rFonts w:ascii="Times New Roman" w:hAnsi="Times New Roman" w:cs="Times New Roman"/>
          <w:color w:val="000000" w:themeColor="text1"/>
        </w:rPr>
      </w:pPr>
      <w:bookmarkStart w:id="71" w:name="_Toc98380921"/>
      <w:bookmarkStart w:id="72" w:name="_Toc122846174"/>
      <w:bookmarkStart w:id="73" w:name="_Toc126151119"/>
      <w:r w:rsidRPr="00BB1D20">
        <w:rPr>
          <w:rFonts w:ascii="Times New Roman" w:hAnsi="Times New Roman" w:cs="Times New Roman"/>
          <w:color w:val="000000" w:themeColor="text1"/>
        </w:rPr>
        <w:t xml:space="preserve">2.3.2 William </w:t>
      </w:r>
      <w:proofErr w:type="spellStart"/>
      <w:r w:rsidRPr="00BB1D20">
        <w:rPr>
          <w:rFonts w:ascii="Times New Roman" w:hAnsi="Times New Roman" w:cs="Times New Roman"/>
          <w:color w:val="000000" w:themeColor="text1"/>
        </w:rPr>
        <w:t>Glasser’s</w:t>
      </w:r>
      <w:proofErr w:type="spellEnd"/>
      <w:r w:rsidRPr="00BB1D20">
        <w:rPr>
          <w:rFonts w:ascii="Times New Roman" w:hAnsi="Times New Roman" w:cs="Times New Roman"/>
          <w:color w:val="000000" w:themeColor="text1"/>
        </w:rPr>
        <w:t xml:space="preserve"> Choice Theory</w:t>
      </w:r>
      <w:bookmarkEnd w:id="71"/>
      <w:bookmarkEnd w:id="72"/>
      <w:bookmarkEnd w:id="73"/>
    </w:p>
    <w:p w:rsidR="00EA5F39" w:rsidRDefault="00EA5F39" w:rsidP="006829D1">
      <w:pPr>
        <w:spacing w:line="360" w:lineRule="auto"/>
        <w:jc w:val="both"/>
        <w:rPr>
          <w:rFonts w:ascii="Times New Roman" w:hAnsi="Times New Roman" w:cs="Times New Roman"/>
          <w:color w:val="000000" w:themeColor="text1"/>
          <w:sz w:val="24"/>
          <w:szCs w:val="24"/>
        </w:rPr>
      </w:pPr>
      <w:proofErr w:type="spellStart"/>
      <w:r w:rsidRPr="00EA5F39">
        <w:rPr>
          <w:rFonts w:ascii="Times New Roman" w:hAnsi="Times New Roman" w:cs="Times New Roman"/>
          <w:color w:val="000000" w:themeColor="text1"/>
          <w:sz w:val="24"/>
          <w:szCs w:val="24"/>
        </w:rPr>
        <w:t>Glasser</w:t>
      </w:r>
      <w:proofErr w:type="spellEnd"/>
      <w:r w:rsidRPr="00EA5F39">
        <w:rPr>
          <w:rFonts w:ascii="Times New Roman" w:hAnsi="Times New Roman" w:cs="Times New Roman"/>
          <w:color w:val="000000" w:themeColor="text1"/>
          <w:sz w:val="24"/>
          <w:szCs w:val="24"/>
        </w:rPr>
        <w:t xml:space="preserve"> developed an idea recognized as the choice idea additionally regarded as the manipulate precept which is suggested to get to the lowest of study room management issues.  The principle is based in reality on the five simple concepts of human needs.  </w:t>
      </w:r>
      <w:proofErr w:type="spellStart"/>
      <w:r w:rsidRPr="00EA5F39">
        <w:rPr>
          <w:rFonts w:ascii="Times New Roman" w:hAnsi="Times New Roman" w:cs="Times New Roman"/>
          <w:color w:val="000000" w:themeColor="text1"/>
          <w:sz w:val="24"/>
          <w:szCs w:val="24"/>
        </w:rPr>
        <w:t>Glasser</w:t>
      </w:r>
      <w:proofErr w:type="spellEnd"/>
      <w:r w:rsidRPr="00EA5F39">
        <w:rPr>
          <w:rFonts w:ascii="Times New Roman" w:hAnsi="Times New Roman" w:cs="Times New Roman"/>
          <w:color w:val="000000" w:themeColor="text1"/>
          <w:sz w:val="24"/>
          <w:szCs w:val="24"/>
        </w:rPr>
        <w:t xml:space="preserve">  (1998)  diagnosed  survival,  belonging, freedom,  strength  and  interesting  as  the  using  strain  behind  showing  suitable  or  undesirable conduct in the school room.  The smooth idea of  this concept is that teachers </w:t>
      </w:r>
      <w:proofErr w:type="spellStart"/>
      <w:r w:rsidRPr="00EA5F39">
        <w:rPr>
          <w:rFonts w:ascii="Times New Roman" w:hAnsi="Times New Roman" w:cs="Times New Roman"/>
          <w:color w:val="000000" w:themeColor="text1"/>
          <w:sz w:val="24"/>
          <w:szCs w:val="24"/>
        </w:rPr>
        <w:t>can not</w:t>
      </w:r>
      <w:proofErr w:type="spellEnd"/>
      <w:r w:rsidRPr="00EA5F39">
        <w:rPr>
          <w:rFonts w:ascii="Times New Roman" w:hAnsi="Times New Roman" w:cs="Times New Roman"/>
          <w:color w:val="000000" w:themeColor="text1"/>
          <w:sz w:val="24"/>
          <w:szCs w:val="24"/>
        </w:rPr>
        <w:t xml:space="preserve"> manipulate the behavior  of  their  university college students  just  through  telling  them  what  to  do  but  can  play  </w:t>
      </w:r>
      <w:proofErr w:type="spellStart"/>
      <w:r w:rsidRPr="00EA5F39">
        <w:rPr>
          <w:rFonts w:ascii="Times New Roman" w:hAnsi="Times New Roman" w:cs="Times New Roman"/>
          <w:color w:val="000000" w:themeColor="text1"/>
          <w:sz w:val="24"/>
          <w:szCs w:val="24"/>
        </w:rPr>
        <w:t>a</w:t>
      </w:r>
      <w:proofErr w:type="spellEnd"/>
      <w:r w:rsidRPr="00EA5F39">
        <w:rPr>
          <w:rFonts w:ascii="Times New Roman" w:hAnsi="Times New Roman" w:cs="Times New Roman"/>
          <w:color w:val="000000" w:themeColor="text1"/>
          <w:sz w:val="24"/>
          <w:szCs w:val="24"/>
        </w:rPr>
        <w:t xml:space="preserve">  essential  function  in assisting university students to make a desire, finally main to first-rate behavioral modifications (</w:t>
      </w:r>
      <w:proofErr w:type="spellStart"/>
      <w:r w:rsidRPr="00EA5F39">
        <w:rPr>
          <w:rFonts w:ascii="Times New Roman" w:hAnsi="Times New Roman" w:cs="Times New Roman"/>
          <w:color w:val="000000" w:themeColor="text1"/>
          <w:sz w:val="24"/>
          <w:szCs w:val="24"/>
        </w:rPr>
        <w:t>Glasser</w:t>
      </w:r>
      <w:proofErr w:type="spellEnd"/>
      <w:r w:rsidRPr="00EA5F39">
        <w:rPr>
          <w:rFonts w:ascii="Times New Roman" w:hAnsi="Times New Roman" w:cs="Times New Roman"/>
          <w:color w:val="000000" w:themeColor="text1"/>
          <w:sz w:val="24"/>
          <w:szCs w:val="24"/>
        </w:rPr>
        <w:t>, 2001).</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 xml:space="preserve">The  need  for  survival  includes  food,  shelter,  physical  comfort,  etc. are basis  for human functioning. If the survival need is unsatisfactory then the students in the classroom may not feel safe and secured. Gabriel &amp; Matthews (2011) point out that teachers must make sure that students eat well, are healthy, get adequate sleep, etc. Teachers should understand that all students do not come from a safe and sound environment. </w:t>
      </w:r>
      <w:proofErr w:type="spell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xml:space="preserve"> (2001) believes that for managing the class better, a teacher must arrange lighting, seats, air circulation, etc. which in turn will be conducive to classroom learning.</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need for love and belonging is an important need to be satisfied in a student.  This is perhaps one of the most important needs in the Choice Theory. </w:t>
      </w:r>
      <w:proofErr w:type="spell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xml:space="preserve"> (1998) argues that it is the responsibility of the teacher to make sure that student are loved and cared for. The way  to  fulfill  these  needs  is  to  by  allowing  students  to  share  their  knowledge  among  their friends and.  The students must feel that they are accepted and respected by classmates and adults (Frey &amp;</w:t>
      </w:r>
      <w:proofErr w:type="spellStart"/>
      <w:r w:rsidRPr="00BB1D20">
        <w:rPr>
          <w:rFonts w:ascii="Times New Roman" w:hAnsi="Times New Roman" w:cs="Times New Roman"/>
          <w:color w:val="000000" w:themeColor="text1"/>
          <w:sz w:val="24"/>
          <w:szCs w:val="24"/>
        </w:rPr>
        <w:t>Wilhite</w:t>
      </w:r>
      <w:proofErr w:type="spellEnd"/>
      <w:r w:rsidRPr="00BB1D20">
        <w:rPr>
          <w:rFonts w:ascii="Times New Roman" w:hAnsi="Times New Roman" w:cs="Times New Roman"/>
          <w:color w:val="000000" w:themeColor="text1"/>
          <w:sz w:val="24"/>
          <w:szCs w:val="24"/>
        </w:rPr>
        <w:t>, 2005).</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Need for freedom further helps in making choices.  Here making choices by the students is vital. This gives a feel of independence and autonomy. To achieve this, students must be given to create, think, have sufficient space and independence, thus giving a sense that the students have made a choice (Frey &amp; </w:t>
      </w:r>
      <w:proofErr w:type="spellStart"/>
      <w:r w:rsidRPr="00BB1D20">
        <w:rPr>
          <w:rFonts w:ascii="Times New Roman" w:hAnsi="Times New Roman" w:cs="Times New Roman"/>
          <w:color w:val="000000" w:themeColor="text1"/>
          <w:sz w:val="24"/>
          <w:szCs w:val="24"/>
        </w:rPr>
        <w:t>Wilhite</w:t>
      </w:r>
      <w:proofErr w:type="spellEnd"/>
      <w:r w:rsidRPr="00BB1D20">
        <w:rPr>
          <w:rFonts w:ascii="Times New Roman" w:hAnsi="Times New Roman" w:cs="Times New Roman"/>
          <w:color w:val="000000" w:themeColor="text1"/>
          <w:sz w:val="24"/>
          <w:szCs w:val="24"/>
        </w:rPr>
        <w:t>, 2005).  This will further enhance their confidence in participating in the classroom activities. Power need must be fulfilled through personal development. If the power need is not met, then the students may portray undesirable behavior.</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Frey  &amp;</w:t>
      </w:r>
      <w:proofErr w:type="spellStart"/>
      <w:r w:rsidRPr="00BB1D20">
        <w:rPr>
          <w:rFonts w:ascii="Times New Roman" w:hAnsi="Times New Roman" w:cs="Times New Roman"/>
          <w:color w:val="000000" w:themeColor="text1"/>
          <w:sz w:val="24"/>
          <w:szCs w:val="24"/>
        </w:rPr>
        <w:t>Wilhite</w:t>
      </w:r>
      <w:proofErr w:type="spellEnd"/>
      <w:r w:rsidRPr="00BB1D20">
        <w:rPr>
          <w:rFonts w:ascii="Times New Roman" w:hAnsi="Times New Roman" w:cs="Times New Roman"/>
          <w:color w:val="000000" w:themeColor="text1"/>
          <w:sz w:val="24"/>
          <w:szCs w:val="24"/>
        </w:rPr>
        <w:t xml:space="preserve">  (2005)  believe  that  power  is  not  about  dominance  over  the  other instead it is defined as the capability of the child.   The students must be given the power to choose what they want to study and make a choice to actively participate and have a say in the learning activities.  This need if fulfilled, the misconduct of the students in the classroom will reduce.</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Fun need includes joy, pleasure, doing the activities one enjoys, etc. (</w:t>
      </w:r>
      <w:proofErr w:type="spell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xml:space="preserve">, 2001). It is important that learning be made fun.  If a teacher incorporates fun need while teaching, then the students will cooperate and learn more effectively. When students experience that they have successfully learned and are competent, then they will feel confident. This will in turn help the </w:t>
      </w:r>
      <w:r w:rsidRPr="00BB1D20">
        <w:rPr>
          <w:rFonts w:ascii="Times New Roman" w:hAnsi="Times New Roman" w:cs="Times New Roman"/>
          <w:color w:val="000000" w:themeColor="text1"/>
          <w:sz w:val="24"/>
          <w:szCs w:val="24"/>
        </w:rPr>
        <w:lastRenderedPageBreak/>
        <w:t>students to bond with the teacher. The  choice  made  should  be  real  and  not illusionary,  therefore  must  not  be  forced  or  restricted  by  the  teacher,  although  giving  a number of options to choose from is important (</w:t>
      </w:r>
      <w:proofErr w:type="spellStart"/>
      <w:r w:rsidRPr="00BB1D20">
        <w:rPr>
          <w:rFonts w:ascii="Times New Roman" w:hAnsi="Times New Roman" w:cs="Times New Roman"/>
          <w:color w:val="000000" w:themeColor="text1"/>
          <w:sz w:val="24"/>
          <w:szCs w:val="24"/>
        </w:rPr>
        <w:t>Patall</w:t>
      </w:r>
      <w:proofErr w:type="spellEnd"/>
      <w:r w:rsidRPr="00BB1D20">
        <w:rPr>
          <w:rFonts w:ascii="Times New Roman" w:hAnsi="Times New Roman" w:cs="Times New Roman"/>
          <w:color w:val="000000" w:themeColor="text1"/>
          <w:sz w:val="24"/>
          <w:szCs w:val="24"/>
        </w:rPr>
        <w:t>, Cooper &amp; Robinson, 2008; Brooks &amp;Young,  2011).</w:t>
      </w:r>
    </w:p>
    <w:p w:rsidR="00D8579A" w:rsidRPr="00BB1D20" w:rsidRDefault="00D8579A" w:rsidP="006829D1">
      <w:pPr>
        <w:spacing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xml:space="preserve">  (2001)  believed  that  problems  or  misbehavior  in  the  classroom  occurs because  the  needs  of  the  students  are  not  met.    In  a  classroom  it  is  very  important  that  a teacher identifies which needs are not being met.  Behaviorism a matter of personal choice because  a  learner’s  behavior  based  on  their  choices  (</w:t>
      </w:r>
      <w:proofErr w:type="spell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1998).</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Therefore, it is the teacher’s responsibility to guide the learner to make a choice so that the learner produces a favorable behavior.</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74" w:name="_Toc98380922"/>
      <w:bookmarkStart w:id="75" w:name="_Toc122846175"/>
      <w:bookmarkStart w:id="76" w:name="_Toc126151120"/>
      <w:r w:rsidRPr="00BB1D20">
        <w:rPr>
          <w:rFonts w:ascii="Times New Roman" w:hAnsi="Times New Roman" w:cs="Times New Roman"/>
          <w:color w:val="000000" w:themeColor="text1"/>
        </w:rPr>
        <w:t>2.4 Classroom Management Approaches</w:t>
      </w:r>
      <w:bookmarkEnd w:id="74"/>
      <w:bookmarkEnd w:id="75"/>
      <w:bookmarkEnd w:id="76"/>
    </w:p>
    <w:p w:rsidR="00EA5F39" w:rsidRDefault="00EA5F39" w:rsidP="009A03E4">
      <w:pPr>
        <w:spacing w:line="360" w:lineRule="auto"/>
        <w:jc w:val="both"/>
        <w:rPr>
          <w:rFonts w:ascii="Times New Roman" w:hAnsi="Times New Roman" w:cs="Times New Roman"/>
          <w:color w:val="000000" w:themeColor="text1"/>
          <w:sz w:val="24"/>
          <w:szCs w:val="24"/>
        </w:rPr>
      </w:pPr>
      <w:proofErr w:type="gramStart"/>
      <w:r w:rsidRPr="00EA5F39">
        <w:rPr>
          <w:rFonts w:ascii="Times New Roman" w:hAnsi="Times New Roman" w:cs="Times New Roman"/>
          <w:color w:val="000000" w:themeColor="text1"/>
          <w:sz w:val="24"/>
          <w:szCs w:val="24"/>
        </w:rPr>
        <w:t>school</w:t>
      </w:r>
      <w:proofErr w:type="gramEnd"/>
      <w:r w:rsidRPr="00EA5F39">
        <w:rPr>
          <w:rFonts w:ascii="Times New Roman" w:hAnsi="Times New Roman" w:cs="Times New Roman"/>
          <w:color w:val="000000" w:themeColor="text1"/>
          <w:sz w:val="24"/>
          <w:szCs w:val="24"/>
        </w:rPr>
        <w:t xml:space="preserve"> room control is a multifaceted wondering and views approximately lecture room administration styles can be labeled in quite more than a few methods. Writers categorize unique study room control processes basing at the particular elements of lecture room management. </w:t>
      </w:r>
      <w:proofErr w:type="gramStart"/>
      <w:r w:rsidRPr="00EA5F39">
        <w:rPr>
          <w:rFonts w:ascii="Times New Roman" w:hAnsi="Times New Roman" w:cs="Times New Roman"/>
          <w:color w:val="000000" w:themeColor="text1"/>
          <w:sz w:val="24"/>
          <w:szCs w:val="24"/>
        </w:rPr>
        <w:t>however</w:t>
      </w:r>
      <w:proofErr w:type="gramEnd"/>
      <w:r w:rsidRPr="00EA5F39">
        <w:rPr>
          <w:rFonts w:ascii="Times New Roman" w:hAnsi="Times New Roman" w:cs="Times New Roman"/>
          <w:color w:val="000000" w:themeColor="text1"/>
          <w:sz w:val="24"/>
          <w:szCs w:val="24"/>
        </w:rPr>
        <w:t xml:space="preserve">, most usually degree of teacher-control over school room troubles and college </w:t>
      </w:r>
      <w:proofErr w:type="spellStart"/>
      <w:r w:rsidRPr="00EA5F39">
        <w:rPr>
          <w:rFonts w:ascii="Times New Roman" w:hAnsi="Times New Roman" w:cs="Times New Roman"/>
          <w:color w:val="000000" w:themeColor="text1"/>
          <w:sz w:val="24"/>
          <w:szCs w:val="24"/>
        </w:rPr>
        <w:t>college</w:t>
      </w:r>
      <w:proofErr w:type="spellEnd"/>
      <w:r w:rsidRPr="00EA5F39">
        <w:rPr>
          <w:rFonts w:ascii="Times New Roman" w:hAnsi="Times New Roman" w:cs="Times New Roman"/>
          <w:color w:val="000000" w:themeColor="text1"/>
          <w:sz w:val="24"/>
          <w:szCs w:val="24"/>
        </w:rPr>
        <w:t xml:space="preserve"> students is taken as the organizer for category via researchers.</w:t>
      </w:r>
    </w:p>
    <w:p w:rsidR="00EA5F39" w:rsidRDefault="00EA5F39" w:rsidP="009A03E4">
      <w:pPr>
        <w:spacing w:line="360" w:lineRule="auto"/>
        <w:jc w:val="both"/>
        <w:rPr>
          <w:rFonts w:ascii="Times New Roman" w:hAnsi="Times New Roman" w:cs="Times New Roman"/>
          <w:color w:val="000000" w:themeColor="text1"/>
          <w:sz w:val="24"/>
          <w:szCs w:val="24"/>
        </w:rPr>
      </w:pPr>
      <w:r w:rsidRPr="00EA5F39">
        <w:rPr>
          <w:rFonts w:ascii="Times New Roman" w:hAnsi="Times New Roman" w:cs="Times New Roman"/>
          <w:color w:val="000000" w:themeColor="text1"/>
          <w:sz w:val="24"/>
          <w:szCs w:val="24"/>
        </w:rPr>
        <w:t>Burden (1995) cited that the maximum beneficial organizer for school room management is the diploma of manipulate that instructor exerts on the scholars and the lecture room. A continuum displaying  a  variety  of  low  to  excessive  teacher  manage  illustrates  the  instructional  perspectives.</w:t>
      </w:r>
    </w:p>
    <w:p w:rsidR="009A03E4" w:rsidRDefault="009A03E4" w:rsidP="009A03E4">
      <w:pPr>
        <w:spacing w:line="360" w:lineRule="auto"/>
        <w:jc w:val="both"/>
        <w:rPr>
          <w:rFonts w:ascii="Times New Roman" w:hAnsi="Times New Roman" w:cs="Times New Roman"/>
          <w:color w:val="000000" w:themeColor="text1"/>
          <w:sz w:val="24"/>
          <w:szCs w:val="24"/>
        </w:rPr>
      </w:pPr>
      <w:r w:rsidRPr="009A03E4">
        <w:rPr>
          <w:rFonts w:ascii="Times New Roman" w:hAnsi="Times New Roman" w:cs="Times New Roman"/>
          <w:color w:val="000000" w:themeColor="text1"/>
          <w:sz w:val="24"/>
          <w:szCs w:val="24"/>
        </w:rPr>
        <w:t xml:space="preserve">Like  Burden,  considering  the  degree  of  trainer  manipulate  as  an  organizer  for  </w:t>
      </w:r>
      <w:proofErr w:type="spellStart"/>
      <w:r w:rsidRPr="009A03E4">
        <w:rPr>
          <w:rFonts w:ascii="Times New Roman" w:hAnsi="Times New Roman" w:cs="Times New Roman"/>
          <w:color w:val="000000" w:themeColor="text1"/>
          <w:sz w:val="24"/>
          <w:szCs w:val="24"/>
        </w:rPr>
        <w:t>teir</w:t>
      </w:r>
      <w:proofErr w:type="spellEnd"/>
      <w:r w:rsidRPr="009A03E4">
        <w:rPr>
          <w:rFonts w:ascii="Times New Roman" w:hAnsi="Times New Roman" w:cs="Times New Roman"/>
          <w:color w:val="000000" w:themeColor="text1"/>
          <w:sz w:val="24"/>
          <w:szCs w:val="24"/>
        </w:rPr>
        <w:t xml:space="preserve"> categorization,  Wolfgang  and  Glickman  (1986)  proposed  a  model  to  lecture room interplay and discipline and showed it in a  chart .  Their mannequin in which  lecture room  management  techniques  are  categorized  as  interventionist,  noninterventionist,  or  internationalist  illustrates  a  continuum. </w:t>
      </w:r>
    </w:p>
    <w:p w:rsidR="00D8579A" w:rsidRPr="00BB1D20" w:rsidRDefault="00D8579A" w:rsidP="009A03E4">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According to  this  model, interventionist  teachers  -at  one  end  of  this  continuum-  believe  that  students  learn appropriate  behaviors  primarily  when  their  behaviors  are  reinforced  by  </w:t>
      </w:r>
      <w:r w:rsidRPr="00BB1D20">
        <w:rPr>
          <w:rFonts w:ascii="Times New Roman" w:hAnsi="Times New Roman" w:cs="Times New Roman"/>
          <w:color w:val="000000" w:themeColor="text1"/>
          <w:sz w:val="24"/>
          <w:szCs w:val="24"/>
        </w:rPr>
        <w:lastRenderedPageBreak/>
        <w:t>teacher generated rewards and punishments. Consequently, they contend that teachers should exercise a high degree of control over classroom activities.  At the other extreme, non-interventionists teachers believe that students have an inner drive that needs to find its expression in the real world.  As  a  result,  non-interventionists  suggest  that students should be allowed to exert significant influence in the  classroom and that teachers  should  be  less  involved  in  adjusting  student  behaviors.  In the middle, internationalist teachers believe that students learn appropriate behaviors as a result of encountering the outside world of people and objects. Therefore, internationalists suggest that students and teachers should share responsibility for classroom management.</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77" w:name="_Toc98380923"/>
      <w:bookmarkStart w:id="78" w:name="_Toc122846176"/>
      <w:bookmarkStart w:id="79" w:name="_Toc126151121"/>
      <w:r w:rsidRPr="00BB1D20">
        <w:rPr>
          <w:rFonts w:ascii="Times New Roman" w:hAnsi="Times New Roman" w:cs="Times New Roman"/>
          <w:color w:val="000000" w:themeColor="text1"/>
        </w:rPr>
        <w:t>2.5 Studies on Classroom Management</w:t>
      </w:r>
      <w:bookmarkEnd w:id="77"/>
      <w:bookmarkEnd w:id="78"/>
      <w:bookmarkEnd w:id="79"/>
    </w:p>
    <w:p w:rsidR="009A03E4" w:rsidRDefault="009A03E4" w:rsidP="006829D1">
      <w:pPr>
        <w:spacing w:line="360" w:lineRule="auto"/>
        <w:jc w:val="both"/>
        <w:rPr>
          <w:rFonts w:ascii="Times New Roman" w:hAnsi="Times New Roman" w:cs="Times New Roman"/>
          <w:color w:val="000000" w:themeColor="text1"/>
          <w:sz w:val="24"/>
          <w:szCs w:val="24"/>
        </w:rPr>
      </w:pPr>
      <w:r w:rsidRPr="009A03E4">
        <w:rPr>
          <w:rFonts w:ascii="Times New Roman" w:hAnsi="Times New Roman" w:cs="Times New Roman"/>
          <w:color w:val="000000" w:themeColor="text1"/>
          <w:sz w:val="24"/>
          <w:szCs w:val="24"/>
        </w:rPr>
        <w:t xml:space="preserve">Using ABCC (Attitudes and Beliefs about Classroom Control) Inventory, Martin and his  colleagues  investigated  the  relationship  between  teachers’  perception  of study room  administration  and  different  factors  such  as  gender,  age,  school room administration training, category size, graduate studies, teacher traits and school setting.  While  exploring  the  lecture room  management  patterns  of  teachers,  in  these research  the  researchers  on occasion  have  come  across  with  sizeable  relationship between  the  study room  management  method  and  other  factors,  now and again  not. These studies have precise significance for this learn about as they show the necessary variables affecting the study room management fashion </w:t>
      </w:r>
      <w:proofErr w:type="gramStart"/>
      <w:r w:rsidRPr="009A03E4">
        <w:rPr>
          <w:rFonts w:ascii="Times New Roman" w:hAnsi="Times New Roman" w:cs="Times New Roman"/>
          <w:color w:val="000000" w:themeColor="text1"/>
          <w:sz w:val="24"/>
          <w:szCs w:val="24"/>
        </w:rPr>
        <w:t>Martin  and</w:t>
      </w:r>
      <w:proofErr w:type="gramEnd"/>
      <w:r w:rsidRPr="009A03E4">
        <w:rPr>
          <w:rFonts w:ascii="Times New Roman" w:hAnsi="Times New Roman" w:cs="Times New Roman"/>
          <w:color w:val="000000" w:themeColor="text1"/>
          <w:sz w:val="24"/>
          <w:szCs w:val="24"/>
        </w:rPr>
        <w:t xml:space="preserve">  1st earl </w:t>
      </w:r>
      <w:proofErr w:type="spellStart"/>
      <w:r w:rsidRPr="009A03E4">
        <w:rPr>
          <w:rFonts w:ascii="Times New Roman" w:hAnsi="Times New Roman" w:cs="Times New Roman"/>
          <w:color w:val="000000" w:themeColor="text1"/>
          <w:sz w:val="24"/>
          <w:szCs w:val="24"/>
        </w:rPr>
        <w:t>baldwin</w:t>
      </w:r>
      <w:proofErr w:type="spellEnd"/>
      <w:r w:rsidRPr="009A03E4">
        <w:rPr>
          <w:rFonts w:ascii="Times New Roman" w:hAnsi="Times New Roman" w:cs="Times New Roman"/>
          <w:color w:val="000000" w:themeColor="text1"/>
          <w:sz w:val="24"/>
          <w:szCs w:val="24"/>
        </w:rPr>
        <w:t xml:space="preserve"> of </w:t>
      </w:r>
      <w:proofErr w:type="spellStart"/>
      <w:r w:rsidRPr="009A03E4">
        <w:rPr>
          <w:rFonts w:ascii="Times New Roman" w:hAnsi="Times New Roman" w:cs="Times New Roman"/>
          <w:color w:val="000000" w:themeColor="text1"/>
          <w:sz w:val="24"/>
          <w:szCs w:val="24"/>
        </w:rPr>
        <w:t>bewdley</w:t>
      </w:r>
      <w:proofErr w:type="spellEnd"/>
      <w:r w:rsidRPr="009A03E4">
        <w:rPr>
          <w:rFonts w:ascii="Times New Roman" w:hAnsi="Times New Roman" w:cs="Times New Roman"/>
          <w:color w:val="000000" w:themeColor="text1"/>
          <w:sz w:val="24"/>
          <w:szCs w:val="24"/>
        </w:rPr>
        <w:t xml:space="preserve">  (1994) . </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a  study  on  the  impact  of  teachers’  experience  levels  on  classroom  management practices,  Martin  and  Baldwin  (1994)  investigated  the  classroom  management approaches  of  238  teachers  by  using  ICMS  (Inventory  of  Classroom Management Style).  As  a  result,  they  found  that  novice  teachers  were  significantly  more interventionist than were experienced teachers.  In another study, examining gender differences,  Martin  and  Yin  (1997)  discovered  that  females  were  significantly  less interventionist  than  were  males  regarding  instructional  management and  regarding student management. However, in a different study, Martin, Yin, and Baldwin (1997) found no gender differences related to any of the classroom management approaches.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Martin,  Yin,  and  Baldwin  (1998)  investigated  the  relationship  between  classroom management  attitudes  and  classroom  management  training,  class  size  and  graduate study. Data were collected from 281 certified teachers, who were primarily working in urban schools, and were female. Most of the teachers were Caucasian (69.9%) and they  had  an  overall  average  of  14.35  years  of  teaching  experience.  Results  show significant  differences  on  the  Instructional  Management  subscale  of  the  ABCC regarding classroom management training as well as significant positive correlations between  average  class  enrollment  and  teachers'  scores  on  the  People  Management and Behavior Management subscales of the ABCC. A one-way analysis of variance did  not  yield  significant  differences  between  the  teachers  who  had  enrolled  in graduate courses in the last 6 months and those who did not. Although class size has likely  a  direct  impact  on  the  nature  of  instruction  as  well  as  teacher-student instruction,  the  results  of  this  study  showed  no  significant  difference  in  teachers’ classroom management styles regarding to class size.</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Martin  and  Yin  (1999)  examined  the  classroom  management  differences between teachers  in  rural  settings  and  those  in  urban  settings  and  they  found  that  urban teachers were significantly more interventionist than rural teachers in terms of people management. In another study, Martin and </w:t>
      </w:r>
      <w:proofErr w:type="spellStart"/>
      <w:r w:rsidRPr="00BB1D20">
        <w:rPr>
          <w:rFonts w:ascii="Times New Roman" w:hAnsi="Times New Roman" w:cs="Times New Roman"/>
          <w:color w:val="000000" w:themeColor="text1"/>
          <w:sz w:val="24"/>
          <w:szCs w:val="24"/>
        </w:rPr>
        <w:t>Shoho</w:t>
      </w:r>
      <w:proofErr w:type="spellEnd"/>
      <w:r w:rsidRPr="00BB1D20">
        <w:rPr>
          <w:rFonts w:ascii="Times New Roman" w:hAnsi="Times New Roman" w:cs="Times New Roman"/>
          <w:color w:val="000000" w:themeColor="text1"/>
          <w:sz w:val="24"/>
          <w:szCs w:val="24"/>
        </w:rPr>
        <w:t xml:space="preserve"> (2000) investigated the differences in the classroom management approaches of traditionally certified and alternatively certified teachers.  The  results  revealed  that  teachers  in  alternative  certification programs  were  significantly  more  interventionist  (i.e.,  controlling) than  were traditionally certified teachers regarding instructional management.  However, these alternatively certified teachers were not more interventionist </w:t>
      </w:r>
      <w:proofErr w:type="gramStart"/>
      <w:r w:rsidRPr="00BB1D20">
        <w:rPr>
          <w:rFonts w:ascii="Times New Roman" w:hAnsi="Times New Roman" w:cs="Times New Roman"/>
          <w:color w:val="000000" w:themeColor="text1"/>
          <w:sz w:val="24"/>
          <w:szCs w:val="24"/>
        </w:rPr>
        <w:t>regarding  people</w:t>
      </w:r>
      <w:proofErr w:type="gramEnd"/>
      <w:r w:rsidRPr="00BB1D20">
        <w:rPr>
          <w:rFonts w:ascii="Times New Roman" w:hAnsi="Times New Roman" w:cs="Times New Roman"/>
          <w:color w:val="000000" w:themeColor="text1"/>
          <w:sz w:val="24"/>
          <w:szCs w:val="24"/>
        </w:rPr>
        <w:t xml:space="preserve"> management or behavior management.</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Lastly,  Martin,  Yin,  and  </w:t>
      </w:r>
      <w:proofErr w:type="spellStart"/>
      <w:r w:rsidRPr="00BB1D20">
        <w:rPr>
          <w:rFonts w:ascii="Times New Roman" w:hAnsi="Times New Roman" w:cs="Times New Roman"/>
          <w:color w:val="000000" w:themeColor="text1"/>
          <w:sz w:val="24"/>
          <w:szCs w:val="24"/>
        </w:rPr>
        <w:t>Mayall</w:t>
      </w:r>
      <w:proofErr w:type="spellEnd"/>
      <w:r w:rsidRPr="00BB1D20">
        <w:rPr>
          <w:rFonts w:ascii="Times New Roman" w:hAnsi="Times New Roman" w:cs="Times New Roman"/>
          <w:color w:val="000000" w:themeColor="text1"/>
          <w:sz w:val="24"/>
          <w:szCs w:val="24"/>
        </w:rPr>
        <w:t xml:space="preserve">  (2006)  conducted  a  study  to  investigate  the difference  classroom  management  styles  of  teachers  regarding  their  classroom management training, teaching experience, and gender. Data were collected from 163 participants via the Attitudes and Beliefs on Classroom Control (ABCC) Inventory and a demographic questionnaire.  Results  revealed  significant  differences  between males  and  females  and  between  novice  and  experienced  teachers  on  Instruction Management  subscale  scores.  Females scored more </w:t>
      </w:r>
      <w:r w:rsidRPr="00BB1D20">
        <w:rPr>
          <w:rFonts w:ascii="Times New Roman" w:hAnsi="Times New Roman" w:cs="Times New Roman"/>
          <w:color w:val="000000" w:themeColor="text1"/>
          <w:sz w:val="24"/>
          <w:szCs w:val="24"/>
        </w:rPr>
        <w:lastRenderedPageBreak/>
        <w:t>interventionist than males and experienced teachers scored significantly more controlling than the less experienced counterparts.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Ritter  (2003)  studied  the  classroom  management  beliefs  and  practices  of  middle school teachers. The purpose of her study was to determine if there was difference in classroom  management  beliefs  and  practices  of  teachers  regarding  to  years  of teaching  experience  or  type  of  teaching  certification.  The  sample  consists  of  97 teachers including traditionally certified expert teachers, alternatively certified expert teachers,  traditionally  certified  beginning  teachers  and  alternatively  certified beginning  teachers.</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As instrument, the researcher employed ABCC Inventory, classroom observations, teacher interviews and focus group discussions. The results of the questionnaire indicated that neither source of certification nor experience level alone affect teachers’ orientation to classroom management. However, teachers with traditional certification and many years of experience exert significantly less control over classroom activities and students’ behaviors than do the other group with less experience level and different certification type.</w:t>
      </w:r>
      <w:bookmarkStart w:id="80" w:name="_Toc98380924"/>
    </w:p>
    <w:p w:rsidR="00D8579A" w:rsidRPr="00BB1D20" w:rsidRDefault="00D8579A" w:rsidP="006829D1">
      <w:pPr>
        <w:spacing w:line="360" w:lineRule="auto"/>
        <w:jc w:val="both"/>
        <w:rPr>
          <w:rFonts w:ascii="Times New Roman" w:hAnsi="Times New Roman" w:cs="Times New Roman"/>
          <w:color w:val="000000" w:themeColor="text1"/>
          <w:sz w:val="24"/>
          <w:szCs w:val="24"/>
        </w:rPr>
      </w:pPr>
    </w:p>
    <w:p w:rsidR="00D8579A" w:rsidRPr="00BB1D20" w:rsidRDefault="00D8579A" w:rsidP="006829D1">
      <w:pPr>
        <w:spacing w:line="360" w:lineRule="auto"/>
        <w:jc w:val="both"/>
        <w:rPr>
          <w:rFonts w:ascii="Times New Roman" w:hAnsi="Times New Roman" w:cs="Times New Roman"/>
          <w:color w:val="000000" w:themeColor="text1"/>
          <w:sz w:val="24"/>
          <w:szCs w:val="24"/>
        </w:rPr>
      </w:pPr>
    </w:p>
    <w:p w:rsidR="0069788A" w:rsidRDefault="0069788A" w:rsidP="0069788A">
      <w:bookmarkStart w:id="81" w:name="_Toc122846177"/>
      <w:bookmarkStart w:id="82" w:name="_Toc126151122"/>
    </w:p>
    <w:p w:rsidR="0069788A" w:rsidRDefault="0069788A" w:rsidP="0069788A"/>
    <w:p w:rsidR="0069788A" w:rsidRDefault="0069788A" w:rsidP="0069788A"/>
    <w:p w:rsidR="0069788A" w:rsidRDefault="0069788A" w:rsidP="0069788A"/>
    <w:p w:rsidR="0069788A" w:rsidRDefault="0069788A" w:rsidP="0069788A"/>
    <w:p w:rsidR="0069788A" w:rsidRDefault="0069788A" w:rsidP="0069788A"/>
    <w:p w:rsidR="0069788A" w:rsidRDefault="0069788A" w:rsidP="0069788A"/>
    <w:p w:rsidR="0069788A" w:rsidRDefault="0069788A" w:rsidP="0069788A"/>
    <w:p w:rsidR="0069788A" w:rsidRDefault="0069788A" w:rsidP="0069788A"/>
    <w:p w:rsidR="00CC446F" w:rsidRPr="0069788A" w:rsidRDefault="00D8579A" w:rsidP="0069788A">
      <w:pPr>
        <w:jc w:val="center"/>
        <w:rPr>
          <w:rFonts w:ascii="Times New Roman" w:hAnsi="Times New Roman" w:cs="Times New Roman"/>
          <w:b/>
        </w:rPr>
      </w:pPr>
      <w:r w:rsidRPr="0069788A">
        <w:rPr>
          <w:rFonts w:ascii="Times New Roman" w:hAnsi="Times New Roman" w:cs="Times New Roman"/>
          <w:b/>
        </w:rPr>
        <w:lastRenderedPageBreak/>
        <w:t>CHAPTER THREE</w:t>
      </w:r>
      <w:bookmarkStart w:id="83" w:name="_Toc122846178"/>
      <w:bookmarkEnd w:id="81"/>
      <w:bookmarkEnd w:id="82"/>
    </w:p>
    <w:p w:rsidR="00D8579A" w:rsidRPr="00CC446F" w:rsidRDefault="00D8579A" w:rsidP="006829D1">
      <w:pPr>
        <w:pStyle w:val="Heading1"/>
        <w:numPr>
          <w:ilvl w:val="0"/>
          <w:numId w:val="0"/>
        </w:numPr>
        <w:spacing w:line="360" w:lineRule="auto"/>
        <w:jc w:val="both"/>
        <w:rPr>
          <w:rFonts w:ascii="Times New Roman" w:hAnsi="Times New Roman" w:cs="Times New Roman"/>
          <w:color w:val="000000" w:themeColor="text1"/>
          <w:sz w:val="24"/>
        </w:rPr>
      </w:pPr>
      <w:r w:rsidRPr="00BB1D20">
        <w:rPr>
          <w:rFonts w:ascii="Times New Roman" w:hAnsi="Times New Roman" w:cs="Times New Roman"/>
          <w:color w:val="000000" w:themeColor="text1"/>
          <w:sz w:val="24"/>
        </w:rPr>
        <w:t xml:space="preserve"> </w:t>
      </w:r>
      <w:bookmarkStart w:id="84" w:name="_Toc126151123"/>
      <w:r w:rsidRPr="00BB1D20">
        <w:rPr>
          <w:rFonts w:ascii="Times New Roman" w:hAnsi="Times New Roman" w:cs="Times New Roman"/>
          <w:color w:val="000000" w:themeColor="text1"/>
          <w:sz w:val="24"/>
        </w:rPr>
        <w:t>3. RESEARCH METHODOLOGY</w:t>
      </w:r>
      <w:bookmarkEnd w:id="80"/>
      <w:bookmarkEnd w:id="83"/>
      <w:bookmarkEnd w:id="84"/>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This  section  of  the  research  study  deals  with  method  and  design,  study area source  of  data,  samples  and sampling  techniques,  data  collection  instruments, procedures  of  data  collection and methods of analysis.</w:t>
      </w:r>
      <w:bookmarkStart w:id="85" w:name="_Toc98380925"/>
    </w:p>
    <w:p w:rsidR="00D8579A" w:rsidRPr="00BB1D20" w:rsidRDefault="00D8579A" w:rsidP="006829D1">
      <w:pPr>
        <w:pStyle w:val="Heading2"/>
        <w:numPr>
          <w:ilvl w:val="0"/>
          <w:numId w:val="0"/>
        </w:numPr>
        <w:spacing w:line="360" w:lineRule="auto"/>
        <w:ind w:left="666" w:hanging="576"/>
        <w:jc w:val="both"/>
        <w:rPr>
          <w:rFonts w:ascii="Times New Roman" w:hAnsi="Times New Roman" w:cs="Times New Roman"/>
          <w:color w:val="000000" w:themeColor="text1"/>
          <w:sz w:val="22"/>
          <w:szCs w:val="24"/>
        </w:rPr>
      </w:pPr>
      <w:bookmarkStart w:id="86" w:name="_Toc122846179"/>
      <w:bookmarkStart w:id="87" w:name="_Toc126151124"/>
      <w:r w:rsidRPr="00BB1D20">
        <w:rPr>
          <w:rFonts w:ascii="Times New Roman" w:hAnsi="Times New Roman" w:cs="Times New Roman"/>
          <w:color w:val="000000" w:themeColor="text1"/>
          <w:sz w:val="24"/>
        </w:rPr>
        <w:t xml:space="preserve">3.1 </w:t>
      </w:r>
      <w:r w:rsidRPr="0013168E">
        <w:rPr>
          <w:rFonts w:ascii="Times New Roman" w:hAnsi="Times New Roman" w:cs="Times New Roman"/>
          <w:color w:val="000000" w:themeColor="text1"/>
          <w:sz w:val="28"/>
        </w:rPr>
        <w:t>Study area</w:t>
      </w:r>
      <w:bookmarkEnd w:id="85"/>
      <w:bookmarkEnd w:id="86"/>
      <w:bookmarkEnd w:id="87"/>
    </w:p>
    <w:p w:rsidR="00D8579A" w:rsidRPr="00BB1D20" w:rsidRDefault="00D8579A" w:rsidP="006829D1">
      <w:pPr>
        <w:spacing w:line="360" w:lineRule="auto"/>
        <w:jc w:val="both"/>
        <w:rPr>
          <w:rFonts w:ascii="Times New Roman" w:eastAsia="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 is one among four recently established zones in SNNPR state. It’s located in south western direction of </w:t>
      </w:r>
      <w:proofErr w:type="spellStart"/>
      <w:r w:rsidRPr="00BB1D20">
        <w:rPr>
          <w:rFonts w:ascii="Times New Roman" w:hAnsi="Times New Roman" w:cs="Times New Roman"/>
          <w:color w:val="000000" w:themeColor="text1"/>
          <w:sz w:val="24"/>
          <w:szCs w:val="24"/>
        </w:rPr>
        <w:t>Arba</w:t>
      </w:r>
      <w:proofErr w:type="spellEnd"/>
      <w:r w:rsidRPr="00BB1D20">
        <w:rPr>
          <w:rFonts w:ascii="Times New Roman" w:hAnsi="Times New Roman" w:cs="Times New Roman"/>
          <w:color w:val="000000" w:themeColor="text1"/>
          <w:sz w:val="24"/>
          <w:szCs w:val="24"/>
        </w:rPr>
        <w:t xml:space="preserve"> Minch and north eastern direction of South </w:t>
      </w:r>
      <w:proofErr w:type="spellStart"/>
      <w:r w:rsidRPr="00BB1D20">
        <w:rPr>
          <w:rFonts w:ascii="Times New Roman" w:hAnsi="Times New Roman" w:cs="Times New Roman"/>
          <w:color w:val="000000" w:themeColor="text1"/>
          <w:sz w:val="24"/>
          <w:szCs w:val="24"/>
        </w:rPr>
        <w:t>Omo</w:t>
      </w:r>
      <w:proofErr w:type="spellEnd"/>
      <w:r w:rsidRPr="00BB1D20">
        <w:rPr>
          <w:rFonts w:ascii="Times New Roman" w:hAnsi="Times New Roman" w:cs="Times New Roman"/>
          <w:color w:val="000000" w:themeColor="text1"/>
          <w:sz w:val="24"/>
          <w:szCs w:val="24"/>
        </w:rPr>
        <w:t xml:space="preserve"> zone. It shares the longest boundary with that of </w:t>
      </w:r>
      <w:proofErr w:type="spellStart"/>
      <w:r w:rsidRPr="00BB1D20">
        <w:rPr>
          <w:rFonts w:ascii="Times New Roman" w:hAnsi="Times New Roman" w:cs="Times New Roman"/>
          <w:color w:val="000000" w:themeColor="text1"/>
          <w:sz w:val="24"/>
          <w:szCs w:val="24"/>
        </w:rPr>
        <w:t>Oromia</w:t>
      </w:r>
      <w:proofErr w:type="spellEnd"/>
      <w:r w:rsidRPr="00BB1D20">
        <w:rPr>
          <w:rFonts w:ascii="Times New Roman" w:hAnsi="Times New Roman" w:cs="Times New Roman"/>
          <w:color w:val="000000" w:themeColor="text1"/>
          <w:sz w:val="24"/>
          <w:szCs w:val="24"/>
        </w:rPr>
        <w:t xml:space="preserve"> region in northern direction. It located at an elevation of 1650m. </w:t>
      </w:r>
      <w:proofErr w:type="spellStart"/>
      <w:r w:rsidRPr="00BB1D20">
        <w:rPr>
          <w:rFonts w:ascii="Times New Roman" w:hAnsi="Times New Roman" w:cs="Times New Roman"/>
          <w:color w:val="000000" w:themeColor="text1"/>
          <w:sz w:val="24"/>
          <w:szCs w:val="24"/>
        </w:rPr>
        <w:t>Konsofar</w:t>
      </w:r>
      <w:proofErr w:type="spellEnd"/>
      <w:r w:rsidRPr="00BB1D20">
        <w:rPr>
          <w:rFonts w:ascii="Times New Roman" w:hAnsi="Times New Roman" w:cs="Times New Roman"/>
          <w:color w:val="000000" w:themeColor="text1"/>
          <w:sz w:val="24"/>
          <w:szCs w:val="24"/>
        </w:rPr>
        <w:t xml:space="preserve"> about 84 km from </w:t>
      </w:r>
      <w:proofErr w:type="spellStart"/>
      <w:r w:rsidRPr="00BB1D20">
        <w:rPr>
          <w:rFonts w:ascii="Times New Roman" w:hAnsi="Times New Roman" w:cs="Times New Roman"/>
          <w:color w:val="000000" w:themeColor="text1"/>
          <w:sz w:val="24"/>
          <w:szCs w:val="24"/>
        </w:rPr>
        <w:t>Arbaminch</w:t>
      </w:r>
      <w:proofErr w:type="spellEnd"/>
      <w:r w:rsidRPr="00BB1D20">
        <w:rPr>
          <w:rFonts w:ascii="Times New Roman" w:hAnsi="Times New Roman" w:cs="Times New Roman"/>
          <w:color w:val="000000" w:themeColor="text1"/>
          <w:sz w:val="24"/>
          <w:szCs w:val="24"/>
        </w:rPr>
        <w:t xml:space="preserve"> and 301km from </w:t>
      </w:r>
      <w:proofErr w:type="spellStart"/>
      <w:r w:rsidRPr="00BB1D20">
        <w:rPr>
          <w:rFonts w:ascii="Times New Roman" w:hAnsi="Times New Roman" w:cs="Times New Roman"/>
          <w:color w:val="000000" w:themeColor="text1"/>
          <w:sz w:val="24"/>
          <w:szCs w:val="24"/>
        </w:rPr>
        <w:t>Jinka</w:t>
      </w:r>
      <w:proofErr w:type="spellEnd"/>
      <w:r w:rsidRPr="00BB1D20">
        <w:rPr>
          <w:rFonts w:ascii="Times New Roman" w:hAnsi="Times New Roman" w:cs="Times New Roman"/>
          <w:color w:val="000000" w:themeColor="text1"/>
          <w:sz w:val="24"/>
          <w:szCs w:val="24"/>
        </w:rPr>
        <w:t xml:space="preserve"> town, 340km from </w:t>
      </w:r>
      <w:proofErr w:type="spellStart"/>
      <w:r w:rsidRPr="00BB1D20">
        <w:rPr>
          <w:rFonts w:ascii="Times New Roman" w:hAnsi="Times New Roman" w:cs="Times New Roman"/>
          <w:color w:val="000000" w:themeColor="text1"/>
          <w:sz w:val="24"/>
          <w:szCs w:val="24"/>
        </w:rPr>
        <w:t>Hawassa</w:t>
      </w:r>
      <w:proofErr w:type="spellEnd"/>
      <w:r w:rsidRPr="00BB1D20">
        <w:rPr>
          <w:rFonts w:ascii="Times New Roman" w:hAnsi="Times New Roman" w:cs="Times New Roman"/>
          <w:color w:val="000000" w:themeColor="text1"/>
          <w:sz w:val="24"/>
          <w:szCs w:val="24"/>
        </w:rPr>
        <w:t xml:space="preserve"> and 527 km.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was one of the zones in the Southern Nations, Nationalities, and Peoples‘(SNNPR) of Ethiopia, that was formerly a </w:t>
      </w:r>
      <w:proofErr w:type="spellStart"/>
      <w:r w:rsidRPr="00BB1D20">
        <w:rPr>
          <w:rFonts w:ascii="Times New Roman" w:hAnsi="Times New Roman" w:cs="Times New Roman"/>
          <w:color w:val="000000" w:themeColor="text1"/>
          <w:sz w:val="24"/>
          <w:szCs w:val="24"/>
        </w:rPr>
        <w:t>woreda</w:t>
      </w:r>
      <w:proofErr w:type="spellEnd"/>
      <w:r w:rsidRPr="00BB1D20">
        <w:rPr>
          <w:rFonts w:ascii="Times New Roman" w:hAnsi="Times New Roman" w:cs="Times New Roman"/>
          <w:color w:val="000000" w:themeColor="text1"/>
          <w:sz w:val="24"/>
          <w:szCs w:val="24"/>
        </w:rPr>
        <w:t xml:space="preserve"> prior to 2011,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was not part of any zone in the SNNPR and was considered as a special </w:t>
      </w:r>
      <w:proofErr w:type="spellStart"/>
      <w:r w:rsidRPr="00BB1D20">
        <w:rPr>
          <w:rFonts w:ascii="Times New Roman" w:hAnsi="Times New Roman" w:cs="Times New Roman"/>
          <w:color w:val="000000" w:themeColor="text1"/>
          <w:sz w:val="24"/>
          <w:szCs w:val="24"/>
        </w:rPr>
        <w:t>woreda</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Misganew</w:t>
      </w:r>
      <w:proofErr w:type="spellEnd"/>
      <w:r w:rsidRPr="00BB1D20">
        <w:rPr>
          <w:rFonts w:ascii="Times New Roman" w:hAnsi="Times New Roman" w:cs="Times New Roman"/>
          <w:color w:val="000000" w:themeColor="text1"/>
          <w:sz w:val="24"/>
          <w:szCs w:val="24"/>
        </w:rPr>
        <w:t xml:space="preserve"> Addis, 2014). Based on figures from central statistical agency</w:t>
      </w:r>
      <w:r w:rsidRPr="00BB1D20">
        <w:rPr>
          <w:rFonts w:ascii="Times New Roman" w:eastAsia="Times New Roman" w:hAnsi="Times New Roman" w:cs="Times New Roman"/>
          <w:b/>
          <w:color w:val="000000" w:themeColor="text1"/>
          <w:sz w:val="24"/>
          <w:szCs w:val="24"/>
        </w:rPr>
        <w:t xml:space="preserve"> .</w:t>
      </w:r>
      <w:r w:rsidRPr="00BB1D20">
        <w:rPr>
          <w:rFonts w:ascii="Times New Roman" w:eastAsia="Times New Roman" w:hAnsi="Times New Roman" w:cs="Times New Roman"/>
          <w:color w:val="000000" w:themeColor="text1"/>
          <w:sz w:val="24"/>
          <w:szCs w:val="24"/>
        </w:rPr>
        <w:t xml:space="preserve">Its Capital, Karat, is situated about 595 km away from Addis Ababa via </w:t>
      </w:r>
      <w:proofErr w:type="spellStart"/>
      <w:r w:rsidRPr="00BB1D20">
        <w:rPr>
          <w:rFonts w:ascii="Times New Roman" w:eastAsia="Times New Roman" w:hAnsi="Times New Roman" w:cs="Times New Roman"/>
          <w:color w:val="000000" w:themeColor="text1"/>
          <w:sz w:val="24"/>
          <w:szCs w:val="24"/>
        </w:rPr>
        <w:t>Shashmane</w:t>
      </w:r>
      <w:proofErr w:type="spellEnd"/>
      <w:r w:rsidRPr="00BB1D20">
        <w:rPr>
          <w:rFonts w:ascii="Times New Roman" w:eastAsia="Times New Roman" w:hAnsi="Times New Roman" w:cs="Times New Roman"/>
          <w:color w:val="000000" w:themeColor="text1"/>
          <w:sz w:val="24"/>
          <w:szCs w:val="24"/>
        </w:rPr>
        <w:t xml:space="preserve">, </w:t>
      </w:r>
      <w:proofErr w:type="spellStart"/>
      <w:r w:rsidRPr="00BB1D20">
        <w:rPr>
          <w:rFonts w:ascii="Times New Roman" w:eastAsia="Times New Roman" w:hAnsi="Times New Roman" w:cs="Times New Roman"/>
          <w:color w:val="000000" w:themeColor="text1"/>
          <w:sz w:val="24"/>
          <w:szCs w:val="24"/>
        </w:rPr>
        <w:t>WolayitaSoddo</w:t>
      </w:r>
      <w:proofErr w:type="spellEnd"/>
      <w:r w:rsidRPr="00BB1D20">
        <w:rPr>
          <w:rFonts w:ascii="Times New Roman" w:eastAsia="Times New Roman" w:hAnsi="Times New Roman" w:cs="Times New Roman"/>
          <w:color w:val="000000" w:themeColor="text1"/>
          <w:sz w:val="24"/>
          <w:szCs w:val="24"/>
        </w:rPr>
        <w:t xml:space="preserve">, and </w:t>
      </w:r>
      <w:proofErr w:type="spellStart"/>
      <w:r w:rsidRPr="00BB1D20">
        <w:rPr>
          <w:rFonts w:ascii="Times New Roman" w:eastAsia="Times New Roman" w:hAnsi="Times New Roman" w:cs="Times New Roman"/>
          <w:color w:val="000000" w:themeColor="text1"/>
          <w:sz w:val="24"/>
          <w:szCs w:val="24"/>
        </w:rPr>
        <w:t>Arbaminch</w:t>
      </w:r>
      <w:proofErr w:type="spellEnd"/>
      <w:r w:rsidRPr="00BB1D20">
        <w:rPr>
          <w:rFonts w:ascii="Times New Roman" w:eastAsia="Times New Roman" w:hAnsi="Times New Roman" w:cs="Times New Roman"/>
          <w:color w:val="000000" w:themeColor="text1"/>
          <w:sz w:val="24"/>
          <w:szCs w:val="24"/>
        </w:rPr>
        <w:t xml:space="preserve">. From </w:t>
      </w:r>
      <w:proofErr w:type="spellStart"/>
      <w:r w:rsidRPr="00BB1D20">
        <w:rPr>
          <w:rFonts w:ascii="Times New Roman" w:eastAsia="Times New Roman" w:hAnsi="Times New Roman" w:cs="Times New Roman"/>
          <w:color w:val="000000" w:themeColor="text1"/>
          <w:sz w:val="24"/>
          <w:szCs w:val="24"/>
        </w:rPr>
        <w:t>Konso</w:t>
      </w:r>
      <w:proofErr w:type="spellEnd"/>
      <w:r w:rsidRPr="00BB1D20">
        <w:rPr>
          <w:rFonts w:ascii="Times New Roman" w:eastAsia="Times New Roman" w:hAnsi="Times New Roman" w:cs="Times New Roman"/>
          <w:color w:val="000000" w:themeColor="text1"/>
          <w:sz w:val="24"/>
          <w:szCs w:val="24"/>
        </w:rPr>
        <w:t xml:space="preserve"> the road continues to </w:t>
      </w:r>
      <w:proofErr w:type="spellStart"/>
      <w:r w:rsidRPr="00BB1D20">
        <w:rPr>
          <w:rFonts w:ascii="Times New Roman" w:eastAsia="Times New Roman" w:hAnsi="Times New Roman" w:cs="Times New Roman"/>
          <w:color w:val="000000" w:themeColor="text1"/>
          <w:sz w:val="24"/>
          <w:szCs w:val="24"/>
        </w:rPr>
        <w:t>Jinka</w:t>
      </w:r>
      <w:proofErr w:type="spellEnd"/>
      <w:r w:rsidRPr="00BB1D20">
        <w:rPr>
          <w:rFonts w:ascii="Times New Roman" w:eastAsia="Times New Roman" w:hAnsi="Times New Roman" w:cs="Times New Roman"/>
          <w:color w:val="000000" w:themeColor="text1"/>
          <w:sz w:val="24"/>
          <w:szCs w:val="24"/>
        </w:rPr>
        <w:t xml:space="preserve"> town. The </w:t>
      </w:r>
      <w:proofErr w:type="spellStart"/>
      <w:r w:rsidRPr="00BB1D20">
        <w:rPr>
          <w:rFonts w:ascii="Times New Roman" w:eastAsia="Times New Roman" w:hAnsi="Times New Roman" w:cs="Times New Roman"/>
          <w:color w:val="000000" w:themeColor="text1"/>
          <w:sz w:val="24"/>
          <w:szCs w:val="24"/>
        </w:rPr>
        <w:t>Segen</w:t>
      </w:r>
      <w:proofErr w:type="spellEnd"/>
      <w:r w:rsidRPr="00BB1D20">
        <w:rPr>
          <w:rFonts w:ascii="Times New Roman" w:eastAsia="Times New Roman" w:hAnsi="Times New Roman" w:cs="Times New Roman"/>
          <w:color w:val="000000" w:themeColor="text1"/>
          <w:sz w:val="24"/>
          <w:szCs w:val="24"/>
        </w:rPr>
        <w:t xml:space="preserve"> River in the south, the </w:t>
      </w:r>
      <w:proofErr w:type="spellStart"/>
      <w:r w:rsidRPr="00BB1D20">
        <w:rPr>
          <w:rFonts w:ascii="Times New Roman" w:eastAsia="Times New Roman" w:hAnsi="Times New Roman" w:cs="Times New Roman"/>
          <w:color w:val="000000" w:themeColor="text1"/>
          <w:sz w:val="24"/>
          <w:szCs w:val="24"/>
        </w:rPr>
        <w:t>Woito</w:t>
      </w:r>
      <w:proofErr w:type="spellEnd"/>
      <w:r w:rsidRPr="00BB1D20">
        <w:rPr>
          <w:rFonts w:ascii="Times New Roman" w:eastAsia="Times New Roman" w:hAnsi="Times New Roman" w:cs="Times New Roman"/>
          <w:color w:val="000000" w:themeColor="text1"/>
          <w:sz w:val="24"/>
          <w:szCs w:val="24"/>
        </w:rPr>
        <w:t xml:space="preserve"> River in the West, </w:t>
      </w:r>
      <w:proofErr w:type="spellStart"/>
      <w:r w:rsidRPr="00BB1D20">
        <w:rPr>
          <w:rFonts w:ascii="Times New Roman" w:eastAsia="Times New Roman" w:hAnsi="Times New Roman" w:cs="Times New Roman"/>
          <w:color w:val="000000" w:themeColor="text1"/>
          <w:sz w:val="24"/>
          <w:szCs w:val="24"/>
        </w:rPr>
        <w:t>Alle</w:t>
      </w:r>
      <w:proofErr w:type="spellEnd"/>
      <w:r w:rsidRPr="00BB1D20">
        <w:rPr>
          <w:rFonts w:ascii="Times New Roman" w:eastAsia="Times New Roman" w:hAnsi="Times New Roman" w:cs="Times New Roman"/>
          <w:color w:val="000000" w:themeColor="text1"/>
          <w:sz w:val="24"/>
          <w:szCs w:val="24"/>
        </w:rPr>
        <w:t xml:space="preserve"> </w:t>
      </w:r>
      <w:proofErr w:type="spellStart"/>
      <w:r w:rsidRPr="00BB1D20">
        <w:rPr>
          <w:rFonts w:ascii="Times New Roman" w:eastAsia="Times New Roman" w:hAnsi="Times New Roman" w:cs="Times New Roman"/>
          <w:color w:val="000000" w:themeColor="text1"/>
          <w:sz w:val="24"/>
          <w:szCs w:val="24"/>
        </w:rPr>
        <w:t>woreda</w:t>
      </w:r>
      <w:proofErr w:type="spellEnd"/>
      <w:r w:rsidRPr="00BB1D20">
        <w:rPr>
          <w:rFonts w:ascii="Times New Roman" w:eastAsia="Times New Roman" w:hAnsi="Times New Roman" w:cs="Times New Roman"/>
          <w:color w:val="000000" w:themeColor="text1"/>
          <w:sz w:val="24"/>
          <w:szCs w:val="24"/>
        </w:rPr>
        <w:t xml:space="preserve"> in the south west, </w:t>
      </w:r>
      <w:proofErr w:type="spellStart"/>
      <w:r w:rsidRPr="00BB1D20">
        <w:rPr>
          <w:rFonts w:ascii="Times New Roman" w:eastAsia="Times New Roman" w:hAnsi="Times New Roman" w:cs="Times New Roman"/>
          <w:color w:val="000000" w:themeColor="text1"/>
          <w:sz w:val="24"/>
          <w:szCs w:val="24"/>
        </w:rPr>
        <w:t>Derashe</w:t>
      </w:r>
      <w:proofErr w:type="spellEnd"/>
      <w:r w:rsidRPr="00BB1D20">
        <w:rPr>
          <w:rFonts w:ascii="Times New Roman" w:eastAsia="Times New Roman" w:hAnsi="Times New Roman" w:cs="Times New Roman"/>
          <w:color w:val="000000" w:themeColor="text1"/>
          <w:sz w:val="24"/>
          <w:szCs w:val="24"/>
        </w:rPr>
        <w:t xml:space="preserve"> special </w:t>
      </w:r>
      <w:proofErr w:type="spellStart"/>
      <w:r w:rsidRPr="00BB1D20">
        <w:rPr>
          <w:rFonts w:ascii="Times New Roman" w:eastAsia="Times New Roman" w:hAnsi="Times New Roman" w:cs="Times New Roman"/>
          <w:color w:val="000000" w:themeColor="text1"/>
          <w:sz w:val="24"/>
          <w:szCs w:val="24"/>
        </w:rPr>
        <w:t>woreda</w:t>
      </w:r>
      <w:proofErr w:type="spellEnd"/>
      <w:r w:rsidRPr="00BB1D20">
        <w:rPr>
          <w:rFonts w:ascii="Times New Roman" w:eastAsia="Times New Roman" w:hAnsi="Times New Roman" w:cs="Times New Roman"/>
          <w:color w:val="000000" w:themeColor="text1"/>
          <w:sz w:val="24"/>
          <w:szCs w:val="24"/>
        </w:rPr>
        <w:t xml:space="preserve"> in the north, and </w:t>
      </w:r>
      <w:proofErr w:type="spellStart"/>
      <w:r w:rsidRPr="00BB1D20">
        <w:rPr>
          <w:rFonts w:ascii="Times New Roman" w:eastAsia="Times New Roman" w:hAnsi="Times New Roman" w:cs="Times New Roman"/>
          <w:color w:val="000000" w:themeColor="text1"/>
          <w:sz w:val="24"/>
          <w:szCs w:val="24"/>
        </w:rPr>
        <w:t>Burji</w:t>
      </w:r>
      <w:proofErr w:type="spellEnd"/>
      <w:r w:rsidRPr="00BB1D20">
        <w:rPr>
          <w:rFonts w:ascii="Times New Roman" w:eastAsia="Times New Roman" w:hAnsi="Times New Roman" w:cs="Times New Roman"/>
          <w:color w:val="000000" w:themeColor="text1"/>
          <w:sz w:val="24"/>
          <w:szCs w:val="24"/>
        </w:rPr>
        <w:t xml:space="preserve"> special </w:t>
      </w:r>
      <w:proofErr w:type="spellStart"/>
      <w:r w:rsidRPr="00BB1D20">
        <w:rPr>
          <w:rFonts w:ascii="Times New Roman" w:eastAsia="Times New Roman" w:hAnsi="Times New Roman" w:cs="Times New Roman"/>
          <w:color w:val="000000" w:themeColor="text1"/>
          <w:sz w:val="24"/>
          <w:szCs w:val="24"/>
        </w:rPr>
        <w:t>woreda</w:t>
      </w:r>
      <w:proofErr w:type="spellEnd"/>
      <w:r w:rsidRPr="00BB1D20">
        <w:rPr>
          <w:rFonts w:ascii="Times New Roman" w:eastAsia="Times New Roman" w:hAnsi="Times New Roman" w:cs="Times New Roman"/>
          <w:color w:val="000000" w:themeColor="text1"/>
          <w:sz w:val="24"/>
          <w:szCs w:val="24"/>
        </w:rPr>
        <w:t xml:space="preserve"> in the South east, </w:t>
      </w:r>
      <w:proofErr w:type="spellStart"/>
      <w:r w:rsidRPr="00BB1D20">
        <w:rPr>
          <w:rFonts w:ascii="Times New Roman" w:eastAsia="Times New Roman" w:hAnsi="Times New Roman" w:cs="Times New Roman"/>
          <w:color w:val="000000" w:themeColor="text1"/>
          <w:sz w:val="24"/>
          <w:szCs w:val="24"/>
        </w:rPr>
        <w:t>Borana</w:t>
      </w:r>
      <w:proofErr w:type="spellEnd"/>
      <w:r w:rsidRPr="00BB1D20">
        <w:rPr>
          <w:rFonts w:ascii="Times New Roman" w:eastAsia="Times New Roman" w:hAnsi="Times New Roman" w:cs="Times New Roman"/>
          <w:color w:val="000000" w:themeColor="text1"/>
          <w:sz w:val="24"/>
          <w:szCs w:val="24"/>
        </w:rPr>
        <w:t xml:space="preserve"> in the East bound </w:t>
      </w:r>
      <w:proofErr w:type="spellStart"/>
      <w:r w:rsidRPr="00BB1D20">
        <w:rPr>
          <w:rFonts w:ascii="Times New Roman" w:eastAsia="Times New Roman" w:hAnsi="Times New Roman" w:cs="Times New Roman"/>
          <w:color w:val="000000" w:themeColor="text1"/>
          <w:sz w:val="24"/>
          <w:szCs w:val="24"/>
        </w:rPr>
        <w:t>Konso</w:t>
      </w:r>
      <w:proofErr w:type="spellEnd"/>
      <w:r w:rsidRPr="00BB1D20">
        <w:rPr>
          <w:rFonts w:ascii="Times New Roman" w:eastAsia="Times New Roman" w:hAnsi="Times New Roman" w:cs="Times New Roman"/>
          <w:color w:val="000000" w:themeColor="text1"/>
          <w:sz w:val="24"/>
          <w:szCs w:val="24"/>
        </w:rPr>
        <w:t>.</w:t>
      </w:r>
      <w:bookmarkStart w:id="88" w:name="_Toc83895028"/>
      <w:bookmarkStart w:id="89" w:name="_Toc122846180"/>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124857" w:rsidRPr="00BB1D20" w:rsidRDefault="00124857" w:rsidP="006829D1">
      <w:pPr>
        <w:spacing w:line="360" w:lineRule="auto"/>
        <w:jc w:val="both"/>
        <w:rPr>
          <w:rFonts w:ascii="Times New Roman" w:hAnsi="Times New Roman" w:cs="Times New Roman"/>
          <w:b/>
          <w:color w:val="000000" w:themeColor="text1"/>
        </w:rPr>
      </w:pPr>
    </w:p>
    <w:p w:rsidR="00D8579A" w:rsidRPr="00BB1D20" w:rsidRDefault="00D8579A" w:rsidP="006829D1">
      <w:pPr>
        <w:spacing w:line="360" w:lineRule="auto"/>
        <w:jc w:val="both"/>
        <w:rPr>
          <w:rFonts w:ascii="Times New Roman" w:eastAsia="Times New Roman" w:hAnsi="Times New Roman" w:cs="Times New Roman"/>
          <w:b/>
          <w:color w:val="000000" w:themeColor="text1"/>
          <w:sz w:val="24"/>
          <w:szCs w:val="24"/>
        </w:rPr>
      </w:pPr>
      <w:r w:rsidRPr="00BB1D20">
        <w:rPr>
          <w:rFonts w:ascii="Times New Roman" w:hAnsi="Times New Roman" w:cs="Times New Roman"/>
          <w:b/>
          <w:color w:val="000000" w:themeColor="text1"/>
        </w:rPr>
        <w:lastRenderedPageBreak/>
        <w:t>3.2 Geographical location of the study Area</w:t>
      </w:r>
      <w:bookmarkEnd w:id="88"/>
      <w:bookmarkEnd w:id="89"/>
    </w:p>
    <w:p w:rsidR="00D8579A" w:rsidRPr="00BB1D20" w:rsidRDefault="00D8579A" w:rsidP="006829D1">
      <w:pPr>
        <w:spacing w:line="360" w:lineRule="auto"/>
        <w:jc w:val="both"/>
        <w:rPr>
          <w:rFonts w:ascii="Times New Roman" w:eastAsia="Times New Roman" w:hAnsi="Times New Roman" w:cs="Times New Roman"/>
          <w:b/>
          <w:color w:val="000000" w:themeColor="text1"/>
          <w:sz w:val="24"/>
          <w:szCs w:val="24"/>
        </w:rPr>
      </w:pPr>
      <w:r w:rsidRPr="00BB1D20">
        <w:rPr>
          <w:rFonts w:ascii="Times New Roman" w:eastAsia="Times New Roman" w:hAnsi="Times New Roman" w:cs="Times New Roman"/>
          <w:b/>
          <w:noProof/>
          <w:sz w:val="24"/>
          <w:szCs w:val="24"/>
        </w:rPr>
        <w:drawing>
          <wp:inline distT="0" distB="0" distL="0" distR="0" wp14:anchorId="2412CBB0" wp14:editId="001CD364">
            <wp:extent cx="6486525" cy="6324600"/>
            <wp:effectExtent l="0" t="0" r="0" b="0"/>
            <wp:docPr id="3" name="Picture 3" descr="E:\Afework Study\afewo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Afework Study\afework.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94157" cy="6332041"/>
                    </a:xfrm>
                    <a:prstGeom prst="rect">
                      <a:avLst/>
                    </a:prstGeom>
                    <a:noFill/>
                    <a:ln>
                      <a:noFill/>
                    </a:ln>
                  </pic:spPr>
                </pic:pic>
              </a:graphicData>
            </a:graphic>
          </wp:inline>
        </w:drawing>
      </w:r>
    </w:p>
    <w:p w:rsidR="00D8579A" w:rsidRPr="00BB1D20" w:rsidRDefault="00D8579A" w:rsidP="006829D1">
      <w:pPr>
        <w:spacing w:line="360" w:lineRule="auto"/>
        <w:jc w:val="both"/>
        <w:rPr>
          <w:rFonts w:ascii="Times New Roman" w:hAnsi="Times New Roman" w:cs="Times New Roman"/>
          <w:b/>
          <w:color w:val="000000" w:themeColor="text1"/>
          <w:sz w:val="24"/>
          <w:szCs w:val="24"/>
        </w:rPr>
      </w:pPr>
      <w:bookmarkStart w:id="90" w:name="_Toc98380926"/>
      <w:r w:rsidRPr="00BB1D20">
        <w:rPr>
          <w:rFonts w:ascii="Times New Roman" w:hAnsi="Times New Roman" w:cs="Times New Roman"/>
          <w:b/>
          <w:color w:val="000000" w:themeColor="text1"/>
          <w:sz w:val="24"/>
          <w:szCs w:val="24"/>
        </w:rPr>
        <w:t>Source: GISLAB 2020/202</w:t>
      </w:r>
      <w:bookmarkStart w:id="91" w:name="_Toc122846181"/>
    </w:p>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pStyle w:val="Heading1"/>
        <w:numPr>
          <w:ilvl w:val="0"/>
          <w:numId w:val="0"/>
        </w:numPr>
        <w:spacing w:line="360" w:lineRule="auto"/>
        <w:jc w:val="both"/>
        <w:rPr>
          <w:rFonts w:ascii="Times New Roman" w:eastAsia="Calibri" w:hAnsi="Times New Roman" w:cs="Times New Roman"/>
          <w:color w:val="000000" w:themeColor="text1"/>
          <w:sz w:val="24"/>
          <w:szCs w:val="24"/>
        </w:rPr>
      </w:pPr>
      <w:bookmarkStart w:id="92" w:name="_Toc126151125"/>
      <w:r w:rsidRPr="00BB1D20">
        <w:rPr>
          <w:rFonts w:ascii="Times New Roman" w:hAnsi="Times New Roman" w:cs="Times New Roman"/>
          <w:color w:val="000000" w:themeColor="text1"/>
        </w:rPr>
        <w:lastRenderedPageBreak/>
        <w:t>3.2. Research Design</w:t>
      </w:r>
      <w:bookmarkEnd w:id="90"/>
      <w:bookmarkEnd w:id="91"/>
      <w:bookmarkEnd w:id="92"/>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It was believed that descriptive survey research design helps to get first</w:t>
      </w:r>
      <w:r w:rsidR="00267E42">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hand information. It also permits the researcher to collect data through different tools such as interviews and questionnaires, since they were commonly used in educational researches. In such a research method the researcher asked questions concernin</w:t>
      </w:r>
      <w:r w:rsidR="00267E42">
        <w:rPr>
          <w:rFonts w:ascii="Times New Roman" w:hAnsi="Times New Roman" w:cs="Times New Roman"/>
          <w:color w:val="000000" w:themeColor="text1"/>
          <w:sz w:val="24"/>
          <w:szCs w:val="24"/>
        </w:rPr>
        <w:t>g the attitude, belief, opinion and practice</w:t>
      </w:r>
      <w:r w:rsidR="00D125EE">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to collect factual information. According  to  Patton  (1990),  research  design  is  the  arrangement  of  conditions  for  collection  and analysis of data in a manner way that aims at getting relevant data for the research.</w:t>
      </w:r>
      <w:r w:rsidR="00D125EE">
        <w:rPr>
          <w:rFonts w:ascii="Times New Roman" w:hAnsi="Times New Roman" w:cs="Times New Roman"/>
          <w:color w:val="000000" w:themeColor="text1"/>
          <w:sz w:val="24"/>
          <w:szCs w:val="24"/>
        </w:rPr>
        <w:t xml:space="preserve"> </w:t>
      </w:r>
      <w:r w:rsidR="00267E42">
        <w:rPr>
          <w:rFonts w:ascii="Times New Roman" w:hAnsi="Times New Roman" w:cs="Times New Roman"/>
          <w:color w:val="000000" w:themeColor="text1"/>
          <w:sz w:val="24"/>
          <w:szCs w:val="24"/>
        </w:rPr>
        <w:t>Therefore,</w:t>
      </w:r>
      <w:r w:rsidR="00267E42" w:rsidRPr="00267E42">
        <w:rPr>
          <w:rFonts w:ascii="Times New Roman" w:hAnsi="Times New Roman" w:cs="Times New Roman"/>
          <w:color w:val="000000" w:themeColor="text1"/>
          <w:sz w:val="24"/>
          <w:szCs w:val="24"/>
        </w:rPr>
        <w:t xml:space="preserve"> </w:t>
      </w:r>
      <w:r w:rsidR="00267E42" w:rsidRPr="00BB1D20">
        <w:rPr>
          <w:rFonts w:ascii="Times New Roman" w:hAnsi="Times New Roman" w:cs="Times New Roman"/>
          <w:color w:val="000000" w:themeColor="text1"/>
          <w:sz w:val="24"/>
          <w:szCs w:val="24"/>
        </w:rPr>
        <w:t>Descriptive survey research design was employed for this study.</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93" w:name="_Toc98380927"/>
      <w:bookmarkStart w:id="94" w:name="_Toc122846182"/>
      <w:bookmarkStart w:id="95" w:name="_Toc126151126"/>
      <w:r w:rsidRPr="00BB1D20">
        <w:rPr>
          <w:rFonts w:ascii="Times New Roman" w:hAnsi="Times New Roman" w:cs="Times New Roman"/>
          <w:color w:val="000000" w:themeColor="text1"/>
        </w:rPr>
        <w:t>3.3 Research Method</w:t>
      </w:r>
      <w:bookmarkEnd w:id="93"/>
      <w:bookmarkEnd w:id="94"/>
      <w:bookmarkEnd w:id="95"/>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This study was utilized mixed method approach through collecting and analyzing both qualitative and quantitative data. The researcher initially used quantitative method through survey questionnaires, while he also used mixed method approach for this study. First, using such method will be advantageous to examine the same phenomenon from multiple perspectives (Cohen et al, 2007). Second, mixed method approach were important to build up on the strength that exists between quantitative and qualitative methods in order to understand a given phenomenon than possible using either quantitative or qualitative methods alone (Creswell, 2003).</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96" w:name="_Toc98380928"/>
      <w:bookmarkStart w:id="97" w:name="_Toc122846183"/>
      <w:bookmarkStart w:id="98" w:name="_Toc126151127"/>
      <w:r w:rsidRPr="00BB1D20">
        <w:rPr>
          <w:rFonts w:ascii="Times New Roman" w:hAnsi="Times New Roman" w:cs="Times New Roman"/>
          <w:color w:val="000000" w:themeColor="text1"/>
        </w:rPr>
        <w:t>3.4 Source of Data</w:t>
      </w:r>
      <w:bookmarkEnd w:id="96"/>
      <w:bookmarkEnd w:id="97"/>
      <w:bookmarkEnd w:id="98"/>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study was based on data obtained from primary sources and secondary sources. Primary data was   collected from four groups namely; teachers, school principals, department heads and students. In addition to this, the researcher was employed classroom observation. Secondary data will be   obtained from document analysis.  Primary source of data were principals, teachers, department heads, and students from selected schools. Furthermore, observations and analysis of school behavior records of the students was also made to supplement the data obtained through question</w:t>
      </w:r>
      <w:bookmarkStart w:id="99" w:name="_Toc98380929"/>
      <w:bookmarkStart w:id="100" w:name="_Toc98380930"/>
      <w:r w:rsidR="00901269" w:rsidRPr="00BB1D20">
        <w:rPr>
          <w:rFonts w:ascii="Times New Roman" w:hAnsi="Times New Roman" w:cs="Times New Roman"/>
          <w:color w:val="000000" w:themeColor="text1"/>
          <w:sz w:val="24"/>
          <w:szCs w:val="24"/>
        </w:rPr>
        <w:t>naire and interview discussion.</w:t>
      </w:r>
    </w:p>
    <w:p w:rsidR="00D8579A" w:rsidRPr="00A65D2D" w:rsidRDefault="00D125EE" w:rsidP="006829D1">
      <w:pPr>
        <w:pStyle w:val="Heading1"/>
        <w:numPr>
          <w:ilvl w:val="0"/>
          <w:numId w:val="0"/>
        </w:numPr>
        <w:spacing w:line="360" w:lineRule="auto"/>
        <w:jc w:val="both"/>
        <w:rPr>
          <w:rFonts w:ascii="Times New Roman" w:hAnsi="Times New Roman" w:cs="Times New Roman"/>
          <w:color w:val="000000" w:themeColor="text1"/>
        </w:rPr>
      </w:pPr>
      <w:bookmarkStart w:id="101" w:name="_Toc122846184"/>
      <w:bookmarkStart w:id="102" w:name="_Toc126151128"/>
      <w:r w:rsidRPr="00A65D2D">
        <w:rPr>
          <w:rFonts w:ascii="Times New Roman" w:hAnsi="Times New Roman" w:cs="Times New Roman"/>
          <w:color w:val="000000" w:themeColor="text1"/>
        </w:rPr>
        <w:lastRenderedPageBreak/>
        <w:t>3.5 Target P</w:t>
      </w:r>
      <w:r w:rsidR="00D8579A" w:rsidRPr="00A65D2D">
        <w:rPr>
          <w:rFonts w:ascii="Times New Roman" w:hAnsi="Times New Roman" w:cs="Times New Roman"/>
          <w:color w:val="000000" w:themeColor="text1"/>
        </w:rPr>
        <w:t>opulation, Sampling, Sample Size and Technique</w:t>
      </w:r>
      <w:bookmarkEnd w:id="99"/>
      <w:bookmarkEnd w:id="101"/>
      <w:bookmarkEnd w:id="102"/>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target populations of the study were secondary school teachers, students, principals and department heads. For that reason, the researcher was used teachers and students for quantitative and principals and department heads for qualitative data. In the selected secondary schools, there are </w:t>
      </w:r>
      <w:r w:rsidR="00D125EE">
        <w:rPr>
          <w:rFonts w:ascii="Times New Roman" w:hAnsi="Times New Roman" w:cs="Times New Roman"/>
          <w:color w:val="000000" w:themeColor="text1"/>
          <w:sz w:val="24"/>
          <w:szCs w:val="24"/>
        </w:rPr>
        <w:t>10 secondary schools, 366</w:t>
      </w:r>
      <w:r w:rsidRPr="00BB1D20">
        <w:rPr>
          <w:rFonts w:ascii="Times New Roman" w:hAnsi="Times New Roman" w:cs="Times New Roman"/>
          <w:color w:val="000000" w:themeColor="text1"/>
          <w:sz w:val="24"/>
          <w:szCs w:val="24"/>
        </w:rPr>
        <w:t xml:space="preserve"> teachers, 1028 students, 37 department heads, and 5 principals. Out of these, </w:t>
      </w:r>
      <w:r w:rsidR="00D125EE">
        <w:rPr>
          <w:rFonts w:ascii="Times New Roman" w:hAnsi="Times New Roman" w:cs="Times New Roman"/>
          <w:color w:val="000000" w:themeColor="text1"/>
          <w:sz w:val="24"/>
          <w:szCs w:val="24"/>
        </w:rPr>
        <w:t xml:space="preserve">5 secondary schools, </w:t>
      </w:r>
      <w:r w:rsidRPr="00BB1D20">
        <w:rPr>
          <w:rFonts w:ascii="Times New Roman" w:hAnsi="Times New Roman" w:cs="Times New Roman"/>
          <w:color w:val="000000" w:themeColor="text1"/>
          <w:sz w:val="24"/>
          <w:szCs w:val="24"/>
        </w:rPr>
        <w:t xml:space="preserve">74 teachers, 10 department heads 68 students and 5 principals totally </w:t>
      </w:r>
      <w:r w:rsidR="00D125EE">
        <w:rPr>
          <w:rFonts w:ascii="Times New Roman" w:hAnsi="Times New Roman" w:cs="Times New Roman"/>
          <w:b/>
          <w:color w:val="000000" w:themeColor="text1"/>
          <w:sz w:val="24"/>
          <w:szCs w:val="24"/>
        </w:rPr>
        <w:t>162</w:t>
      </w:r>
      <w:r w:rsidRPr="00BB1D20">
        <w:rPr>
          <w:rFonts w:ascii="Times New Roman" w:hAnsi="Times New Roman" w:cs="Times New Roman"/>
          <w:b/>
          <w:color w:val="000000" w:themeColor="text1"/>
          <w:sz w:val="24"/>
          <w:szCs w:val="24"/>
        </w:rPr>
        <w:t xml:space="preserve"> respondents</w:t>
      </w:r>
      <w:r w:rsidRPr="00BB1D20">
        <w:rPr>
          <w:rFonts w:ascii="Times New Roman" w:hAnsi="Times New Roman" w:cs="Times New Roman"/>
          <w:color w:val="000000" w:themeColor="text1"/>
          <w:sz w:val="24"/>
          <w:szCs w:val="24"/>
        </w:rPr>
        <w:t xml:space="preserve"> was selected by using random sampling </w:t>
      </w:r>
      <w:r w:rsidR="00D125EE">
        <w:rPr>
          <w:rFonts w:ascii="Times New Roman" w:hAnsi="Times New Roman" w:cs="Times New Roman"/>
          <w:color w:val="000000" w:themeColor="text1"/>
          <w:sz w:val="24"/>
          <w:szCs w:val="24"/>
        </w:rPr>
        <w:t xml:space="preserve">and purposive non probability </w:t>
      </w:r>
      <w:r w:rsidR="00D125EE" w:rsidRPr="00BB1D20">
        <w:rPr>
          <w:rFonts w:ascii="Times New Roman" w:hAnsi="Times New Roman" w:cs="Times New Roman"/>
          <w:color w:val="000000" w:themeColor="text1"/>
          <w:sz w:val="24"/>
          <w:szCs w:val="24"/>
        </w:rPr>
        <w:t>technique method</w:t>
      </w:r>
      <w:r w:rsidR="00D125EE">
        <w:rPr>
          <w:rFonts w:ascii="Times New Roman" w:hAnsi="Times New Roman" w:cs="Times New Roman"/>
          <w:color w:val="000000" w:themeColor="text1"/>
          <w:sz w:val="24"/>
          <w:szCs w:val="24"/>
        </w:rPr>
        <w:t xml:space="preserve">s </w:t>
      </w:r>
      <w:r w:rsidRPr="00BB1D20">
        <w:rPr>
          <w:rFonts w:ascii="Times New Roman" w:hAnsi="Times New Roman" w:cs="Times New Roman"/>
          <w:color w:val="000000" w:themeColor="text1"/>
          <w:sz w:val="24"/>
          <w:szCs w:val="24"/>
        </w:rPr>
        <w:t>to select respondent’s fro</w:t>
      </w:r>
      <w:r w:rsidR="006C3BBA">
        <w:rPr>
          <w:rFonts w:ascii="Times New Roman" w:hAnsi="Times New Roman" w:cs="Times New Roman"/>
          <w:color w:val="000000" w:themeColor="text1"/>
          <w:sz w:val="24"/>
          <w:szCs w:val="24"/>
        </w:rPr>
        <w:t>m teachers</w:t>
      </w:r>
      <w:r w:rsidR="00D125EE">
        <w:rPr>
          <w:rFonts w:ascii="Times New Roman" w:hAnsi="Times New Roman" w:cs="Times New Roman"/>
          <w:color w:val="000000" w:themeColor="text1"/>
          <w:sz w:val="24"/>
          <w:szCs w:val="24"/>
        </w:rPr>
        <w:t xml:space="preserve">, </w:t>
      </w:r>
      <w:r w:rsidR="00550B69">
        <w:rPr>
          <w:rFonts w:ascii="Times New Roman" w:hAnsi="Times New Roman" w:cs="Times New Roman"/>
          <w:color w:val="000000" w:themeColor="text1"/>
          <w:sz w:val="24"/>
          <w:szCs w:val="24"/>
        </w:rPr>
        <w:t>students</w:t>
      </w:r>
      <w:r w:rsidR="003A689D">
        <w:rPr>
          <w:rFonts w:ascii="Times New Roman" w:hAnsi="Times New Roman" w:cs="Times New Roman"/>
          <w:color w:val="000000" w:themeColor="text1"/>
          <w:sz w:val="24"/>
          <w:szCs w:val="24"/>
        </w:rPr>
        <w:t>,</w:t>
      </w:r>
      <w:r w:rsidR="00D125EE">
        <w:rPr>
          <w:rFonts w:ascii="Times New Roman" w:hAnsi="Times New Roman" w:cs="Times New Roman"/>
          <w:color w:val="000000" w:themeColor="text1"/>
          <w:sz w:val="24"/>
          <w:szCs w:val="24"/>
        </w:rPr>
        <w:t xml:space="preserve"> </w:t>
      </w:r>
      <w:proofErr w:type="gramStart"/>
      <w:r w:rsidR="00D125EE">
        <w:rPr>
          <w:rFonts w:ascii="Times New Roman" w:hAnsi="Times New Roman" w:cs="Times New Roman"/>
          <w:color w:val="000000" w:themeColor="text1"/>
          <w:sz w:val="24"/>
          <w:szCs w:val="24"/>
        </w:rPr>
        <w:t>department  heads</w:t>
      </w:r>
      <w:proofErr w:type="gramEnd"/>
      <w:r w:rsidR="003A689D">
        <w:rPr>
          <w:rFonts w:ascii="Times New Roman" w:hAnsi="Times New Roman" w:cs="Times New Roman"/>
          <w:color w:val="000000" w:themeColor="text1"/>
          <w:sz w:val="24"/>
          <w:szCs w:val="24"/>
        </w:rPr>
        <w:t xml:space="preserve"> and</w:t>
      </w:r>
      <w:r w:rsidR="00550B69">
        <w:rPr>
          <w:rFonts w:ascii="Times New Roman" w:hAnsi="Times New Roman" w:cs="Times New Roman"/>
          <w:color w:val="000000" w:themeColor="text1"/>
          <w:sz w:val="24"/>
          <w:szCs w:val="24"/>
        </w:rPr>
        <w:t xml:space="preserve"> </w:t>
      </w:r>
      <w:r w:rsidR="003A689D">
        <w:rPr>
          <w:rFonts w:ascii="Times New Roman" w:hAnsi="Times New Roman" w:cs="Times New Roman"/>
          <w:color w:val="000000" w:themeColor="text1"/>
          <w:sz w:val="24"/>
          <w:szCs w:val="24"/>
        </w:rPr>
        <w:t>principals</w:t>
      </w:r>
      <w:r w:rsidR="003A689D" w:rsidRPr="00BB1D20">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which was the best way to get representative samples and to have every subject equal chance </w:t>
      </w:r>
      <w:r w:rsidR="003A689D">
        <w:rPr>
          <w:rFonts w:ascii="Times New Roman" w:hAnsi="Times New Roman" w:cs="Times New Roman"/>
          <w:color w:val="000000" w:themeColor="text1"/>
          <w:sz w:val="24"/>
          <w:szCs w:val="24"/>
        </w:rPr>
        <w:t xml:space="preserve">in </w:t>
      </w:r>
      <w:r w:rsidRPr="00BB1D20">
        <w:rPr>
          <w:rFonts w:ascii="Times New Roman" w:hAnsi="Times New Roman" w:cs="Times New Roman"/>
          <w:color w:val="000000" w:themeColor="text1"/>
          <w:sz w:val="24"/>
          <w:szCs w:val="24"/>
        </w:rPr>
        <w:t>order to get real information from them.</w:t>
      </w:r>
    </w:p>
    <w:p w:rsidR="00D8579A" w:rsidRPr="00D125EE"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 there are three </w:t>
      </w:r>
      <w:proofErr w:type="spellStart"/>
      <w:r w:rsidRPr="00BB1D20">
        <w:rPr>
          <w:rFonts w:ascii="Times New Roman" w:hAnsi="Times New Roman" w:cs="Times New Roman"/>
          <w:color w:val="000000" w:themeColor="text1"/>
          <w:sz w:val="24"/>
          <w:szCs w:val="24"/>
        </w:rPr>
        <w:t>woredas</w:t>
      </w:r>
      <w:proofErr w:type="spellEnd"/>
      <w:r w:rsidRPr="00BB1D20">
        <w:rPr>
          <w:rFonts w:ascii="Times New Roman" w:hAnsi="Times New Roman" w:cs="Times New Roman"/>
          <w:color w:val="000000" w:themeColor="text1"/>
          <w:sz w:val="24"/>
          <w:szCs w:val="24"/>
        </w:rPr>
        <w:t xml:space="preserve"> and one administrative town, with total ten general secondary schools. For this study, three </w:t>
      </w:r>
      <w:proofErr w:type="spellStart"/>
      <w:r w:rsidRPr="00BB1D20">
        <w:rPr>
          <w:rFonts w:ascii="Times New Roman" w:hAnsi="Times New Roman" w:cs="Times New Roman"/>
          <w:color w:val="000000" w:themeColor="text1"/>
          <w:sz w:val="24"/>
          <w:szCs w:val="24"/>
        </w:rPr>
        <w:t>Woredas</w:t>
      </w:r>
      <w:proofErr w:type="spellEnd"/>
      <w:r w:rsidRPr="00BB1D20">
        <w:rPr>
          <w:rFonts w:ascii="Times New Roman" w:hAnsi="Times New Roman" w:cs="Times New Roman"/>
          <w:color w:val="000000" w:themeColor="text1"/>
          <w:sz w:val="24"/>
          <w:szCs w:val="24"/>
        </w:rPr>
        <w:t xml:space="preserve">, namely </w:t>
      </w:r>
      <w:proofErr w:type="spellStart"/>
      <w:r w:rsidRPr="00BB1D20">
        <w:rPr>
          <w:rFonts w:ascii="Times New Roman" w:hAnsi="Times New Roman" w:cs="Times New Roman"/>
          <w:color w:val="000000" w:themeColor="text1"/>
          <w:sz w:val="24"/>
          <w:szCs w:val="24"/>
        </w:rPr>
        <w:t>Kena</w:t>
      </w:r>
      <w:proofErr w:type="spellEnd"/>
      <w:r w:rsidRPr="00BB1D20">
        <w:rPr>
          <w:rFonts w:ascii="Times New Roman" w:hAnsi="Times New Roman" w:cs="Times New Roman"/>
          <w:color w:val="000000" w:themeColor="text1"/>
          <w:sz w:val="24"/>
          <w:szCs w:val="24"/>
        </w:rPr>
        <w:t xml:space="preserve">, Karat </w:t>
      </w:r>
      <w:proofErr w:type="spellStart"/>
      <w:r w:rsidRPr="00BB1D20">
        <w:rPr>
          <w:rFonts w:ascii="Times New Roman" w:hAnsi="Times New Roman" w:cs="Times New Roman"/>
          <w:color w:val="000000" w:themeColor="text1"/>
          <w:sz w:val="24"/>
          <w:szCs w:val="24"/>
        </w:rPr>
        <w:t>Zuriya</w:t>
      </w:r>
      <w:proofErr w:type="spellEnd"/>
      <w:r w:rsidRPr="00BB1D20">
        <w:rPr>
          <w:rFonts w:ascii="Times New Roman" w:hAnsi="Times New Roman" w:cs="Times New Roman"/>
          <w:color w:val="000000" w:themeColor="text1"/>
          <w:sz w:val="24"/>
          <w:szCs w:val="24"/>
        </w:rPr>
        <w:t xml:space="preserve">, and one administrative town (Karat)  and  five secondary schools include </w:t>
      </w:r>
      <w:proofErr w:type="spellStart"/>
      <w:r w:rsidRPr="00BB1D20">
        <w:rPr>
          <w:rFonts w:ascii="Times New Roman" w:hAnsi="Times New Roman" w:cs="Times New Roman"/>
          <w:color w:val="000000" w:themeColor="text1"/>
          <w:sz w:val="24"/>
          <w:szCs w:val="24"/>
        </w:rPr>
        <w:t>Fasha</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Debana</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Arfaide</w:t>
      </w:r>
      <w:proofErr w:type="spellEnd"/>
      <w:r w:rsidRPr="00BB1D20">
        <w:rPr>
          <w:rFonts w:ascii="Times New Roman" w:hAnsi="Times New Roman" w:cs="Times New Roman"/>
          <w:color w:val="000000" w:themeColor="text1"/>
          <w:sz w:val="24"/>
          <w:szCs w:val="24"/>
        </w:rPr>
        <w:t xml:space="preserve">, Doha, and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secondary schools was selected by u</w:t>
      </w:r>
      <w:r w:rsidR="00D125EE">
        <w:rPr>
          <w:rFonts w:ascii="Times New Roman" w:hAnsi="Times New Roman" w:cs="Times New Roman"/>
          <w:color w:val="000000" w:themeColor="text1"/>
          <w:sz w:val="24"/>
          <w:szCs w:val="24"/>
        </w:rPr>
        <w:t>sing random sampling technique.</w:t>
      </w:r>
    </w:p>
    <w:p w:rsidR="000474AA" w:rsidRDefault="000474A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E119FA" w:rsidRDefault="00E119FA" w:rsidP="006829D1">
      <w:pPr>
        <w:spacing w:line="360" w:lineRule="auto"/>
        <w:jc w:val="both"/>
        <w:rPr>
          <w:rFonts w:ascii="Times New Roman" w:hAnsi="Times New Roman" w:cs="Times New Roman"/>
          <w:b/>
          <w:color w:val="000000" w:themeColor="text1"/>
          <w:sz w:val="24"/>
          <w:szCs w:val="24"/>
        </w:rPr>
      </w:pPr>
    </w:p>
    <w:p w:rsidR="000474AA" w:rsidRDefault="000474AA" w:rsidP="006829D1">
      <w:pPr>
        <w:spacing w:line="360" w:lineRule="auto"/>
        <w:jc w:val="both"/>
        <w:rPr>
          <w:rFonts w:ascii="Times New Roman" w:hAnsi="Times New Roman" w:cs="Times New Roman"/>
          <w:b/>
          <w:color w:val="000000" w:themeColor="text1"/>
          <w:sz w:val="24"/>
          <w:szCs w:val="24"/>
        </w:rPr>
      </w:pPr>
    </w:p>
    <w:p w:rsidR="000474AA" w:rsidRPr="00BB1D20" w:rsidRDefault="000474AA" w:rsidP="006829D1">
      <w:pPr>
        <w:spacing w:line="360" w:lineRule="auto"/>
        <w:jc w:val="both"/>
        <w:rPr>
          <w:rFonts w:ascii="Times New Roman" w:hAnsi="Times New Roman" w:cs="Times New Roman"/>
          <w:b/>
          <w:color w:val="000000" w:themeColor="text1"/>
          <w:sz w:val="24"/>
          <w:szCs w:val="24"/>
        </w:rPr>
      </w:pPr>
    </w:p>
    <w:p w:rsidR="00901269" w:rsidRPr="00BB1D20" w:rsidRDefault="00901269"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lastRenderedPageBreak/>
        <w:t>Table1: Summary of Population, Sample, Sample size and Sampling Techniques</w:t>
      </w:r>
    </w:p>
    <w:tbl>
      <w:tblPr>
        <w:tblStyle w:val="TableGrid"/>
        <w:tblW w:w="9918" w:type="dxa"/>
        <w:tblLayout w:type="fixed"/>
        <w:tblLook w:val="04A0" w:firstRow="1" w:lastRow="0" w:firstColumn="1" w:lastColumn="0" w:noHBand="0" w:noVBand="1"/>
      </w:tblPr>
      <w:tblGrid>
        <w:gridCol w:w="733"/>
        <w:gridCol w:w="2074"/>
        <w:gridCol w:w="1263"/>
        <w:gridCol w:w="1440"/>
        <w:gridCol w:w="1619"/>
        <w:gridCol w:w="2789"/>
      </w:tblGrid>
      <w:tr w:rsidR="00D8579A" w:rsidRPr="00BB1D20" w:rsidTr="00D8579A">
        <w:trPr>
          <w:trHeight w:val="953"/>
        </w:trPr>
        <w:tc>
          <w:tcPr>
            <w:tcW w:w="73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R.N</w:t>
            </w:r>
          </w:p>
        </w:tc>
        <w:tc>
          <w:tcPr>
            <w:tcW w:w="2074"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Participants</w:t>
            </w:r>
          </w:p>
        </w:tc>
        <w:tc>
          <w:tcPr>
            <w:tcW w:w="126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Population</w:t>
            </w:r>
          </w:p>
        </w:tc>
        <w:tc>
          <w:tcPr>
            <w:tcW w:w="1440"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Sample size</w:t>
            </w:r>
          </w:p>
        </w:tc>
        <w:tc>
          <w:tcPr>
            <w:tcW w:w="161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Sample in %</w:t>
            </w:r>
          </w:p>
        </w:tc>
        <w:tc>
          <w:tcPr>
            <w:tcW w:w="278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Sampling techniques</w:t>
            </w:r>
          </w:p>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73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w:t>
            </w:r>
          </w:p>
        </w:tc>
        <w:tc>
          <w:tcPr>
            <w:tcW w:w="2074"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Secondary school</w:t>
            </w:r>
          </w:p>
        </w:tc>
        <w:tc>
          <w:tcPr>
            <w:tcW w:w="126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8</w:t>
            </w:r>
          </w:p>
        </w:tc>
        <w:tc>
          <w:tcPr>
            <w:tcW w:w="1440"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161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62.5%</w:t>
            </w:r>
          </w:p>
        </w:tc>
        <w:tc>
          <w:tcPr>
            <w:tcW w:w="278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Simple random sampling</w:t>
            </w:r>
          </w:p>
        </w:tc>
      </w:tr>
      <w:tr w:rsidR="00D8579A" w:rsidRPr="00BB1D20" w:rsidTr="00D8579A">
        <w:tc>
          <w:tcPr>
            <w:tcW w:w="73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w:t>
            </w:r>
          </w:p>
        </w:tc>
        <w:tc>
          <w:tcPr>
            <w:tcW w:w="2074"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Schools principals</w:t>
            </w:r>
          </w:p>
        </w:tc>
        <w:tc>
          <w:tcPr>
            <w:tcW w:w="126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1440"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161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100%</w:t>
            </w:r>
          </w:p>
        </w:tc>
        <w:tc>
          <w:tcPr>
            <w:tcW w:w="278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Purposive and for qualitative data</w:t>
            </w:r>
          </w:p>
        </w:tc>
      </w:tr>
      <w:tr w:rsidR="00D8579A" w:rsidRPr="00BB1D20" w:rsidTr="00D8579A">
        <w:tc>
          <w:tcPr>
            <w:tcW w:w="73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3</w:t>
            </w:r>
          </w:p>
        </w:tc>
        <w:tc>
          <w:tcPr>
            <w:tcW w:w="2074"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Department heads</w:t>
            </w:r>
          </w:p>
        </w:tc>
        <w:tc>
          <w:tcPr>
            <w:tcW w:w="1263"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37</w:t>
            </w:r>
          </w:p>
        </w:tc>
        <w:tc>
          <w:tcPr>
            <w:tcW w:w="1440"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10</w:t>
            </w:r>
          </w:p>
        </w:tc>
        <w:tc>
          <w:tcPr>
            <w:tcW w:w="161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27.02%</w:t>
            </w:r>
          </w:p>
        </w:tc>
        <w:tc>
          <w:tcPr>
            <w:tcW w:w="2789" w:type="dxa"/>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Purposive and for qualitative data</w:t>
            </w:r>
          </w:p>
        </w:tc>
      </w:tr>
      <w:tr w:rsidR="00D8579A" w:rsidRPr="00BB1D20" w:rsidTr="00D8579A">
        <w:trPr>
          <w:trHeight w:val="525"/>
        </w:trPr>
        <w:tc>
          <w:tcPr>
            <w:tcW w:w="733"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4</w:t>
            </w:r>
          </w:p>
        </w:tc>
        <w:tc>
          <w:tcPr>
            <w:tcW w:w="2074"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Teachers</w:t>
            </w:r>
          </w:p>
        </w:tc>
        <w:tc>
          <w:tcPr>
            <w:tcW w:w="1263"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266</w:t>
            </w:r>
          </w:p>
        </w:tc>
        <w:tc>
          <w:tcPr>
            <w:tcW w:w="14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74</w:t>
            </w:r>
          </w:p>
        </w:tc>
        <w:tc>
          <w:tcPr>
            <w:tcW w:w="1619"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27.82%</w:t>
            </w:r>
          </w:p>
        </w:tc>
        <w:tc>
          <w:tcPr>
            <w:tcW w:w="2789"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Simple random sampling and for quantitative data</w:t>
            </w:r>
          </w:p>
        </w:tc>
      </w:tr>
      <w:tr w:rsidR="00D8579A" w:rsidRPr="00BB1D20" w:rsidTr="00D8579A">
        <w:trPr>
          <w:trHeight w:val="647"/>
        </w:trPr>
        <w:tc>
          <w:tcPr>
            <w:tcW w:w="733"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2074"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Students</w:t>
            </w:r>
          </w:p>
        </w:tc>
        <w:tc>
          <w:tcPr>
            <w:tcW w:w="1263"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1028</w:t>
            </w:r>
          </w:p>
        </w:tc>
        <w:tc>
          <w:tcPr>
            <w:tcW w:w="1440"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68</w:t>
            </w:r>
          </w:p>
        </w:tc>
        <w:tc>
          <w:tcPr>
            <w:tcW w:w="1619"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6.6%</w:t>
            </w:r>
          </w:p>
        </w:tc>
        <w:tc>
          <w:tcPr>
            <w:tcW w:w="2789" w:type="dxa"/>
            <w:tcBorders>
              <w:top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Simple random sampling and for quantitative data</w:t>
            </w:r>
          </w:p>
        </w:tc>
      </w:tr>
      <w:tr w:rsidR="00D8579A" w:rsidRPr="00BB1D20" w:rsidTr="00D8579A">
        <w:tblPrEx>
          <w:tblLook w:val="0000" w:firstRow="0" w:lastRow="0" w:firstColumn="0" w:lastColumn="0" w:noHBand="0" w:noVBand="0"/>
        </w:tblPrEx>
        <w:trPr>
          <w:trHeight w:val="1046"/>
        </w:trPr>
        <w:tc>
          <w:tcPr>
            <w:tcW w:w="2807" w:type="dxa"/>
            <w:gridSpan w:val="2"/>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Total</w:t>
            </w:r>
          </w:p>
        </w:tc>
        <w:tc>
          <w:tcPr>
            <w:tcW w:w="1263" w:type="dxa"/>
          </w:tcPr>
          <w:p w:rsidR="00D8579A" w:rsidRPr="00BB1D20" w:rsidRDefault="00D8579A" w:rsidP="006829D1">
            <w:pPr>
              <w:spacing w:line="360" w:lineRule="auto"/>
              <w:jc w:val="both"/>
              <w:rPr>
                <w:rFonts w:ascii="Times New Roman" w:hAnsi="Times New Roman" w:cs="Times New Roman"/>
                <w:b/>
                <w:color w:val="000000" w:themeColor="text1"/>
                <w:sz w:val="24"/>
                <w:szCs w:val="24"/>
                <w:u w:val="double"/>
              </w:rPr>
            </w:pPr>
            <w:r w:rsidRPr="00BB1D20">
              <w:rPr>
                <w:rFonts w:ascii="Times New Roman" w:hAnsi="Times New Roman" w:cs="Times New Roman"/>
                <w:b/>
                <w:color w:val="000000" w:themeColor="text1"/>
                <w:sz w:val="24"/>
                <w:szCs w:val="24"/>
                <w:u w:val="double"/>
              </w:rPr>
              <w:t>1344</w:t>
            </w:r>
          </w:p>
        </w:tc>
        <w:tc>
          <w:tcPr>
            <w:tcW w:w="1440" w:type="dxa"/>
          </w:tcPr>
          <w:p w:rsidR="00D8579A" w:rsidRPr="00BB1D20" w:rsidRDefault="00D8579A" w:rsidP="006829D1">
            <w:pPr>
              <w:spacing w:line="360" w:lineRule="auto"/>
              <w:jc w:val="both"/>
              <w:rPr>
                <w:rFonts w:ascii="Times New Roman" w:hAnsi="Times New Roman" w:cs="Times New Roman"/>
                <w:b/>
                <w:color w:val="000000" w:themeColor="text1"/>
                <w:sz w:val="24"/>
                <w:szCs w:val="24"/>
                <w:u w:val="double"/>
              </w:rPr>
            </w:pPr>
            <w:r w:rsidRPr="00BB1D20">
              <w:rPr>
                <w:rFonts w:ascii="Times New Roman" w:hAnsi="Times New Roman" w:cs="Times New Roman"/>
                <w:b/>
                <w:color w:val="000000" w:themeColor="text1"/>
                <w:sz w:val="24"/>
                <w:szCs w:val="24"/>
                <w:u w:val="double"/>
              </w:rPr>
              <w:t>162</w:t>
            </w:r>
          </w:p>
        </w:tc>
        <w:tc>
          <w:tcPr>
            <w:tcW w:w="1619" w:type="dxa"/>
          </w:tcPr>
          <w:p w:rsidR="00D8579A" w:rsidRPr="00BB1D20" w:rsidRDefault="00D8579A" w:rsidP="006829D1">
            <w:pPr>
              <w:spacing w:line="360" w:lineRule="auto"/>
              <w:jc w:val="both"/>
              <w:rPr>
                <w:rFonts w:ascii="Times New Roman" w:hAnsi="Times New Roman" w:cs="Times New Roman"/>
                <w:b/>
                <w:color w:val="000000" w:themeColor="text1"/>
                <w:sz w:val="24"/>
                <w:szCs w:val="24"/>
                <w:u w:val="double"/>
              </w:rPr>
            </w:pPr>
            <w:r w:rsidRPr="00BB1D20">
              <w:rPr>
                <w:rFonts w:ascii="Times New Roman" w:hAnsi="Times New Roman" w:cs="Times New Roman"/>
                <w:b/>
                <w:color w:val="000000" w:themeColor="text1"/>
                <w:sz w:val="24"/>
                <w:szCs w:val="24"/>
                <w:u w:val="double"/>
              </w:rPr>
              <w:t>26.45%</w:t>
            </w:r>
          </w:p>
        </w:tc>
        <w:tc>
          <w:tcPr>
            <w:tcW w:w="2789" w:type="dxa"/>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r>
    </w:tbl>
    <w:p w:rsidR="00D8579A" w:rsidRPr="00BB1D20" w:rsidRDefault="00D8579A" w:rsidP="006829D1">
      <w:pPr>
        <w:pStyle w:val="Heading2"/>
        <w:numPr>
          <w:ilvl w:val="0"/>
          <w:numId w:val="0"/>
        </w:numPr>
        <w:spacing w:after="240" w:line="360" w:lineRule="auto"/>
        <w:ind w:left="666" w:hanging="576"/>
        <w:jc w:val="both"/>
        <w:rPr>
          <w:rFonts w:ascii="Times New Roman" w:hAnsi="Times New Roman" w:cs="Times New Roman"/>
          <w:color w:val="000000" w:themeColor="text1"/>
        </w:rPr>
      </w:pPr>
      <w:bookmarkStart w:id="103" w:name="_Toc122846185"/>
      <w:bookmarkStart w:id="104" w:name="_Toc126151129"/>
      <w:r w:rsidRPr="00BB1D20">
        <w:rPr>
          <w:rFonts w:ascii="Times New Roman" w:hAnsi="Times New Roman" w:cs="Times New Roman"/>
          <w:color w:val="000000" w:themeColor="text1"/>
        </w:rPr>
        <w:t>3.6 Instruments of Data Collection</w:t>
      </w:r>
      <w:bookmarkEnd w:id="100"/>
      <w:bookmarkEnd w:id="103"/>
      <w:bookmarkEnd w:id="104"/>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undertaking this study, multiple instruments of data collection would be employed. The techniques of data collection will be falls in to four categories: In-depth- interview, questionnaire, observation and document analysis.</w:t>
      </w:r>
    </w:p>
    <w:p w:rsidR="00D8579A" w:rsidRPr="00BB1D20" w:rsidRDefault="00D8579A" w:rsidP="006829D1">
      <w:pPr>
        <w:pStyle w:val="Heading3"/>
        <w:numPr>
          <w:ilvl w:val="0"/>
          <w:numId w:val="0"/>
        </w:numPr>
        <w:spacing w:after="240" w:line="360" w:lineRule="auto"/>
        <w:ind w:left="720" w:hanging="720"/>
        <w:jc w:val="both"/>
        <w:rPr>
          <w:rFonts w:ascii="Times New Roman" w:hAnsi="Times New Roman" w:cs="Times New Roman"/>
          <w:color w:val="000000" w:themeColor="text1"/>
        </w:rPr>
      </w:pPr>
      <w:bookmarkStart w:id="105" w:name="_Toc98380931"/>
      <w:bookmarkStart w:id="106" w:name="_Toc122846186"/>
      <w:bookmarkStart w:id="107" w:name="_Toc126151130"/>
      <w:r w:rsidRPr="00BB1D20">
        <w:rPr>
          <w:rFonts w:ascii="Times New Roman" w:hAnsi="Times New Roman" w:cs="Times New Roman"/>
          <w:color w:val="000000" w:themeColor="text1"/>
        </w:rPr>
        <w:t>3.6.1. In-depth Interview</w:t>
      </w:r>
      <w:bookmarkEnd w:id="105"/>
      <w:bookmarkEnd w:id="106"/>
      <w:bookmarkEnd w:id="107"/>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this study, the researcher was conducted semi-structured interview from 10 </w:t>
      </w:r>
      <w:r w:rsidRPr="00BB1D20">
        <w:rPr>
          <w:rFonts w:ascii="Times New Roman" w:hAnsi="Times New Roman" w:cs="Times New Roman"/>
          <w:bCs/>
          <w:color w:val="000000" w:themeColor="text1"/>
          <w:sz w:val="24"/>
          <w:szCs w:val="24"/>
        </w:rPr>
        <w:t>department heads and 5 school principals of selected secondary schools</w:t>
      </w:r>
      <w:r w:rsidRPr="00BB1D20">
        <w:rPr>
          <w:rFonts w:ascii="Times New Roman" w:hAnsi="Times New Roman" w:cs="Times New Roman"/>
          <w:color w:val="000000" w:themeColor="text1"/>
          <w:sz w:val="24"/>
          <w:szCs w:val="24"/>
        </w:rPr>
        <w:t>. It is more appropriate type of interview because it is conducted with fairly open frame work, which allow focused, conversational and two way communication.</w:t>
      </w:r>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interviews can be characterized as “open-ended” (Yin 1994: 84), where the informants were asked about both opinions and facts. Although no  fixed sets  of questions were presented, the  </w:t>
      </w:r>
      <w:r w:rsidRPr="00BB1D20">
        <w:rPr>
          <w:rFonts w:ascii="Times New Roman" w:hAnsi="Times New Roman" w:cs="Times New Roman"/>
          <w:color w:val="000000" w:themeColor="text1"/>
          <w:sz w:val="24"/>
          <w:szCs w:val="24"/>
        </w:rPr>
        <w:lastRenderedPageBreak/>
        <w:t xml:space="preserve">interviews  were  “focused”  and  semi-  structured  in  a  sense  that  they  centered  on  predetermined  issues  defined  in  an  interview  guide.  The actual formulation of the questions was adopted to suit each particular interview. </w:t>
      </w:r>
    </w:p>
    <w:p w:rsidR="00D8579A" w:rsidRPr="00BB1D20" w:rsidRDefault="00D8579A" w:rsidP="006829D1">
      <w:pPr>
        <w:pStyle w:val="Heading3"/>
        <w:numPr>
          <w:ilvl w:val="0"/>
          <w:numId w:val="0"/>
        </w:numPr>
        <w:spacing w:after="240" w:line="360" w:lineRule="auto"/>
        <w:ind w:left="720" w:hanging="720"/>
        <w:jc w:val="both"/>
        <w:rPr>
          <w:rFonts w:ascii="Times New Roman" w:hAnsi="Times New Roman" w:cs="Times New Roman"/>
          <w:color w:val="000000" w:themeColor="text1"/>
        </w:rPr>
      </w:pPr>
      <w:bookmarkStart w:id="108" w:name="_Toc98380932"/>
      <w:bookmarkStart w:id="109" w:name="_Toc122846187"/>
      <w:bookmarkStart w:id="110" w:name="_Toc126151131"/>
      <w:r w:rsidRPr="00BB1D20">
        <w:rPr>
          <w:rFonts w:ascii="Times New Roman" w:hAnsi="Times New Roman" w:cs="Times New Roman"/>
          <w:color w:val="000000" w:themeColor="text1"/>
        </w:rPr>
        <w:t>3.6.2 Observation</w:t>
      </w:r>
      <w:bookmarkEnd w:id="108"/>
      <w:bookmarkEnd w:id="109"/>
      <w:bookmarkEnd w:id="110"/>
    </w:p>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For the very purpose of this study, the researcher will make field observations in purposively selected secondary schools. This personally explore the study area  in relation to demography, class seating approaches, techniques’ and challenges in class room  management  institutional  arrangements,  social  settings, relations. As a </w:t>
      </w:r>
      <w:r w:rsidR="000474AA">
        <w:rPr>
          <w:rFonts w:ascii="Times New Roman" w:hAnsi="Times New Roman" w:cs="Times New Roman"/>
          <w:color w:val="000000" w:themeColor="text1"/>
          <w:sz w:val="24"/>
          <w:szCs w:val="24"/>
        </w:rPr>
        <w:t>result, the researcher had much</w:t>
      </w:r>
      <w:r w:rsidR="00D556D4">
        <w:rPr>
          <w:rFonts w:ascii="Times New Roman" w:hAnsi="Times New Roman" w:cs="Times New Roman"/>
          <w:color w:val="000000" w:themeColor="text1"/>
          <w:sz w:val="24"/>
          <w:szCs w:val="24"/>
        </w:rPr>
        <w:t xml:space="preserve"> benefited</w:t>
      </w:r>
      <w:r w:rsidR="00C65CD2">
        <w:rPr>
          <w:rFonts w:ascii="Times New Roman" w:hAnsi="Times New Roman" w:cs="Times New Roman"/>
          <w:color w:val="000000" w:themeColor="text1"/>
          <w:sz w:val="24"/>
          <w:szCs w:val="24"/>
        </w:rPr>
        <w:t xml:space="preserve"> in practical</w:t>
      </w:r>
      <w:r w:rsidRPr="00BB1D20">
        <w:rPr>
          <w:rFonts w:ascii="Times New Roman" w:hAnsi="Times New Roman" w:cs="Times New Roman"/>
          <w:color w:val="000000" w:themeColor="text1"/>
          <w:sz w:val="24"/>
          <w:szCs w:val="24"/>
        </w:rPr>
        <w:t xml:space="preserve"> </w:t>
      </w:r>
      <w:r w:rsidR="00C65CD2" w:rsidRPr="00BB1D20">
        <w:rPr>
          <w:rFonts w:ascii="Times New Roman" w:hAnsi="Times New Roman" w:cs="Times New Roman"/>
          <w:color w:val="000000" w:themeColor="text1"/>
          <w:sz w:val="24"/>
          <w:szCs w:val="24"/>
        </w:rPr>
        <w:t>observation and objectively</w:t>
      </w:r>
      <w:r w:rsidRPr="00BB1D20">
        <w:rPr>
          <w:rFonts w:ascii="Times New Roman" w:hAnsi="Times New Roman" w:cs="Times New Roman"/>
          <w:color w:val="000000" w:themeColor="text1"/>
          <w:sz w:val="24"/>
          <w:szCs w:val="24"/>
        </w:rPr>
        <w:t xml:space="preserve"> assessed the phenomenon in the field. Thus, the researcher will made only one round of the observation to the each selected 3schools.</w:t>
      </w:r>
    </w:p>
    <w:p w:rsidR="00D8579A" w:rsidRPr="00BB1D20" w:rsidRDefault="00966CB3" w:rsidP="006829D1">
      <w:pPr>
        <w:pStyle w:val="Heading3"/>
        <w:numPr>
          <w:ilvl w:val="0"/>
          <w:numId w:val="0"/>
        </w:numPr>
        <w:spacing w:after="240" w:line="360" w:lineRule="auto"/>
        <w:ind w:left="720" w:hanging="720"/>
        <w:jc w:val="both"/>
        <w:rPr>
          <w:rFonts w:ascii="Times New Roman" w:hAnsi="Times New Roman" w:cs="Times New Roman"/>
          <w:color w:val="000000" w:themeColor="text1"/>
        </w:rPr>
      </w:pPr>
      <w:bookmarkStart w:id="111" w:name="_Toc98380933"/>
      <w:bookmarkStart w:id="112" w:name="_Toc122846188"/>
      <w:bookmarkStart w:id="113" w:name="_Toc126151132"/>
      <w:r w:rsidRPr="00BB1D20">
        <w:rPr>
          <w:rFonts w:ascii="Times New Roman" w:hAnsi="Times New Roman" w:cs="Times New Roman"/>
          <w:color w:val="000000" w:themeColor="text1"/>
        </w:rPr>
        <w:t>3.6</w:t>
      </w:r>
      <w:r w:rsidR="00D8579A" w:rsidRPr="00BB1D20">
        <w:rPr>
          <w:rFonts w:ascii="Times New Roman" w:hAnsi="Times New Roman" w:cs="Times New Roman"/>
          <w:color w:val="000000" w:themeColor="text1"/>
        </w:rPr>
        <w:t>.3. Questionnair</w:t>
      </w:r>
      <w:bookmarkStart w:id="114" w:name="_Toc98380934"/>
      <w:bookmarkEnd w:id="111"/>
      <w:r w:rsidR="00D8579A" w:rsidRPr="00BB1D20">
        <w:rPr>
          <w:rFonts w:ascii="Times New Roman" w:hAnsi="Times New Roman" w:cs="Times New Roman"/>
          <w:color w:val="000000" w:themeColor="text1"/>
        </w:rPr>
        <w:t>e</w:t>
      </w:r>
      <w:bookmarkEnd w:id="112"/>
      <w:bookmarkEnd w:id="113"/>
      <w:r w:rsidR="00D8579A" w:rsidRPr="00BB1D20">
        <w:rPr>
          <w:rFonts w:ascii="Times New Roman" w:hAnsi="Times New Roman" w:cs="Times New Roman"/>
          <w:color w:val="000000" w:themeColor="text1"/>
        </w:rPr>
        <w:tab/>
      </w:r>
    </w:p>
    <w:p w:rsidR="00D8579A" w:rsidRPr="00BB1D20" w:rsidRDefault="00D8579A" w:rsidP="006829D1">
      <w:pPr>
        <w:spacing w:before="120" w:after="240" w:line="360" w:lineRule="auto"/>
        <w:jc w:val="both"/>
        <w:rPr>
          <w:rFonts w:ascii="Times New Roman" w:hAnsi="Times New Roman" w:cs="Times New Roman"/>
          <w:bCs/>
          <w:color w:val="000000" w:themeColor="text1"/>
          <w:sz w:val="24"/>
          <w:szCs w:val="24"/>
        </w:rPr>
      </w:pPr>
      <w:r w:rsidRPr="00BB1D20">
        <w:rPr>
          <w:rFonts w:ascii="Times New Roman" w:hAnsi="Times New Roman" w:cs="Times New Roman"/>
          <w:bCs/>
          <w:color w:val="000000" w:themeColor="text1"/>
          <w:sz w:val="24"/>
          <w:szCs w:val="24"/>
        </w:rPr>
        <w:t>This study was used questionnaires to collect data from teachers, and students’. Close ended items were formulated in five point liker scale( very high = 5, high = 4, moderate = 3, low = 2 and very low = 1 or use Strongly disagree = 1, Disagree = 2, Undecided =3, Agree = 4, and Strongly agree = 5).</w:t>
      </w:r>
    </w:p>
    <w:p w:rsidR="00D8579A" w:rsidRPr="00BB1D20" w:rsidRDefault="00D8579A" w:rsidP="006829D1">
      <w:pPr>
        <w:spacing w:before="120" w:after="240" w:line="360" w:lineRule="auto"/>
        <w:jc w:val="both"/>
        <w:rPr>
          <w:rFonts w:ascii="Times New Roman" w:hAnsi="Times New Roman" w:cs="Times New Roman"/>
          <w:bCs/>
          <w:color w:val="000000" w:themeColor="text1"/>
          <w:sz w:val="24"/>
          <w:szCs w:val="24"/>
        </w:rPr>
      </w:pPr>
      <w:r w:rsidRPr="00BB1D20">
        <w:rPr>
          <w:rFonts w:ascii="Times New Roman" w:hAnsi="Times New Roman" w:cs="Times New Roman"/>
          <w:bCs/>
          <w:color w:val="000000" w:themeColor="text1"/>
          <w:sz w:val="24"/>
          <w:szCs w:val="24"/>
        </w:rPr>
        <w:t xml:space="preserve"> The questionnaires had two categories: the respondent’s personal characteristics and items relevant to the issue under investigation. The researcher was computed the quantitative data using mean item scores ranging from 1.0 – 5.0, with higher scores indicating high response score and lower scores indicating low response of the respondents. The scoring scale of for the purpose of this study was counted according to the relativity of the total four (4) divided for three ( 3) as the highest score was “5” for “very high” and the lowest score was “1” for “very low”. The distance between the highest score and the lowest score (5-1) is 4.so, when divided on 3 levels (4/3) the result is 1.333. Thus, the researcher used the mean score ranging from 1.0-2.33 as “low”.2.34-3.66 as “moderate” and 3.67-5.0 as “high” self-efficacy level.     </w:t>
      </w:r>
    </w:p>
    <w:p w:rsidR="00D8579A" w:rsidRPr="00BB1D20" w:rsidRDefault="007E36D6" w:rsidP="006829D1">
      <w:pPr>
        <w:pStyle w:val="Heading2"/>
        <w:numPr>
          <w:ilvl w:val="0"/>
          <w:numId w:val="0"/>
        </w:numPr>
        <w:spacing w:after="240" w:line="360" w:lineRule="auto"/>
        <w:jc w:val="both"/>
        <w:rPr>
          <w:rFonts w:ascii="Times New Roman" w:hAnsi="Times New Roman" w:cs="Times New Roman"/>
          <w:color w:val="000000" w:themeColor="text1"/>
        </w:rPr>
      </w:pPr>
      <w:bookmarkStart w:id="115" w:name="_Toc122846189"/>
      <w:bookmarkStart w:id="116" w:name="_Toc126151133"/>
      <w:r w:rsidRPr="00BB1D20">
        <w:rPr>
          <w:rFonts w:ascii="Times New Roman" w:hAnsi="Times New Roman" w:cs="Times New Roman"/>
          <w:color w:val="000000" w:themeColor="text1"/>
        </w:rPr>
        <w:lastRenderedPageBreak/>
        <w:t xml:space="preserve">3.7 </w:t>
      </w:r>
      <w:r w:rsidR="00D8579A" w:rsidRPr="00BB1D20">
        <w:rPr>
          <w:rFonts w:ascii="Times New Roman" w:hAnsi="Times New Roman" w:cs="Times New Roman"/>
          <w:color w:val="000000" w:themeColor="text1"/>
        </w:rPr>
        <w:t>Method of Data Analy</w:t>
      </w:r>
      <w:bookmarkEnd w:id="114"/>
      <w:bookmarkEnd w:id="115"/>
      <w:r w:rsidR="00BB0CE1">
        <w:rPr>
          <w:rFonts w:ascii="Times New Roman" w:hAnsi="Times New Roman" w:cs="Times New Roman"/>
          <w:color w:val="000000" w:themeColor="text1"/>
        </w:rPr>
        <w:t>sis</w:t>
      </w:r>
      <w:bookmarkEnd w:id="116"/>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bookmarkStart w:id="117" w:name="_Toc474939646"/>
      <w:bookmarkStart w:id="118" w:name="_Toc474941549"/>
      <w:bookmarkStart w:id="119" w:name="_Toc475404019"/>
      <w:bookmarkStart w:id="120" w:name="_Toc470881391"/>
      <w:r w:rsidRPr="00BB1D20">
        <w:rPr>
          <w:rFonts w:ascii="Times New Roman" w:hAnsi="Times New Roman" w:cs="Times New Roman"/>
          <w:color w:val="000000" w:themeColor="text1"/>
          <w:sz w:val="24"/>
          <w:szCs w:val="24"/>
        </w:rPr>
        <w:t xml:space="preserve">To analyze the raw data, the researcher was employed both qualitative and quantitative data analysis techniques. The data collected from the questionnaire was analyzed quantitatively by SPSS (Statistical Package for Social Sciences) version 20, and analyzed by employing different statistical tools. First, setting the alpha level of significance at five percent (α =.05), that was used to obtain an accurate description of the respondents' and their schools background. Then, the </w:t>
      </w:r>
      <w:r w:rsidR="004B123E">
        <w:rPr>
          <w:rFonts w:ascii="Times New Roman" w:hAnsi="Times New Roman" w:cs="Times New Roman"/>
          <w:color w:val="000000" w:themeColor="text1"/>
          <w:sz w:val="24"/>
          <w:szCs w:val="24"/>
        </w:rPr>
        <w:t>researcher used mean, percentage</w:t>
      </w:r>
      <w:r w:rsidRPr="00BB1D20">
        <w:rPr>
          <w:rFonts w:ascii="Times New Roman" w:hAnsi="Times New Roman" w:cs="Times New Roman"/>
          <w:color w:val="000000" w:themeColor="text1"/>
          <w:sz w:val="24"/>
          <w:szCs w:val="24"/>
        </w:rPr>
        <w:t xml:space="preserve"> and standard deviation to analyze basic questions one, two, three and four. And the data that collected from the interview was analyzed qualitatively using description in words.</w:t>
      </w:r>
      <w:bookmarkStart w:id="121" w:name="_Toc98380935"/>
      <w:bookmarkEnd w:id="117"/>
      <w:bookmarkEnd w:id="118"/>
      <w:bookmarkEnd w:id="119"/>
      <w:bookmarkEnd w:id="120"/>
    </w:p>
    <w:p w:rsidR="00D8579A" w:rsidRPr="00BB1D20" w:rsidRDefault="007E36D6" w:rsidP="006829D1">
      <w:pPr>
        <w:pStyle w:val="Heading2"/>
        <w:numPr>
          <w:ilvl w:val="0"/>
          <w:numId w:val="0"/>
        </w:numPr>
        <w:spacing w:after="240" w:line="360" w:lineRule="auto"/>
        <w:jc w:val="both"/>
        <w:rPr>
          <w:rFonts w:ascii="Times New Roman" w:hAnsi="Times New Roman" w:cs="Times New Roman"/>
          <w:color w:val="000000" w:themeColor="text1"/>
        </w:rPr>
      </w:pPr>
      <w:bookmarkStart w:id="122" w:name="_Toc122846190"/>
      <w:bookmarkStart w:id="123" w:name="_Toc126151134"/>
      <w:r w:rsidRPr="00BB1D20">
        <w:rPr>
          <w:rFonts w:ascii="Times New Roman" w:hAnsi="Times New Roman" w:cs="Times New Roman"/>
          <w:color w:val="000000" w:themeColor="text1"/>
        </w:rPr>
        <w:t>3.8</w:t>
      </w:r>
      <w:r w:rsidR="00D8579A" w:rsidRPr="00BB1D20">
        <w:rPr>
          <w:rFonts w:ascii="Times New Roman" w:hAnsi="Times New Roman" w:cs="Times New Roman"/>
          <w:color w:val="000000" w:themeColor="text1"/>
        </w:rPr>
        <w:t xml:space="preserve"> Ethical Consideration</w:t>
      </w:r>
      <w:bookmarkEnd w:id="121"/>
      <w:bookmarkEnd w:id="122"/>
      <w:bookmarkEnd w:id="123"/>
    </w:p>
    <w:p w:rsidR="00CA4FF4" w:rsidRDefault="00D8579A" w:rsidP="002C5DA2">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When the researcher conducting the study actually, the researcher was kept confidentiality and secrete of respondents. The researcher will only interview based on the free will of the participants without forcing them. Then respondents are assured that there participation is voluntary and they are free to pull out of the study at any stage.</w:t>
      </w:r>
      <w:bookmarkStart w:id="124" w:name="_Toc475404022"/>
      <w:bookmarkStart w:id="125" w:name="_Toc530403718"/>
      <w:bookmarkStart w:id="126" w:name="_Toc122846191"/>
    </w:p>
    <w:p w:rsidR="002C5DA2" w:rsidRPr="002C5DA2" w:rsidRDefault="00F60987" w:rsidP="002C5DA2">
      <w:pPr>
        <w:spacing w:line="360" w:lineRule="auto"/>
        <w:jc w:val="both"/>
        <w:rPr>
          <w:rFonts w:ascii="Times New Roman" w:hAnsi="Times New Roman" w:cs="Times New Roman"/>
          <w:color w:val="000000" w:themeColor="text1"/>
          <w:sz w:val="24"/>
          <w:szCs w:val="24"/>
        </w:rPr>
      </w:pPr>
      <w:r w:rsidRPr="002C5DA2">
        <w:rPr>
          <w:rFonts w:ascii="Times New Roman" w:hAnsi="Times New Roman" w:cs="Times New Roman"/>
          <w:b/>
          <w:bCs/>
          <w:sz w:val="28"/>
          <w:szCs w:val="23"/>
        </w:rPr>
        <w:t>3.9. Reliability and Validity</w:t>
      </w:r>
      <w:r w:rsidRPr="002C5DA2">
        <w:rPr>
          <w:rFonts w:ascii="Times New Roman" w:eastAsiaTheme="majorEastAsia" w:hAnsi="Times New Roman" w:cs="Times New Roman"/>
          <w:bCs/>
          <w:sz w:val="24"/>
          <w:szCs w:val="24"/>
        </w:rPr>
        <w:t xml:space="preserve"> </w:t>
      </w:r>
    </w:p>
    <w:p w:rsidR="002C5DA2" w:rsidRDefault="002C5DA2" w:rsidP="002C5DA2">
      <w:pPr>
        <w:pStyle w:val="Heading2"/>
        <w:numPr>
          <w:ilvl w:val="0"/>
          <w:numId w:val="0"/>
        </w:numPr>
        <w:spacing w:before="120" w:after="240" w:line="360" w:lineRule="auto"/>
        <w:ind w:left="90"/>
        <w:jc w:val="both"/>
        <w:rPr>
          <w:rFonts w:ascii="Times New Roman" w:hAnsi="Times New Roman" w:cs="Times New Roman"/>
          <w:b w:val="0"/>
          <w:color w:val="auto"/>
          <w:sz w:val="24"/>
          <w:szCs w:val="24"/>
        </w:rPr>
      </w:pPr>
      <w:r w:rsidRPr="00F60987">
        <w:rPr>
          <w:rFonts w:ascii="Times New Roman" w:hAnsi="Times New Roman" w:cs="Times New Roman"/>
          <w:b w:val="0"/>
          <w:color w:val="auto"/>
          <w:sz w:val="24"/>
          <w:szCs w:val="24"/>
        </w:rPr>
        <w:t>Reliability and validity are important concepts in research. Many research mistakes occur due to problems related to research validity and reliability. In order to maintain reliability and validity of the research the researcher used triangulation (use of multiple methods) of data collected through different inst</w:t>
      </w:r>
      <w:r w:rsidR="00CA4FF4">
        <w:rPr>
          <w:rFonts w:ascii="Times New Roman" w:hAnsi="Times New Roman" w:cs="Times New Roman"/>
          <w:b w:val="0"/>
          <w:color w:val="auto"/>
          <w:sz w:val="24"/>
          <w:szCs w:val="24"/>
        </w:rPr>
        <w:t>ruments</w:t>
      </w:r>
      <w:r w:rsidRPr="00F60987">
        <w:rPr>
          <w:rFonts w:ascii="Times New Roman" w:hAnsi="Times New Roman" w:cs="Times New Roman"/>
          <w:b w:val="0"/>
          <w:color w:val="auto"/>
          <w:sz w:val="24"/>
          <w:szCs w:val="24"/>
        </w:rPr>
        <w:t>. In addition, the researcher used colleagues and peer reviews of the research project (from the beginning to the completion). Most importantly, the researcher repeatedly met with his advisor and this in turn created a chance to minimize errors in conducting the research.</w:t>
      </w:r>
    </w:p>
    <w:p w:rsidR="00F60987" w:rsidRPr="00F60987" w:rsidRDefault="00F60987" w:rsidP="00F60987">
      <w:pPr>
        <w:pStyle w:val="Default"/>
        <w:rPr>
          <w:rFonts w:eastAsiaTheme="majorEastAsia"/>
          <w:bCs/>
          <w:color w:val="auto"/>
        </w:rPr>
      </w:pPr>
    </w:p>
    <w:p w:rsidR="00062F34" w:rsidRPr="00F60987" w:rsidRDefault="00062F34" w:rsidP="00F60987">
      <w:pPr>
        <w:pStyle w:val="Heading2"/>
        <w:numPr>
          <w:ilvl w:val="0"/>
          <w:numId w:val="0"/>
        </w:numPr>
        <w:spacing w:before="120" w:after="240" w:line="360" w:lineRule="auto"/>
        <w:ind w:left="90"/>
        <w:jc w:val="both"/>
        <w:rPr>
          <w:rFonts w:ascii="Times New Roman" w:hAnsi="Times New Roman" w:cs="Times New Roman"/>
          <w:b w:val="0"/>
          <w:color w:val="auto"/>
          <w:sz w:val="28"/>
          <w:szCs w:val="28"/>
        </w:rPr>
      </w:pPr>
      <w:bookmarkStart w:id="127" w:name="_Toc474939649"/>
      <w:bookmarkStart w:id="128" w:name="_Toc474941553"/>
      <w:bookmarkStart w:id="129" w:name="_Toc475404023"/>
      <w:bookmarkEnd w:id="124"/>
      <w:bookmarkEnd w:id="125"/>
      <w:r w:rsidRPr="00F60987">
        <w:rPr>
          <w:rFonts w:ascii="Times New Roman" w:hAnsi="Times New Roman" w:cs="Times New Roman"/>
          <w:b w:val="0"/>
          <w:color w:val="auto"/>
          <w:sz w:val="24"/>
          <w:szCs w:val="24"/>
        </w:rPr>
        <w:lastRenderedPageBreak/>
        <w:t>To ensure its reliabil</w:t>
      </w:r>
      <w:r w:rsidR="00F60987" w:rsidRPr="00F60987">
        <w:rPr>
          <w:rFonts w:ascii="Times New Roman" w:hAnsi="Times New Roman" w:cs="Times New Roman"/>
          <w:b w:val="0"/>
          <w:color w:val="auto"/>
          <w:sz w:val="24"/>
          <w:szCs w:val="24"/>
        </w:rPr>
        <w:t>ity, the</w:t>
      </w:r>
      <w:r w:rsidRPr="00F60987">
        <w:rPr>
          <w:rFonts w:ascii="Times New Roman" w:hAnsi="Times New Roman" w:cs="Times New Roman"/>
          <w:b w:val="0"/>
          <w:color w:val="auto"/>
          <w:sz w:val="24"/>
          <w:szCs w:val="24"/>
        </w:rPr>
        <w:t xml:space="preserve"> researcher conducted pilot test for all of the survey questions designed for this study. </w:t>
      </w:r>
      <w:r w:rsidRPr="00F60987">
        <w:rPr>
          <w:rFonts w:ascii="Times New Roman" w:hAnsi="Times New Roman" w:cs="Times New Roman"/>
          <w:b w:val="0"/>
          <w:color w:val="auto"/>
          <w:sz w:val="24"/>
          <w:szCs w:val="24"/>
          <w:lang w:val="en-GB"/>
        </w:rPr>
        <w:t>The pilot test was</w:t>
      </w:r>
      <w:r w:rsidR="00F60987" w:rsidRPr="00F60987">
        <w:rPr>
          <w:rFonts w:ascii="Times New Roman" w:hAnsi="Times New Roman" w:cs="Times New Roman"/>
          <w:b w:val="0"/>
          <w:color w:val="auto"/>
          <w:sz w:val="24"/>
          <w:szCs w:val="24"/>
          <w:lang w:val="en-GB"/>
        </w:rPr>
        <w:t xml:space="preserve"> conducted on teachers</w:t>
      </w:r>
      <w:proofErr w:type="gramStart"/>
      <w:r w:rsidR="00F60987" w:rsidRPr="00F60987">
        <w:rPr>
          <w:rFonts w:ascii="Times New Roman" w:hAnsi="Times New Roman" w:cs="Times New Roman"/>
          <w:b w:val="0"/>
          <w:color w:val="auto"/>
          <w:sz w:val="24"/>
          <w:szCs w:val="24"/>
          <w:lang w:val="en-GB"/>
        </w:rPr>
        <w:t xml:space="preserve">, </w:t>
      </w:r>
      <w:r w:rsidRPr="00F60987">
        <w:rPr>
          <w:rFonts w:ascii="Times New Roman" w:hAnsi="Times New Roman" w:cs="Times New Roman"/>
          <w:b w:val="0"/>
          <w:color w:val="auto"/>
          <w:sz w:val="24"/>
          <w:szCs w:val="24"/>
          <w:lang w:val="en-GB"/>
        </w:rPr>
        <w:t xml:space="preserve"> </w:t>
      </w:r>
      <w:r w:rsidR="00F60987" w:rsidRPr="00F60987">
        <w:rPr>
          <w:rFonts w:ascii="Times New Roman" w:hAnsi="Times New Roman" w:cs="Times New Roman"/>
          <w:b w:val="0"/>
          <w:color w:val="auto"/>
          <w:sz w:val="24"/>
          <w:szCs w:val="24"/>
          <w:lang w:val="en-GB"/>
        </w:rPr>
        <w:t>students’</w:t>
      </w:r>
      <w:proofErr w:type="gramEnd"/>
      <w:r w:rsidR="00F60987" w:rsidRPr="00F60987">
        <w:rPr>
          <w:rFonts w:ascii="Times New Roman" w:hAnsi="Times New Roman" w:cs="Times New Roman"/>
          <w:b w:val="0"/>
          <w:color w:val="auto"/>
          <w:sz w:val="24"/>
          <w:szCs w:val="24"/>
          <w:lang w:val="en-GB"/>
        </w:rPr>
        <w:t xml:space="preserve"> and department heads</w:t>
      </w:r>
      <w:r w:rsidRPr="00F60987">
        <w:rPr>
          <w:rFonts w:ascii="Times New Roman" w:hAnsi="Times New Roman" w:cs="Times New Roman"/>
          <w:b w:val="0"/>
          <w:color w:val="auto"/>
          <w:sz w:val="24"/>
          <w:szCs w:val="24"/>
          <w:lang w:val="en-GB"/>
        </w:rPr>
        <w:t xml:space="preserve"> </w:t>
      </w:r>
      <w:r w:rsidR="00F60987" w:rsidRPr="00F60987">
        <w:rPr>
          <w:rFonts w:ascii="Times New Roman" w:hAnsi="Times New Roman" w:cs="Times New Roman"/>
          <w:b w:val="0"/>
          <w:color w:val="auto"/>
          <w:sz w:val="24"/>
          <w:szCs w:val="24"/>
          <w:lang w:val="en-GB"/>
        </w:rPr>
        <w:t xml:space="preserve"> in selected </w:t>
      </w:r>
      <w:r w:rsidRPr="00F60987">
        <w:rPr>
          <w:rFonts w:ascii="Times New Roman" w:hAnsi="Times New Roman" w:cs="Times New Roman"/>
          <w:b w:val="0"/>
          <w:color w:val="auto"/>
          <w:sz w:val="24"/>
          <w:szCs w:val="24"/>
          <w:lang w:val="en-GB"/>
        </w:rPr>
        <w:t xml:space="preserve">secondary school. That was excluded from the actual sample of the study. </w:t>
      </w:r>
      <w:r w:rsidRPr="00F60987">
        <w:rPr>
          <w:rFonts w:ascii="Times New Roman" w:hAnsi="Times New Roman" w:cs="Times New Roman"/>
          <w:b w:val="0"/>
          <w:color w:val="auto"/>
          <w:sz w:val="24"/>
          <w:szCs w:val="24"/>
        </w:rPr>
        <w:t>Ensuring their confidentia</w:t>
      </w:r>
      <w:r w:rsidR="00CA4FF4">
        <w:rPr>
          <w:rFonts w:ascii="Times New Roman" w:hAnsi="Times New Roman" w:cs="Times New Roman"/>
          <w:b w:val="0"/>
          <w:color w:val="auto"/>
          <w:sz w:val="24"/>
          <w:szCs w:val="24"/>
        </w:rPr>
        <w:t xml:space="preserve">lity and anonymity, the </w:t>
      </w:r>
      <w:r w:rsidRPr="00F60987">
        <w:rPr>
          <w:rFonts w:ascii="Times New Roman" w:hAnsi="Times New Roman" w:cs="Times New Roman"/>
          <w:b w:val="0"/>
          <w:color w:val="auto"/>
          <w:sz w:val="24"/>
          <w:szCs w:val="24"/>
        </w:rPr>
        <w:t>researcher asked the participants to complete the questionnaires and to provide feedback thereafter. Using the data collected for the pilot stu</w:t>
      </w:r>
      <w:r w:rsidR="00F60987">
        <w:rPr>
          <w:rFonts w:ascii="Times New Roman" w:hAnsi="Times New Roman" w:cs="Times New Roman"/>
          <w:b w:val="0"/>
          <w:color w:val="auto"/>
          <w:sz w:val="24"/>
          <w:szCs w:val="24"/>
        </w:rPr>
        <w:t>dy, the</w:t>
      </w:r>
      <w:r w:rsidRPr="00F60987">
        <w:rPr>
          <w:rFonts w:ascii="Times New Roman" w:hAnsi="Times New Roman" w:cs="Times New Roman"/>
          <w:b w:val="0"/>
          <w:color w:val="auto"/>
          <w:sz w:val="24"/>
          <w:szCs w:val="24"/>
        </w:rPr>
        <w:t xml:space="preserve"> researcher was checked the reliability of the instruments by using the </w:t>
      </w:r>
      <w:proofErr w:type="spellStart"/>
      <w:r w:rsidRPr="00F60987">
        <w:rPr>
          <w:rFonts w:ascii="Times New Roman" w:hAnsi="Times New Roman" w:cs="Times New Roman"/>
          <w:b w:val="0"/>
          <w:color w:val="auto"/>
          <w:sz w:val="24"/>
          <w:szCs w:val="24"/>
        </w:rPr>
        <w:t>Cronbach’s</w:t>
      </w:r>
      <w:proofErr w:type="spellEnd"/>
      <w:r w:rsidRPr="00F60987">
        <w:rPr>
          <w:rFonts w:ascii="Times New Roman" w:hAnsi="Times New Roman" w:cs="Times New Roman"/>
          <w:b w:val="0"/>
          <w:color w:val="auto"/>
          <w:sz w:val="24"/>
          <w:szCs w:val="24"/>
        </w:rPr>
        <w:t xml:space="preserve"> alpha</w:t>
      </w:r>
      <w:bookmarkEnd w:id="127"/>
      <w:bookmarkEnd w:id="128"/>
      <w:bookmarkEnd w:id="129"/>
      <w:r w:rsidRPr="00F60987">
        <w:rPr>
          <w:rFonts w:ascii="Times New Roman" w:hAnsi="Times New Roman" w:cs="Times New Roman"/>
          <w:b w:val="0"/>
          <w:color w:val="auto"/>
          <w:sz w:val="24"/>
          <w:szCs w:val="24"/>
        </w:rPr>
        <w:t xml:space="preserve"> and the calculated correlation coefficient value was 0.81. The items in the questionnaires were judged it has high </w:t>
      </w:r>
      <w:r w:rsidR="00111794" w:rsidRPr="00F60987">
        <w:rPr>
          <w:rFonts w:ascii="Times New Roman" w:hAnsi="Times New Roman" w:cs="Times New Roman"/>
          <w:b w:val="0"/>
          <w:color w:val="auto"/>
          <w:sz w:val="24"/>
          <w:szCs w:val="24"/>
        </w:rPr>
        <w:t>pretest</w:t>
      </w:r>
      <w:r w:rsidRPr="00F60987">
        <w:rPr>
          <w:rFonts w:ascii="Times New Roman" w:hAnsi="Times New Roman" w:cs="Times New Roman"/>
          <w:b w:val="0"/>
          <w:color w:val="auto"/>
          <w:sz w:val="24"/>
          <w:szCs w:val="24"/>
        </w:rPr>
        <w:t xml:space="preserve"> reliability.</w:t>
      </w:r>
    </w:p>
    <w:p w:rsidR="00D8579A" w:rsidRPr="00F60987" w:rsidRDefault="00D8579A" w:rsidP="006829D1">
      <w:pPr>
        <w:spacing w:line="360" w:lineRule="auto"/>
        <w:jc w:val="both"/>
        <w:rPr>
          <w:rFonts w:ascii="Times New Roman" w:hAnsi="Times New Roman" w:cs="Times New Roman"/>
          <w:sz w:val="24"/>
          <w:szCs w:val="24"/>
        </w:rPr>
      </w:pPr>
    </w:p>
    <w:p w:rsidR="00D8579A" w:rsidRPr="00BB1D20" w:rsidRDefault="00D8579A" w:rsidP="006829D1">
      <w:pPr>
        <w:spacing w:line="360" w:lineRule="auto"/>
        <w:jc w:val="both"/>
        <w:rPr>
          <w:rFonts w:ascii="Times New Roman" w:hAnsi="Times New Roman" w:cs="Times New Roman"/>
          <w:color w:val="000000" w:themeColor="text1"/>
          <w:sz w:val="24"/>
          <w:szCs w:val="24"/>
        </w:rPr>
      </w:pPr>
    </w:p>
    <w:p w:rsidR="00D8579A" w:rsidRPr="00BB1D20" w:rsidRDefault="00D8579A" w:rsidP="006829D1">
      <w:pPr>
        <w:spacing w:line="360" w:lineRule="auto"/>
        <w:jc w:val="both"/>
        <w:rPr>
          <w:rFonts w:ascii="Times New Roman" w:hAnsi="Times New Roman" w:cs="Times New Roman"/>
          <w:color w:val="000000" w:themeColor="text1"/>
          <w:sz w:val="24"/>
          <w:szCs w:val="24"/>
        </w:rPr>
      </w:pPr>
    </w:p>
    <w:p w:rsidR="002C5DA2" w:rsidRDefault="002C5DA2" w:rsidP="002C5DA2">
      <w:pPr>
        <w:pStyle w:val="Heading1"/>
        <w:numPr>
          <w:ilvl w:val="0"/>
          <w:numId w:val="0"/>
        </w:numPr>
        <w:spacing w:before="0" w:line="360" w:lineRule="auto"/>
        <w:rPr>
          <w:rFonts w:ascii="Times New Roman" w:hAnsi="Times New Roman" w:cs="Times New Roman"/>
          <w:color w:val="000000" w:themeColor="text1"/>
        </w:rPr>
      </w:pPr>
      <w:bookmarkStart w:id="130" w:name="_Toc126151135"/>
      <w:bookmarkStart w:id="131" w:name="_Toc122846195"/>
      <w:bookmarkEnd w:id="126"/>
    </w:p>
    <w:p w:rsidR="00CA4FF4" w:rsidRDefault="00CA4FF4" w:rsidP="00CA4FF4"/>
    <w:p w:rsidR="00CA4FF4" w:rsidRDefault="00CA4FF4" w:rsidP="00CA4FF4"/>
    <w:p w:rsidR="00CA4FF4" w:rsidRDefault="00CA4FF4" w:rsidP="00CA4FF4"/>
    <w:p w:rsidR="00CA4FF4" w:rsidRDefault="00CA4FF4" w:rsidP="00CA4FF4"/>
    <w:p w:rsidR="00CA4FF4" w:rsidRDefault="00CA4FF4" w:rsidP="00CA4FF4"/>
    <w:p w:rsidR="00CA4FF4" w:rsidRDefault="00CA4FF4" w:rsidP="00CA4FF4"/>
    <w:p w:rsidR="00CA4FF4" w:rsidRDefault="00CA4FF4" w:rsidP="00CA4FF4"/>
    <w:p w:rsidR="00CA4FF4" w:rsidRDefault="00CA4FF4" w:rsidP="00CA4FF4"/>
    <w:p w:rsidR="00CA4FF4" w:rsidRPr="00CA4FF4" w:rsidRDefault="00CA4FF4" w:rsidP="00CA4FF4"/>
    <w:p w:rsidR="00A72107" w:rsidRPr="00A72107" w:rsidRDefault="00A72107" w:rsidP="002C5DA2">
      <w:pPr>
        <w:pStyle w:val="Heading1"/>
        <w:numPr>
          <w:ilvl w:val="0"/>
          <w:numId w:val="0"/>
        </w:numPr>
        <w:spacing w:before="0" w:line="360" w:lineRule="auto"/>
        <w:jc w:val="center"/>
        <w:rPr>
          <w:rFonts w:ascii="Times New Roman" w:eastAsiaTheme="minorEastAsia" w:hAnsi="Times New Roman" w:cs="Times New Roman"/>
          <w:b w:val="0"/>
          <w:bCs w:val="0"/>
          <w:color w:val="000000" w:themeColor="text1"/>
          <w:szCs w:val="24"/>
        </w:rPr>
      </w:pPr>
      <w:r w:rsidRPr="004D4BE8">
        <w:rPr>
          <w:rFonts w:ascii="Times New Roman" w:hAnsi="Times New Roman" w:cs="Times New Roman"/>
          <w:color w:val="000000" w:themeColor="text1"/>
        </w:rPr>
        <w:lastRenderedPageBreak/>
        <w:t>CHAPTER FOUR</w:t>
      </w:r>
      <w:bookmarkEnd w:id="130"/>
    </w:p>
    <w:p w:rsidR="00A72107" w:rsidRPr="00BB1D20" w:rsidRDefault="00A72107" w:rsidP="00A65D2D">
      <w:pPr>
        <w:pStyle w:val="Heading1"/>
        <w:numPr>
          <w:ilvl w:val="0"/>
          <w:numId w:val="0"/>
        </w:numPr>
        <w:spacing w:before="0" w:line="360" w:lineRule="auto"/>
        <w:jc w:val="center"/>
        <w:rPr>
          <w:rFonts w:ascii="Times New Roman" w:hAnsi="Times New Roman" w:cs="Times New Roman"/>
          <w:color w:val="000000" w:themeColor="text1"/>
          <w:sz w:val="22"/>
          <w:szCs w:val="24"/>
        </w:rPr>
      </w:pPr>
      <w:bookmarkStart w:id="132" w:name="_Toc126151136"/>
      <w:r>
        <w:rPr>
          <w:rFonts w:ascii="Times New Roman" w:hAnsi="Times New Roman" w:cs="Times New Roman"/>
          <w:color w:val="000000" w:themeColor="text1"/>
          <w:sz w:val="26"/>
        </w:rPr>
        <w:t xml:space="preserve">4. </w:t>
      </w:r>
      <w:r w:rsidRPr="004D4BE8">
        <w:rPr>
          <w:rFonts w:ascii="Times New Roman" w:hAnsi="Times New Roman" w:cs="Times New Roman"/>
          <w:color w:val="000000" w:themeColor="text1"/>
          <w:sz w:val="26"/>
        </w:rPr>
        <w:t>DATA ANALYSIS AND PRESENTATION</w:t>
      </w:r>
      <w:bookmarkEnd w:id="132"/>
    </w:p>
    <w:p w:rsidR="00A72107" w:rsidRPr="00BB1D20" w:rsidRDefault="00A72107" w:rsidP="006829D1">
      <w:pPr>
        <w:pStyle w:val="Heading1"/>
        <w:numPr>
          <w:ilvl w:val="0"/>
          <w:numId w:val="0"/>
        </w:numPr>
        <w:spacing w:before="0" w:line="360" w:lineRule="auto"/>
        <w:jc w:val="both"/>
        <w:rPr>
          <w:rFonts w:ascii="Times New Roman" w:hAnsi="Times New Roman" w:cs="Times New Roman"/>
          <w:color w:val="000000" w:themeColor="text1"/>
        </w:rPr>
      </w:pPr>
      <w:bookmarkStart w:id="133" w:name="_Toc122846192"/>
      <w:bookmarkStart w:id="134" w:name="_Toc126151137"/>
      <w:r w:rsidRPr="00BB1D20">
        <w:rPr>
          <w:rFonts w:ascii="Times New Roman" w:hAnsi="Times New Roman" w:cs="Times New Roman"/>
          <w:color w:val="000000" w:themeColor="text1"/>
        </w:rPr>
        <w:t>4.</w:t>
      </w:r>
      <w:r>
        <w:rPr>
          <w:rFonts w:ascii="Times New Roman" w:hAnsi="Times New Roman" w:cs="Times New Roman"/>
          <w:color w:val="000000" w:themeColor="text1"/>
        </w:rPr>
        <w:t>1</w:t>
      </w:r>
      <w:r w:rsidRPr="00BB1D20">
        <w:rPr>
          <w:rFonts w:ascii="Times New Roman" w:hAnsi="Times New Roman" w:cs="Times New Roman"/>
          <w:color w:val="000000" w:themeColor="text1"/>
        </w:rPr>
        <w:t xml:space="preserve"> </w:t>
      </w:r>
      <w:bookmarkEnd w:id="133"/>
      <w:r w:rsidRPr="00F917C6">
        <w:rPr>
          <w:rFonts w:ascii="Times New Roman" w:hAnsi="Times New Roman" w:cs="Times New Roman"/>
          <w:color w:val="000000" w:themeColor="text1"/>
          <w:sz w:val="26"/>
        </w:rPr>
        <w:t>INTRODUCTION</w:t>
      </w:r>
      <w:bookmarkEnd w:id="134"/>
    </w:p>
    <w:p w:rsidR="00A72107" w:rsidRPr="009420D1" w:rsidRDefault="00A72107" w:rsidP="006829D1">
      <w:pPr>
        <w:spacing w:line="360" w:lineRule="auto"/>
        <w:jc w:val="both"/>
        <w:rPr>
          <w:rFonts w:ascii="Times New Roman" w:hAnsi="Times New Roman" w:cs="Times New Roman"/>
          <w:sz w:val="24"/>
          <w:szCs w:val="24"/>
        </w:rPr>
      </w:pPr>
      <w:r w:rsidRPr="009420D1">
        <w:rPr>
          <w:rFonts w:ascii="Times New Roman" w:hAnsi="Times New Roman" w:cs="Times New Roman"/>
          <w:sz w:val="24"/>
          <w:szCs w:val="24"/>
        </w:rPr>
        <w:t xml:space="preserve">This chapter presents result and discussion based on the data collected during the study. The study was mainly aimed at investigating the practices and limiting factors of class room management in secondary schools of </w:t>
      </w:r>
      <w:proofErr w:type="spellStart"/>
      <w:r w:rsidRPr="009420D1">
        <w:rPr>
          <w:rFonts w:ascii="Times New Roman" w:hAnsi="Times New Roman" w:cs="Times New Roman"/>
          <w:sz w:val="24"/>
          <w:szCs w:val="24"/>
        </w:rPr>
        <w:t>Konso</w:t>
      </w:r>
      <w:proofErr w:type="spellEnd"/>
      <w:r w:rsidRPr="009420D1">
        <w:rPr>
          <w:rFonts w:ascii="Times New Roman" w:hAnsi="Times New Roman" w:cs="Times New Roman"/>
          <w:sz w:val="24"/>
          <w:szCs w:val="24"/>
        </w:rPr>
        <w:t xml:space="preserve"> Zone .In order to do that, data were collected using two data gathering tools, questionnaire and interview. In relation to the questionnaire, questionnaires were prepared and distributed to respondents. Accordingly, 138 questionnaires were distributed to the sample secondary schools. The questionnaires contained detailed close ended items. </w:t>
      </w:r>
    </w:p>
    <w:p w:rsidR="00A72107" w:rsidRPr="009420D1" w:rsidRDefault="00A72107" w:rsidP="006829D1">
      <w:pPr>
        <w:spacing w:line="360" w:lineRule="auto"/>
        <w:jc w:val="both"/>
        <w:rPr>
          <w:rFonts w:ascii="Times New Roman" w:hAnsi="Times New Roman" w:cs="Times New Roman"/>
          <w:sz w:val="24"/>
          <w:szCs w:val="24"/>
        </w:rPr>
      </w:pPr>
      <w:r w:rsidRPr="009420D1">
        <w:rPr>
          <w:rFonts w:ascii="Times New Roman" w:hAnsi="Times New Roman" w:cs="Times New Roman"/>
          <w:sz w:val="24"/>
          <w:szCs w:val="24"/>
        </w:rPr>
        <w:t>Thus, the return rate of the questionnaire was 129 (93.4%) this is considered to be valid since the unreturned questionnaires are less than 10%. 129 out of the 138 distributed questionnaires were properly filled and returned by 93.4 % of the respondents. And analysis and interpretation of the data was made based on the responses obtained from respondents. The data collected through closed-ended questions from teachers were presented in tables and analyzed using frequencies, percentages, mean, standard deviations. The qualitative data obtained through interview and document analysis were presented in words</w:t>
      </w:r>
    </w:p>
    <w:p w:rsidR="00A72107" w:rsidRPr="00BB1D20" w:rsidRDefault="00A72107" w:rsidP="006829D1">
      <w:pPr>
        <w:pStyle w:val="Heading2"/>
        <w:numPr>
          <w:ilvl w:val="0"/>
          <w:numId w:val="0"/>
        </w:numPr>
        <w:spacing w:before="120" w:after="240" w:line="360" w:lineRule="auto"/>
        <w:jc w:val="both"/>
        <w:rPr>
          <w:rFonts w:ascii="Times New Roman" w:hAnsi="Times New Roman" w:cs="Times New Roman"/>
          <w:color w:val="000000" w:themeColor="text1"/>
          <w:sz w:val="24"/>
          <w:szCs w:val="28"/>
        </w:rPr>
      </w:pPr>
      <w:bookmarkStart w:id="135" w:name="_Toc490662512"/>
      <w:bookmarkStart w:id="136" w:name="_Toc490710141"/>
      <w:bookmarkStart w:id="137" w:name="_Toc491444866"/>
      <w:bookmarkStart w:id="138" w:name="_Toc499336474"/>
      <w:bookmarkStart w:id="139" w:name="_Toc529959377"/>
      <w:bookmarkStart w:id="140" w:name="_Toc122846194"/>
      <w:bookmarkStart w:id="141" w:name="_Toc126151138"/>
      <w:r w:rsidRPr="00BB1D20">
        <w:rPr>
          <w:rFonts w:ascii="Times New Roman" w:hAnsi="Times New Roman" w:cs="Times New Roman"/>
          <w:color w:val="000000" w:themeColor="text1"/>
          <w:sz w:val="22"/>
          <w:szCs w:val="28"/>
        </w:rPr>
        <w:t>4.2. BACKGROUND CHARACTERISTICS OF RESPONDENTS</w:t>
      </w:r>
      <w:bookmarkEnd w:id="135"/>
      <w:bookmarkEnd w:id="136"/>
      <w:bookmarkEnd w:id="137"/>
      <w:bookmarkEnd w:id="138"/>
      <w:bookmarkEnd w:id="139"/>
      <w:bookmarkEnd w:id="140"/>
      <w:bookmarkEnd w:id="141"/>
    </w:p>
    <w:p w:rsidR="00495A76" w:rsidRDefault="00A72107" w:rsidP="006829D1">
      <w:pPr>
        <w:spacing w:line="360" w:lineRule="auto"/>
        <w:jc w:val="both"/>
        <w:rPr>
          <w:rFonts w:ascii="Times New Roman" w:hAnsi="Times New Roman" w:cs="Times New Roman"/>
          <w:color w:val="000000" w:themeColor="text1"/>
          <w:sz w:val="24"/>
        </w:rPr>
      </w:pPr>
      <w:r w:rsidRPr="00BB1D20">
        <w:rPr>
          <w:rFonts w:ascii="Times New Roman" w:hAnsi="Times New Roman" w:cs="Times New Roman"/>
          <w:color w:val="000000" w:themeColor="text1"/>
          <w:sz w:val="24"/>
        </w:rPr>
        <w:t>By describing the characteristics of the respondents, it is possible to know some background information about study population who practiced in the study. The following tables show the general characteristics (sex, age, education level and years of services,) of respondents involved in the study.</w:t>
      </w:r>
    </w:p>
    <w:p w:rsidR="00CA4FF4" w:rsidRDefault="00CA4FF4" w:rsidP="00CA4FF4">
      <w:pPr>
        <w:jc w:val="both"/>
        <w:rPr>
          <w:rFonts w:ascii="Times New Roman" w:hAnsi="Times New Roman" w:cs="Times New Roman"/>
          <w:b/>
          <w:sz w:val="24"/>
        </w:rPr>
      </w:pPr>
    </w:p>
    <w:p w:rsidR="00CA4FF4" w:rsidRDefault="00CA4FF4" w:rsidP="00CA4FF4">
      <w:pPr>
        <w:jc w:val="both"/>
        <w:rPr>
          <w:rFonts w:ascii="Times New Roman" w:hAnsi="Times New Roman" w:cs="Times New Roman"/>
          <w:b/>
          <w:sz w:val="24"/>
        </w:rPr>
      </w:pPr>
    </w:p>
    <w:p w:rsidR="00CA4FF4" w:rsidRDefault="00CA4FF4" w:rsidP="00CA4FF4">
      <w:pPr>
        <w:jc w:val="both"/>
        <w:rPr>
          <w:rFonts w:ascii="Times New Roman" w:hAnsi="Times New Roman" w:cs="Times New Roman"/>
          <w:b/>
          <w:sz w:val="24"/>
        </w:rPr>
      </w:pPr>
    </w:p>
    <w:p w:rsidR="00CA4FF4" w:rsidRDefault="00CA4FF4" w:rsidP="00CA4FF4">
      <w:pPr>
        <w:jc w:val="both"/>
        <w:rPr>
          <w:rFonts w:ascii="Times New Roman" w:hAnsi="Times New Roman" w:cs="Times New Roman"/>
          <w:b/>
          <w:sz w:val="24"/>
        </w:rPr>
      </w:pPr>
    </w:p>
    <w:p w:rsidR="00D8579A" w:rsidRPr="00CA4FF4" w:rsidRDefault="00D8579A" w:rsidP="00CA4FF4">
      <w:pPr>
        <w:jc w:val="both"/>
        <w:rPr>
          <w:rFonts w:ascii="Times New Roman" w:hAnsi="Times New Roman" w:cs="Times New Roman"/>
          <w:color w:val="000000" w:themeColor="text1"/>
          <w:sz w:val="24"/>
        </w:rPr>
      </w:pPr>
      <w:r w:rsidRPr="00CA4FF4">
        <w:rPr>
          <w:rFonts w:ascii="Times New Roman" w:hAnsi="Times New Roman" w:cs="Times New Roman"/>
          <w:b/>
          <w:sz w:val="24"/>
        </w:rPr>
        <w:lastRenderedPageBreak/>
        <w:t>Table.2: Respondents’ Sex, Age, Level of Education and Work Experiences</w:t>
      </w:r>
      <w:bookmarkEnd w:id="131"/>
    </w:p>
    <w:tbl>
      <w:tblPr>
        <w:tblStyle w:val="TableGrid"/>
        <w:tblW w:w="10170" w:type="dxa"/>
        <w:tblInd w:w="-252" w:type="dxa"/>
        <w:tblLook w:val="04A0" w:firstRow="1" w:lastRow="0" w:firstColumn="1" w:lastColumn="0" w:noHBand="0" w:noVBand="1"/>
      </w:tblPr>
      <w:tblGrid>
        <w:gridCol w:w="2334"/>
        <w:gridCol w:w="2176"/>
        <w:gridCol w:w="528"/>
        <w:gridCol w:w="756"/>
        <w:gridCol w:w="677"/>
        <w:gridCol w:w="679"/>
        <w:gridCol w:w="590"/>
        <w:gridCol w:w="756"/>
        <w:gridCol w:w="576"/>
        <w:gridCol w:w="1098"/>
      </w:tblGrid>
      <w:tr w:rsidR="00D8579A" w:rsidRPr="00CA4FF4" w:rsidTr="00F77BE3">
        <w:tc>
          <w:tcPr>
            <w:tcW w:w="4510" w:type="dxa"/>
            <w:gridSpan w:val="2"/>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Items</w:t>
            </w:r>
          </w:p>
        </w:tc>
        <w:tc>
          <w:tcPr>
            <w:tcW w:w="5660" w:type="dxa"/>
            <w:gridSpan w:val="8"/>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Respondents</w:t>
            </w:r>
          </w:p>
        </w:tc>
      </w:tr>
      <w:tr w:rsidR="00D8579A" w:rsidRPr="00CA4FF4" w:rsidTr="00F77BE3">
        <w:trPr>
          <w:trHeight w:val="339"/>
        </w:trPr>
        <w:tc>
          <w:tcPr>
            <w:tcW w:w="2334"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r w:rsidRPr="00CA4FF4">
              <w:rPr>
                <w:rFonts w:ascii="Times New Roman" w:hAnsi="Times New Roman" w:cs="Times New Roman"/>
                <w:color w:val="000000" w:themeColor="text1"/>
              </w:rPr>
              <w:t>Category</w:t>
            </w:r>
          </w:p>
        </w:tc>
        <w:tc>
          <w:tcPr>
            <w:tcW w:w="1284" w:type="dxa"/>
            <w:gridSpan w:val="2"/>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Teachers</w:t>
            </w:r>
          </w:p>
        </w:tc>
        <w:tc>
          <w:tcPr>
            <w:tcW w:w="1356" w:type="dxa"/>
            <w:gridSpan w:val="2"/>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Department heads</w:t>
            </w:r>
          </w:p>
        </w:tc>
        <w:tc>
          <w:tcPr>
            <w:tcW w:w="1346" w:type="dxa"/>
            <w:gridSpan w:val="2"/>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Students</w:t>
            </w:r>
          </w:p>
        </w:tc>
        <w:tc>
          <w:tcPr>
            <w:tcW w:w="1674" w:type="dxa"/>
            <w:gridSpan w:val="2"/>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Total</w:t>
            </w:r>
          </w:p>
        </w:tc>
      </w:tr>
      <w:tr w:rsidR="00D8579A" w:rsidRPr="00CA4FF4" w:rsidTr="00F77BE3">
        <w:trPr>
          <w:trHeight w:val="227"/>
        </w:trPr>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vMerge/>
          </w:tcPr>
          <w:p w:rsidR="00D8579A" w:rsidRPr="00CA4FF4" w:rsidRDefault="00D8579A" w:rsidP="00CA4FF4">
            <w:pPr>
              <w:spacing w:line="276" w:lineRule="auto"/>
              <w:jc w:val="both"/>
              <w:rPr>
                <w:rFonts w:ascii="Times New Roman" w:hAnsi="Times New Roman" w:cs="Times New Roman"/>
                <w:color w:val="000000" w:themeColor="text1"/>
              </w:rPr>
            </w:pP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N</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N</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N</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N</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rPr>
          <w:trHeight w:val="162"/>
        </w:trPr>
        <w:tc>
          <w:tcPr>
            <w:tcW w:w="2334"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r w:rsidRPr="00CA4FF4">
              <w:rPr>
                <w:rFonts w:ascii="Times New Roman" w:eastAsia="Times New Roman" w:hAnsi="Times New Roman" w:cs="Times New Roman"/>
                <w:bCs/>
                <w:color w:val="000000" w:themeColor="text1"/>
              </w:rPr>
              <w:t>Sex</w:t>
            </w:r>
          </w:p>
        </w:tc>
        <w:tc>
          <w:tcPr>
            <w:tcW w:w="2176" w:type="dxa"/>
          </w:tcPr>
          <w:p w:rsidR="00D8579A" w:rsidRPr="00CA4FF4" w:rsidRDefault="00D8579A" w:rsidP="00CA4FF4">
            <w:pPr>
              <w:spacing w:line="276" w:lineRule="auto"/>
              <w:jc w:val="both"/>
              <w:rPr>
                <w:rFonts w:ascii="Times New Roman" w:eastAsia="SimSun" w:hAnsi="Times New Roman" w:cs="Times New Roman"/>
                <w:color w:val="000000" w:themeColor="text1"/>
              </w:rPr>
            </w:pPr>
            <w:r w:rsidRPr="00CA4FF4">
              <w:rPr>
                <w:rFonts w:ascii="Times New Roman" w:eastAsia="SimSun" w:hAnsi="Times New Roman" w:cs="Times New Roman"/>
                <w:color w:val="000000" w:themeColor="text1"/>
              </w:rPr>
              <w:t>M</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70</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94.6</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36</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52.94</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116</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76.32</w:t>
            </w:r>
          </w:p>
        </w:tc>
      </w:tr>
      <w:tr w:rsidR="00D8579A" w:rsidRPr="00CA4FF4" w:rsidTr="00F77BE3">
        <w:trPr>
          <w:trHeight w:val="267"/>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SimSun" w:hAnsi="Times New Roman" w:cs="Times New Roman"/>
                <w:color w:val="000000" w:themeColor="text1"/>
              </w:rPr>
            </w:pPr>
            <w:r w:rsidRPr="00CA4FF4">
              <w:rPr>
                <w:rFonts w:ascii="Times New Roman" w:eastAsia="SimSun" w:hAnsi="Times New Roman" w:cs="Times New Roman"/>
                <w:color w:val="000000" w:themeColor="text1"/>
              </w:rPr>
              <w:t>F</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5.4</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32</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47.06</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36</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23.68</w:t>
            </w:r>
          </w:p>
        </w:tc>
      </w:tr>
      <w:tr w:rsidR="00D8579A" w:rsidRPr="00CA4FF4" w:rsidTr="00F77BE3">
        <w:trPr>
          <w:trHeight w:val="291"/>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SimSun" w:hAnsi="Times New Roman" w:cs="Times New Roman"/>
                <w:color w:val="000000" w:themeColor="text1"/>
              </w:rPr>
            </w:pPr>
            <w:r w:rsidRPr="00CA4FF4">
              <w:rPr>
                <w:rFonts w:ascii="Times New Roman" w:eastAsia="SimSun" w:hAnsi="Times New Roman" w:cs="Times New Roman"/>
                <w:color w:val="000000" w:themeColor="text1"/>
              </w:rPr>
              <w:t>Total</w:t>
            </w:r>
          </w:p>
        </w:tc>
        <w:tc>
          <w:tcPr>
            <w:tcW w:w="52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74</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677"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w:t>
            </w:r>
          </w:p>
        </w:tc>
        <w:tc>
          <w:tcPr>
            <w:tcW w:w="679"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590"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68</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5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152</w:t>
            </w:r>
          </w:p>
        </w:tc>
        <w:tc>
          <w:tcPr>
            <w:tcW w:w="109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r>
      <w:tr w:rsidR="00D8579A" w:rsidRPr="00CA4FF4" w:rsidTr="00F77BE3">
        <w:trPr>
          <w:trHeight w:val="251"/>
        </w:trPr>
        <w:tc>
          <w:tcPr>
            <w:tcW w:w="2334"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r w:rsidRPr="00CA4FF4">
              <w:rPr>
                <w:rFonts w:ascii="Times New Roman" w:eastAsia="Times New Roman" w:hAnsi="Times New Roman" w:cs="Times New Roman"/>
                <w:bCs/>
                <w:color w:val="000000" w:themeColor="text1"/>
              </w:rPr>
              <w:t>Age</w:t>
            </w: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Below 18</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rPr>
          <w:trHeight w:val="291"/>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18 -30</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rPr>
          <w:trHeight w:val="275"/>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below 25</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7</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9.45</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57</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83.82</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65</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42.77</w:t>
            </w:r>
          </w:p>
        </w:tc>
      </w:tr>
      <w:tr w:rsidR="00D8579A" w:rsidRPr="00CA4FF4" w:rsidTr="00F77BE3">
        <w:trPr>
          <w:trHeight w:val="308"/>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26-30</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47</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63.5</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11</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16.18</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62</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40.79</w:t>
            </w:r>
          </w:p>
        </w:tc>
      </w:tr>
      <w:tr w:rsidR="00D8579A" w:rsidRPr="00CA4FF4" w:rsidTr="00F77BE3">
        <w:trPr>
          <w:trHeight w:val="259"/>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31-35</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12</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16.21</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15</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9.87</w:t>
            </w:r>
          </w:p>
        </w:tc>
      </w:tr>
      <w:tr w:rsidR="00D8579A" w:rsidRPr="00CA4FF4" w:rsidTr="00F77BE3">
        <w:trPr>
          <w:trHeight w:val="275"/>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36-40</w:t>
            </w:r>
          </w:p>
        </w:tc>
        <w:tc>
          <w:tcPr>
            <w:tcW w:w="52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5</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6.75</w:t>
            </w:r>
          </w:p>
        </w:tc>
        <w:tc>
          <w:tcPr>
            <w:tcW w:w="677"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5</w:t>
            </w:r>
          </w:p>
        </w:tc>
        <w:tc>
          <w:tcPr>
            <w:tcW w:w="109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3.29</w:t>
            </w:r>
          </w:p>
        </w:tc>
      </w:tr>
      <w:tr w:rsidR="00D8579A" w:rsidRPr="00CA4FF4" w:rsidTr="00F77BE3">
        <w:trPr>
          <w:trHeight w:val="291"/>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Above 41</w:t>
            </w:r>
            <w:bookmarkStart w:id="142" w:name="_GoBack"/>
            <w:bookmarkEnd w:id="142"/>
          </w:p>
        </w:tc>
        <w:tc>
          <w:tcPr>
            <w:tcW w:w="52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3</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4.05</w:t>
            </w:r>
          </w:p>
        </w:tc>
        <w:tc>
          <w:tcPr>
            <w:tcW w:w="677"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2</w:t>
            </w:r>
          </w:p>
        </w:tc>
        <w:tc>
          <w:tcPr>
            <w:tcW w:w="679"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20</w:t>
            </w:r>
          </w:p>
        </w:tc>
        <w:tc>
          <w:tcPr>
            <w:tcW w:w="590"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5</w:t>
            </w:r>
          </w:p>
        </w:tc>
        <w:tc>
          <w:tcPr>
            <w:tcW w:w="109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3.29</w:t>
            </w:r>
          </w:p>
        </w:tc>
      </w:tr>
      <w:tr w:rsidR="00D8579A" w:rsidRPr="00CA4FF4" w:rsidTr="00F77BE3">
        <w:tc>
          <w:tcPr>
            <w:tcW w:w="2334" w:type="dxa"/>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Total</w:t>
            </w:r>
          </w:p>
        </w:tc>
        <w:tc>
          <w:tcPr>
            <w:tcW w:w="52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74</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677"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w:t>
            </w:r>
          </w:p>
        </w:tc>
        <w:tc>
          <w:tcPr>
            <w:tcW w:w="679"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590"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68</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5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152</w:t>
            </w:r>
          </w:p>
        </w:tc>
        <w:tc>
          <w:tcPr>
            <w:tcW w:w="109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r>
      <w:tr w:rsidR="00D8579A" w:rsidRPr="00CA4FF4" w:rsidTr="00F77BE3">
        <w:trPr>
          <w:trHeight w:val="267"/>
        </w:trPr>
        <w:tc>
          <w:tcPr>
            <w:tcW w:w="2334"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r w:rsidRPr="00CA4FF4">
              <w:rPr>
                <w:rFonts w:ascii="Times New Roman" w:eastAsia="Times New Roman" w:hAnsi="Times New Roman" w:cs="Times New Roman"/>
                <w:bCs/>
                <w:color w:val="000000" w:themeColor="text1"/>
              </w:rPr>
              <w:t>Education level</w:t>
            </w: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14.7</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6.58</w:t>
            </w:r>
          </w:p>
        </w:tc>
      </w:tr>
      <w:tr w:rsidR="00D8579A" w:rsidRPr="00CA4FF4" w:rsidTr="00F77BE3">
        <w:trPr>
          <w:trHeight w:val="291"/>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14.7</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6.58</w:t>
            </w:r>
          </w:p>
        </w:tc>
      </w:tr>
      <w:tr w:rsidR="00D8579A" w:rsidRPr="00CA4FF4" w:rsidTr="00F77BE3">
        <w:trPr>
          <w:trHeight w:val="234"/>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11</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24</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35.3</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24</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15.79</w:t>
            </w:r>
          </w:p>
        </w:tc>
      </w:tr>
      <w:tr w:rsidR="00D8579A" w:rsidRPr="00CA4FF4" w:rsidTr="00F77BE3">
        <w:trPr>
          <w:trHeight w:val="250"/>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12</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24</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35.3</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24</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15.79</w:t>
            </w:r>
          </w:p>
        </w:tc>
      </w:tr>
      <w:tr w:rsidR="00D8579A" w:rsidRPr="00CA4FF4" w:rsidTr="00F77BE3">
        <w:trPr>
          <w:trHeight w:val="250"/>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Diploma</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12</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16.21</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14</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9.21</w:t>
            </w:r>
          </w:p>
        </w:tc>
      </w:tr>
      <w:tr w:rsidR="00D8579A" w:rsidRPr="00CA4FF4" w:rsidTr="00F77BE3">
        <w:trPr>
          <w:trHeight w:val="291"/>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BA/BSc/BED</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58</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78.38</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64</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42.1</w:t>
            </w:r>
          </w:p>
        </w:tc>
      </w:tr>
      <w:tr w:rsidR="00D8579A" w:rsidRPr="00CA4FF4" w:rsidTr="00F77BE3">
        <w:trPr>
          <w:trHeight w:val="340"/>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MA/MSc</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5.41</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3.95</w:t>
            </w:r>
          </w:p>
        </w:tc>
      </w:tr>
      <w:tr w:rsidR="00D8579A" w:rsidRPr="00CA4FF4" w:rsidTr="00F77BE3">
        <w:trPr>
          <w:trHeight w:val="372"/>
        </w:trPr>
        <w:tc>
          <w:tcPr>
            <w:tcW w:w="2334" w:type="dxa"/>
            <w:vMerge/>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Sub  Total</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74</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100</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152</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100</w:t>
            </w:r>
          </w:p>
        </w:tc>
      </w:tr>
      <w:tr w:rsidR="00D8579A" w:rsidRPr="00CA4FF4" w:rsidTr="00F77BE3">
        <w:tc>
          <w:tcPr>
            <w:tcW w:w="2334" w:type="dxa"/>
            <w:vMerge w:val="restart"/>
          </w:tcPr>
          <w:p w:rsidR="00D8579A" w:rsidRPr="00CA4FF4" w:rsidRDefault="00D8579A" w:rsidP="00CA4FF4">
            <w:pPr>
              <w:spacing w:line="276" w:lineRule="auto"/>
              <w:jc w:val="both"/>
              <w:rPr>
                <w:rFonts w:ascii="Times New Roman" w:eastAsia="SimSun" w:hAnsi="Times New Roman" w:cs="Times New Roman"/>
                <w:b/>
                <w:color w:val="000000" w:themeColor="text1"/>
              </w:rPr>
            </w:pPr>
            <w:r w:rsidRPr="00CA4FF4">
              <w:rPr>
                <w:rFonts w:ascii="Times New Roman" w:eastAsia="Times New Roman" w:hAnsi="Times New Roman" w:cs="Times New Roman"/>
                <w:bCs/>
                <w:color w:val="000000" w:themeColor="text1"/>
              </w:rPr>
              <w:t>Years of service</w:t>
            </w: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 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below 5years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29</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39.19</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30</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35.7</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6-15  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37</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50</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43</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51.2</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6-25 years</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8</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10.81</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9</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10.7</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 xml:space="preserve">26 &amp;above </w:t>
            </w:r>
          </w:p>
        </w:tc>
        <w:tc>
          <w:tcPr>
            <w:tcW w:w="52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677"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w:t>
            </w:r>
          </w:p>
        </w:tc>
        <w:tc>
          <w:tcPr>
            <w:tcW w:w="679"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20</w:t>
            </w:r>
          </w:p>
        </w:tc>
        <w:tc>
          <w:tcPr>
            <w:tcW w:w="590"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75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w:t>
            </w:r>
          </w:p>
        </w:tc>
        <w:tc>
          <w:tcPr>
            <w:tcW w:w="576"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w:t>
            </w:r>
          </w:p>
        </w:tc>
        <w:tc>
          <w:tcPr>
            <w:tcW w:w="1098" w:type="dxa"/>
          </w:tcPr>
          <w:p w:rsidR="00D8579A" w:rsidRPr="00CA4FF4" w:rsidRDefault="00D8579A" w:rsidP="00CA4FF4">
            <w:pPr>
              <w:spacing w:line="276" w:lineRule="auto"/>
              <w:jc w:val="both"/>
              <w:rPr>
                <w:rFonts w:ascii="Times New Roman" w:eastAsia="Times New Roman" w:hAnsi="Times New Roman" w:cs="Times New Roman"/>
                <w:color w:val="000000" w:themeColor="text1"/>
              </w:rPr>
            </w:pPr>
            <w:r w:rsidRPr="00CA4FF4">
              <w:rPr>
                <w:rFonts w:ascii="Times New Roman" w:eastAsia="Times New Roman" w:hAnsi="Times New Roman" w:cs="Times New Roman"/>
                <w:color w:val="000000" w:themeColor="text1"/>
              </w:rPr>
              <w:t>2.4</w:t>
            </w:r>
          </w:p>
        </w:tc>
      </w:tr>
      <w:tr w:rsidR="00D8579A" w:rsidRPr="00CA4FF4" w:rsidTr="00F77BE3">
        <w:tc>
          <w:tcPr>
            <w:tcW w:w="2334" w:type="dxa"/>
            <w:vMerge/>
          </w:tcPr>
          <w:p w:rsidR="00D8579A" w:rsidRPr="00CA4FF4" w:rsidRDefault="00D8579A" w:rsidP="00CA4FF4">
            <w:pPr>
              <w:spacing w:line="276" w:lineRule="auto"/>
              <w:jc w:val="both"/>
              <w:rPr>
                <w:rFonts w:ascii="Times New Roman" w:eastAsia="SimSun" w:hAnsi="Times New Roman" w:cs="Times New Roman"/>
                <w:b/>
                <w:color w:val="000000" w:themeColor="text1"/>
              </w:rPr>
            </w:pPr>
          </w:p>
        </w:tc>
        <w:tc>
          <w:tcPr>
            <w:tcW w:w="21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 xml:space="preserve"> Total</w:t>
            </w:r>
          </w:p>
        </w:tc>
        <w:tc>
          <w:tcPr>
            <w:tcW w:w="52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74</w:t>
            </w: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677"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w:t>
            </w:r>
          </w:p>
        </w:tc>
        <w:tc>
          <w:tcPr>
            <w:tcW w:w="679"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c>
          <w:tcPr>
            <w:tcW w:w="590"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75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p>
        </w:tc>
        <w:tc>
          <w:tcPr>
            <w:tcW w:w="576"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84</w:t>
            </w:r>
          </w:p>
        </w:tc>
        <w:tc>
          <w:tcPr>
            <w:tcW w:w="1098" w:type="dxa"/>
          </w:tcPr>
          <w:p w:rsidR="00D8579A" w:rsidRPr="00CA4FF4" w:rsidRDefault="00D8579A" w:rsidP="00CA4FF4">
            <w:pPr>
              <w:spacing w:line="276" w:lineRule="auto"/>
              <w:jc w:val="both"/>
              <w:rPr>
                <w:rFonts w:ascii="Times New Roman" w:eastAsia="Times New Roman" w:hAnsi="Times New Roman" w:cs="Times New Roman"/>
                <w:bCs/>
                <w:color w:val="000000" w:themeColor="text1"/>
              </w:rPr>
            </w:pPr>
            <w:r w:rsidRPr="00CA4FF4">
              <w:rPr>
                <w:rFonts w:ascii="Times New Roman" w:eastAsia="Times New Roman" w:hAnsi="Times New Roman" w:cs="Times New Roman"/>
                <w:bCs/>
                <w:color w:val="000000" w:themeColor="text1"/>
              </w:rPr>
              <w:t>100</w:t>
            </w:r>
          </w:p>
        </w:tc>
      </w:tr>
    </w:tbl>
    <w:p w:rsidR="00D8579A" w:rsidRPr="00BB1D20" w:rsidRDefault="00D8579A" w:rsidP="006829D1">
      <w:pPr>
        <w:pStyle w:val="ListParagraph"/>
        <w:spacing w:before="120" w:after="240" w:line="360" w:lineRule="auto"/>
        <w:ind w:left="0"/>
        <w:jc w:val="both"/>
        <w:rPr>
          <w:rFonts w:ascii="Times New Roman" w:eastAsia="Times New Roman" w:hAnsi="Times New Roman" w:cs="Times New Roman"/>
          <w:color w:val="000000" w:themeColor="text1"/>
          <w:sz w:val="24"/>
          <w:szCs w:val="24"/>
        </w:rPr>
      </w:pPr>
      <w:r w:rsidRPr="00BB1D20">
        <w:rPr>
          <w:rFonts w:ascii="Times New Roman" w:hAnsi="Times New Roman" w:cs="Times New Roman"/>
          <w:color w:val="000000" w:themeColor="text1"/>
        </w:rPr>
        <w:t>As shown in Table: 2 above, teacher respondents 70(94.56</w:t>
      </w:r>
      <w:r w:rsidRPr="00BB1D20">
        <w:rPr>
          <w:rFonts w:ascii="Times New Roman" w:eastAsia="Times New Roman" w:hAnsi="Times New Roman" w:cs="Times New Roman"/>
          <w:color w:val="000000" w:themeColor="text1"/>
        </w:rPr>
        <w:t>%</w:t>
      </w:r>
      <w:r w:rsidRPr="00BB1D20">
        <w:rPr>
          <w:rFonts w:ascii="Times New Roman" w:hAnsi="Times New Roman" w:cs="Times New Roman"/>
          <w:color w:val="000000" w:themeColor="text1"/>
        </w:rPr>
        <w:t>) of them were male and 4(5.4</w:t>
      </w:r>
      <w:r w:rsidRPr="00BB1D20">
        <w:rPr>
          <w:rFonts w:ascii="Times New Roman" w:eastAsia="Times New Roman" w:hAnsi="Times New Roman" w:cs="Times New Roman"/>
          <w:color w:val="000000" w:themeColor="text1"/>
          <w:sz w:val="24"/>
          <w:szCs w:val="24"/>
        </w:rPr>
        <w:t>%) were female. This indicates that the number of female and male teachers   were not proportional and very low share in number of female teachers. This might have negative impacts on gender disparity in teaching learning process.</w:t>
      </w:r>
    </w:p>
    <w:p w:rsidR="00D8579A" w:rsidRPr="00BB1D20" w:rsidRDefault="00D8579A" w:rsidP="006829D1">
      <w:pPr>
        <w:pStyle w:val="ListParagraph"/>
        <w:spacing w:before="120" w:after="240" w:line="360" w:lineRule="auto"/>
        <w:ind w:left="0"/>
        <w:jc w:val="both"/>
        <w:rPr>
          <w:rFonts w:ascii="Times New Roman" w:hAnsi="Times New Roman" w:cs="Times New Roman"/>
          <w:color w:val="000000" w:themeColor="text1"/>
          <w:sz w:val="24"/>
          <w:szCs w:val="24"/>
        </w:rPr>
      </w:pPr>
      <w:r w:rsidRPr="00BB1D20">
        <w:rPr>
          <w:rFonts w:ascii="Times New Roman" w:eastAsia="Times New Roman" w:hAnsi="Times New Roman" w:cs="Times New Roman"/>
          <w:color w:val="000000" w:themeColor="text1"/>
          <w:sz w:val="24"/>
          <w:szCs w:val="24"/>
        </w:rPr>
        <w:lastRenderedPageBreak/>
        <w:t>Age is the other characteristics of respondents under consideration. Accordingly, in table above, among the total teacher respondents, 12(16.21%) fall in the category of 31-35 years while, 5 (6.75%) of them between 36-40 years, 47 (63.5%) of them between 26-30years 7(9.45%) of them below 25 years, 3(4.05%) fall in the category above 41years</w:t>
      </w:r>
      <w:proofErr w:type="gramStart"/>
      <w:r w:rsidRPr="00BB1D20">
        <w:rPr>
          <w:rFonts w:ascii="Times New Roman" w:eastAsia="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This shows that all respondents were matured enough to give relevant information for the purpose of the study enriched by their valuable experiences of</w:t>
      </w:r>
      <w:r w:rsidRPr="00BB1D20">
        <w:rPr>
          <w:rFonts w:ascii="Times New Roman" w:hAnsi="Times New Roman" w:cs="Times New Roman"/>
          <w:color w:val="000000" w:themeColor="text1"/>
          <w:szCs w:val="23"/>
        </w:rPr>
        <w:t xml:space="preserve"> practice and challenges of school leadership in creating positive school culture</w:t>
      </w:r>
      <w:r w:rsidRPr="00BB1D20">
        <w:rPr>
          <w:rFonts w:ascii="Times New Roman" w:hAnsi="Times New Roman" w:cs="Times New Roman"/>
          <w:color w:val="000000" w:themeColor="text1"/>
          <w:sz w:val="24"/>
          <w:szCs w:val="24"/>
        </w:rPr>
        <w:t xml:space="preserve"> in schools.</w:t>
      </w:r>
    </w:p>
    <w:p w:rsidR="00D8579A" w:rsidRPr="00BB1D20" w:rsidRDefault="00D8579A" w:rsidP="006829D1">
      <w:pPr>
        <w:widowControl w:val="0"/>
        <w:tabs>
          <w:tab w:val="left" w:pos="2278"/>
        </w:tabs>
        <w:spacing w:before="120" w:after="240" w:line="360" w:lineRule="auto"/>
        <w:jc w:val="both"/>
        <w:rPr>
          <w:rFonts w:ascii="Times New Roman" w:eastAsia="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the same Table: 2 above regarding to respondents educational profile, the majority of teachers 58 (78.37</w:t>
      </w:r>
      <w:r w:rsidRPr="00BB1D20">
        <w:rPr>
          <w:rFonts w:ascii="Times New Roman" w:eastAsia="Times New Roman" w:hAnsi="Times New Roman" w:cs="Times New Roman"/>
          <w:color w:val="000000" w:themeColor="text1"/>
          <w:sz w:val="24"/>
          <w:szCs w:val="24"/>
        </w:rPr>
        <w:t xml:space="preserve">%), of them were first degree holders. On the hand 4 (5.4%) teachers have second degrees. The rest teachers 12 (16.21%) have college diploma. These shows, from the total respondents the majority have first degrees and above. This indicates that, </w:t>
      </w:r>
      <w:r w:rsidRPr="00BB1D20">
        <w:rPr>
          <w:rFonts w:ascii="Times New Roman" w:hAnsi="Times New Roman" w:cs="Times New Roman"/>
          <w:color w:val="000000" w:themeColor="text1"/>
          <w:sz w:val="24"/>
          <w:szCs w:val="24"/>
        </w:rPr>
        <w:t xml:space="preserve">the majority of </w:t>
      </w:r>
      <w:r w:rsidRPr="00BB1D20">
        <w:rPr>
          <w:rFonts w:ascii="Times New Roman" w:eastAsia="Times New Roman" w:hAnsi="Times New Roman" w:cs="Times New Roman"/>
          <w:color w:val="000000" w:themeColor="text1"/>
          <w:sz w:val="24"/>
          <w:szCs w:val="24"/>
        </w:rPr>
        <w:t xml:space="preserve">respondents have enough skill to understanding and easy to give respond on the </w:t>
      </w:r>
      <w:r w:rsidRPr="00BB1D20">
        <w:rPr>
          <w:rFonts w:ascii="Times New Roman" w:hAnsi="Times New Roman" w:cs="Times New Roman"/>
          <w:color w:val="000000" w:themeColor="text1"/>
          <w:szCs w:val="23"/>
        </w:rPr>
        <w:t>practice and challenges of school leadership in creating positive school culture</w:t>
      </w:r>
      <w:r w:rsidRPr="00BB1D20">
        <w:rPr>
          <w:rFonts w:ascii="Times New Roman" w:eastAsia="Times New Roman" w:hAnsi="Times New Roman" w:cs="Times New Roman"/>
          <w:color w:val="000000" w:themeColor="text1"/>
          <w:sz w:val="24"/>
          <w:szCs w:val="24"/>
        </w:rPr>
        <w:t xml:space="preserve"> in schools. </w:t>
      </w:r>
    </w:p>
    <w:p w:rsidR="00D8579A" w:rsidRPr="00BB1D20" w:rsidRDefault="00D8579A" w:rsidP="006829D1">
      <w:pPr>
        <w:widowControl w:val="0"/>
        <w:tabs>
          <w:tab w:val="left" w:pos="2278"/>
        </w:tabs>
        <w:spacing w:before="120" w:after="240" w:line="360" w:lineRule="auto"/>
        <w:jc w:val="both"/>
        <w:rPr>
          <w:rFonts w:ascii="Times New Roman" w:eastAsia="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Respondents were further asked how long they practiced and faced challenges in creating school culture in their schools. Regarding to this, as shown in Table 2 above the majority </w:t>
      </w:r>
      <w:r w:rsidRPr="00BB1D20">
        <w:rPr>
          <w:rFonts w:ascii="Times New Roman" w:eastAsia="Times New Roman" w:hAnsi="Times New Roman" w:cs="Times New Roman"/>
          <w:color w:val="000000" w:themeColor="text1"/>
          <w:sz w:val="24"/>
          <w:szCs w:val="24"/>
        </w:rPr>
        <w:t>of teachers 37</w:t>
      </w:r>
      <w:r w:rsidRPr="00BB1D20">
        <w:rPr>
          <w:rFonts w:ascii="Times New Roman" w:hAnsi="Times New Roman" w:cs="Times New Roman"/>
          <w:color w:val="000000" w:themeColor="text1"/>
          <w:sz w:val="24"/>
          <w:szCs w:val="24"/>
        </w:rPr>
        <w:t xml:space="preserve"> (50</w:t>
      </w:r>
      <w:r w:rsidRPr="00BB1D20">
        <w:rPr>
          <w:rFonts w:ascii="Times New Roman" w:eastAsia="Times New Roman" w:hAnsi="Times New Roman" w:cs="Times New Roman"/>
          <w:color w:val="000000" w:themeColor="text1"/>
          <w:sz w:val="24"/>
          <w:szCs w:val="24"/>
        </w:rPr>
        <w:t>%), of them have  six years and above were</w:t>
      </w:r>
      <w:r w:rsidRPr="00BB1D20">
        <w:rPr>
          <w:rFonts w:ascii="Times New Roman" w:hAnsi="Times New Roman" w:cs="Times New Roman"/>
          <w:color w:val="000000" w:themeColor="text1"/>
          <w:sz w:val="24"/>
          <w:szCs w:val="24"/>
        </w:rPr>
        <w:t xml:space="preserve"> practiced and faced challenges in creating positive school culture process in their schools</w:t>
      </w:r>
      <w:r w:rsidRPr="00BB1D20">
        <w:rPr>
          <w:rFonts w:ascii="Times New Roman" w:eastAsia="Times New Roman" w:hAnsi="Times New Roman" w:cs="Times New Roman"/>
          <w:color w:val="000000" w:themeColor="text1"/>
          <w:sz w:val="24"/>
          <w:szCs w:val="24"/>
        </w:rPr>
        <w:t xml:space="preserve"> for the purpose of improving teaching learning process and students outcomes . Thus, it would be, possible to assume from these data, such relatively longer years of experiences in </w:t>
      </w:r>
      <w:r w:rsidRPr="00BB1D20">
        <w:rPr>
          <w:rFonts w:ascii="Times New Roman" w:hAnsi="Times New Roman" w:cs="Times New Roman"/>
          <w:color w:val="000000" w:themeColor="text1"/>
          <w:sz w:val="24"/>
          <w:szCs w:val="24"/>
        </w:rPr>
        <w:t>practicing and facing challenges in creating positive school culture process. This</w:t>
      </w:r>
      <w:r w:rsidRPr="00BB1D20">
        <w:rPr>
          <w:rFonts w:ascii="Times New Roman" w:eastAsia="Times New Roman" w:hAnsi="Times New Roman" w:cs="Times New Roman"/>
          <w:color w:val="000000" w:themeColor="text1"/>
          <w:sz w:val="24"/>
          <w:szCs w:val="24"/>
        </w:rPr>
        <w:t xml:space="preserve"> would help them to have correct responses about the various issues raised by the researcher in relation to the </w:t>
      </w:r>
      <w:r w:rsidRPr="00BB1D20">
        <w:rPr>
          <w:rFonts w:ascii="Times New Roman" w:hAnsi="Times New Roman" w:cs="Times New Roman"/>
          <w:color w:val="000000" w:themeColor="text1"/>
          <w:sz w:val="24"/>
          <w:szCs w:val="24"/>
        </w:rPr>
        <w:t>practice and challenges of school leadership in creating positive school culture process</w:t>
      </w:r>
      <w:r w:rsidRPr="00BB1D20">
        <w:rPr>
          <w:rFonts w:ascii="Times New Roman" w:eastAsia="Times New Roman" w:hAnsi="Times New Roman" w:cs="Times New Roman"/>
          <w:color w:val="000000" w:themeColor="text1"/>
          <w:sz w:val="24"/>
          <w:szCs w:val="24"/>
        </w:rPr>
        <w:t xml:space="preserve"> and related problems. This indicates that respondents involved in this study had sufficient knowledge and background experiences. </w:t>
      </w:r>
    </w:p>
    <w:p w:rsidR="00D8579A" w:rsidRPr="00BB1D20" w:rsidRDefault="00D8579A" w:rsidP="006829D1">
      <w:pPr>
        <w:widowControl w:val="0"/>
        <w:tabs>
          <w:tab w:val="left" w:pos="2278"/>
        </w:tabs>
        <w:spacing w:before="120" w:after="240" w:line="360" w:lineRule="auto"/>
        <w:jc w:val="both"/>
        <w:rPr>
          <w:rFonts w:ascii="Times New Roman" w:eastAsia="Times New Roman" w:hAnsi="Times New Roman" w:cs="Times New Roman"/>
          <w:color w:val="000000" w:themeColor="text1"/>
          <w:sz w:val="24"/>
          <w:szCs w:val="24"/>
        </w:rPr>
      </w:pPr>
      <w:r w:rsidRPr="00BB1D20">
        <w:rPr>
          <w:rFonts w:ascii="Times New Roman" w:eastAsia="Times New Roman" w:hAnsi="Times New Roman" w:cs="Times New Roman"/>
          <w:color w:val="000000" w:themeColor="text1"/>
          <w:sz w:val="24"/>
          <w:szCs w:val="24"/>
        </w:rPr>
        <w:t xml:space="preserve">The opinions and suggestions given by the respondents to the questions posed are based on rich experiences and deep knowledge of the issues raised and solutions suggested could be </w:t>
      </w:r>
      <w:r w:rsidRPr="00BB1D20">
        <w:rPr>
          <w:rFonts w:ascii="Times New Roman" w:eastAsia="Times New Roman" w:hAnsi="Times New Roman" w:cs="Times New Roman"/>
          <w:color w:val="000000" w:themeColor="text1"/>
          <w:sz w:val="20"/>
          <w:szCs w:val="20"/>
        </w:rPr>
        <w:t>dependable.</w:t>
      </w:r>
    </w:p>
    <w:p w:rsidR="004B123E" w:rsidRDefault="00D8579A" w:rsidP="006829D1">
      <w:pPr>
        <w:widowControl w:val="0"/>
        <w:tabs>
          <w:tab w:val="left" w:pos="2278"/>
        </w:tabs>
        <w:spacing w:before="120" w:after="240" w:line="360" w:lineRule="auto"/>
        <w:ind w:left="630" w:hanging="630"/>
        <w:jc w:val="both"/>
        <w:rPr>
          <w:rFonts w:ascii="Times New Roman" w:eastAsia="Times New Roman" w:hAnsi="Times New Roman" w:cs="Times New Roman"/>
          <w:color w:val="000000" w:themeColor="text1"/>
          <w:sz w:val="24"/>
          <w:szCs w:val="24"/>
        </w:rPr>
      </w:pPr>
      <w:r w:rsidRPr="00BB1D20">
        <w:rPr>
          <w:rFonts w:ascii="Times New Roman" w:eastAsia="Times New Roman" w:hAnsi="Times New Roman" w:cs="Times New Roman"/>
          <w:color w:val="000000" w:themeColor="text1"/>
          <w:sz w:val="24"/>
          <w:szCs w:val="24"/>
        </w:rPr>
        <w:t>This indicates that respondents involved in this study had sufficient knowl</w:t>
      </w:r>
      <w:bookmarkStart w:id="143" w:name="_Toc122846196"/>
      <w:bookmarkStart w:id="144" w:name="_Toc126151139"/>
      <w:r w:rsidR="004B123E">
        <w:rPr>
          <w:rFonts w:ascii="Times New Roman" w:eastAsia="Times New Roman" w:hAnsi="Times New Roman" w:cs="Times New Roman"/>
          <w:color w:val="000000" w:themeColor="text1"/>
          <w:sz w:val="24"/>
          <w:szCs w:val="24"/>
        </w:rPr>
        <w:t>edge and background experience</w:t>
      </w:r>
      <w:bookmarkEnd w:id="143"/>
      <w:bookmarkEnd w:id="144"/>
      <w:r w:rsidR="004B123E">
        <w:rPr>
          <w:rFonts w:ascii="Times New Roman" w:eastAsia="Times New Roman" w:hAnsi="Times New Roman" w:cs="Times New Roman"/>
          <w:color w:val="000000" w:themeColor="text1"/>
          <w:sz w:val="24"/>
          <w:szCs w:val="24"/>
        </w:rPr>
        <w:t>.</w:t>
      </w:r>
    </w:p>
    <w:p w:rsidR="00ED31E9" w:rsidRPr="004B123E" w:rsidRDefault="007E36D6" w:rsidP="006829D1">
      <w:pPr>
        <w:widowControl w:val="0"/>
        <w:tabs>
          <w:tab w:val="left" w:pos="2278"/>
        </w:tabs>
        <w:spacing w:before="120" w:after="240" w:line="360" w:lineRule="auto"/>
        <w:ind w:left="630" w:hanging="630"/>
        <w:jc w:val="both"/>
        <w:rPr>
          <w:rFonts w:ascii="Times New Roman" w:eastAsia="Times New Roman" w:hAnsi="Times New Roman" w:cs="Times New Roman"/>
          <w:color w:val="000000" w:themeColor="text1"/>
          <w:sz w:val="24"/>
          <w:szCs w:val="24"/>
        </w:rPr>
      </w:pPr>
      <w:r w:rsidRPr="004B123E">
        <w:rPr>
          <w:rFonts w:ascii="Times New Roman" w:hAnsi="Times New Roman" w:cs="Times New Roman"/>
          <w:b/>
          <w:color w:val="000000" w:themeColor="text1"/>
          <w:szCs w:val="24"/>
        </w:rPr>
        <w:lastRenderedPageBreak/>
        <w:t>Table</w:t>
      </w:r>
      <w:r w:rsidR="00ED31E9" w:rsidRPr="004B123E">
        <w:rPr>
          <w:rFonts w:ascii="Times New Roman" w:hAnsi="Times New Roman" w:cs="Times New Roman"/>
          <w:b/>
          <w:color w:val="000000" w:themeColor="text1"/>
          <w:szCs w:val="24"/>
        </w:rPr>
        <w:t>3</w:t>
      </w:r>
      <w:r w:rsidRPr="004B123E">
        <w:rPr>
          <w:rFonts w:ascii="Times New Roman" w:hAnsi="Times New Roman" w:cs="Times New Roman"/>
          <w:b/>
          <w:color w:val="000000" w:themeColor="text1"/>
          <w:szCs w:val="24"/>
        </w:rPr>
        <w:t>.</w:t>
      </w:r>
      <w:r w:rsidR="00ED31E9" w:rsidRPr="004B123E">
        <w:rPr>
          <w:rFonts w:ascii="Times New Roman" w:hAnsi="Times New Roman" w:cs="Times New Roman"/>
          <w:b/>
          <w:color w:val="000000" w:themeColor="text1"/>
          <w:szCs w:val="24"/>
        </w:rPr>
        <w:t xml:space="preserve"> </w:t>
      </w:r>
      <w:r w:rsidRPr="004B123E">
        <w:rPr>
          <w:rFonts w:ascii="Times New Roman" w:hAnsi="Times New Roman" w:cs="Times New Roman"/>
          <w:b/>
          <w:color w:val="000000" w:themeColor="text1"/>
          <w:szCs w:val="24"/>
        </w:rPr>
        <w:t>The</w:t>
      </w:r>
      <w:r w:rsidR="00ED31E9" w:rsidRPr="004B123E">
        <w:rPr>
          <w:rFonts w:ascii="Times New Roman" w:hAnsi="Times New Roman" w:cs="Times New Roman"/>
          <w:b/>
          <w:color w:val="000000" w:themeColor="text1"/>
          <w:szCs w:val="24"/>
        </w:rPr>
        <w:t xml:space="preserve"> response of teachers about the </w:t>
      </w:r>
      <w:r w:rsidR="00ED31E9" w:rsidRPr="004B123E">
        <w:rPr>
          <w:rFonts w:ascii="Times New Roman" w:hAnsi="Times New Roman" w:cs="Times New Roman"/>
          <w:b/>
          <w:color w:val="000000" w:themeColor="text1"/>
        </w:rPr>
        <w:t>current practice of class room management</w:t>
      </w:r>
    </w:p>
    <w:tbl>
      <w:tblPr>
        <w:tblStyle w:val="TableGrid"/>
        <w:tblW w:w="5827" w:type="pct"/>
        <w:tblInd w:w="-882" w:type="dxa"/>
        <w:tblLayout w:type="fixed"/>
        <w:tblLook w:val="04A0" w:firstRow="1" w:lastRow="0" w:firstColumn="1" w:lastColumn="0" w:noHBand="0" w:noVBand="1"/>
      </w:tblPr>
      <w:tblGrid>
        <w:gridCol w:w="491"/>
        <w:gridCol w:w="3469"/>
        <w:gridCol w:w="540"/>
        <w:gridCol w:w="540"/>
        <w:gridCol w:w="629"/>
        <w:gridCol w:w="451"/>
        <w:gridCol w:w="721"/>
        <w:gridCol w:w="538"/>
        <w:gridCol w:w="634"/>
        <w:gridCol w:w="451"/>
        <w:gridCol w:w="629"/>
        <w:gridCol w:w="362"/>
        <w:gridCol w:w="359"/>
        <w:gridCol w:w="634"/>
        <w:gridCol w:w="712"/>
      </w:tblGrid>
      <w:tr w:rsidR="008C49A2" w:rsidRPr="00BB1D20" w:rsidTr="008605BA">
        <w:trPr>
          <w:trHeight w:val="290"/>
        </w:trPr>
        <w:tc>
          <w:tcPr>
            <w:tcW w:w="220" w:type="pct"/>
            <w:vMerge w:val="restart"/>
            <w:tcBorders>
              <w:top w:val="single" w:sz="4" w:space="0" w:color="auto"/>
            </w:tcBorders>
          </w:tcPr>
          <w:p w:rsidR="00124857" w:rsidRPr="00BB1D20" w:rsidRDefault="00124857" w:rsidP="006829D1">
            <w:pPr>
              <w:spacing w:line="360" w:lineRule="auto"/>
              <w:jc w:val="both"/>
              <w:rPr>
                <w:rFonts w:ascii="Times New Roman" w:hAnsi="Times New Roman" w:cs="Times New Roman"/>
              </w:rPr>
            </w:pPr>
            <w:bookmarkStart w:id="145" w:name="_Toc122846197"/>
            <w:r w:rsidRPr="00BB1D20">
              <w:rPr>
                <w:rFonts w:ascii="Times New Roman" w:hAnsi="Times New Roman" w:cs="Times New Roman"/>
              </w:rPr>
              <w:t>No</w:t>
            </w:r>
            <w:bookmarkEnd w:id="145"/>
            <w:r w:rsidRPr="00BB1D20">
              <w:rPr>
                <w:rFonts w:ascii="Times New Roman" w:hAnsi="Times New Roman" w:cs="Times New Roman"/>
              </w:rPr>
              <w:t xml:space="preserve"> </w:t>
            </w:r>
          </w:p>
        </w:tc>
        <w:tc>
          <w:tcPr>
            <w:tcW w:w="1554" w:type="pct"/>
            <w:vMerge w:val="restart"/>
            <w:tcBorders>
              <w:top w:val="single" w:sz="4" w:space="0" w:color="auto"/>
              <w:right w:val="single" w:sz="4" w:space="0" w:color="auto"/>
            </w:tcBorders>
          </w:tcPr>
          <w:p w:rsidR="00742F11" w:rsidRPr="00BB1D20" w:rsidRDefault="00742F11" w:rsidP="006829D1">
            <w:pPr>
              <w:spacing w:line="360" w:lineRule="auto"/>
              <w:jc w:val="both"/>
              <w:rPr>
                <w:rFonts w:ascii="Times New Roman" w:hAnsi="Times New Roman" w:cs="Times New Roman"/>
              </w:rPr>
            </w:pPr>
            <w:bookmarkStart w:id="146" w:name="_Toc122846198"/>
          </w:p>
          <w:p w:rsidR="00742F11" w:rsidRPr="00BB1D20" w:rsidRDefault="00742F11" w:rsidP="006829D1">
            <w:pPr>
              <w:spacing w:line="360" w:lineRule="auto"/>
              <w:jc w:val="both"/>
              <w:rPr>
                <w:rFonts w:ascii="Times New Roman" w:hAnsi="Times New Roman" w:cs="Times New Roman"/>
              </w:rPr>
            </w:pPr>
          </w:p>
          <w:p w:rsidR="00124857" w:rsidRPr="00BB1D20" w:rsidRDefault="00E904DA" w:rsidP="006829D1">
            <w:pPr>
              <w:spacing w:line="360" w:lineRule="auto"/>
              <w:jc w:val="both"/>
              <w:rPr>
                <w:rFonts w:ascii="Times New Roman" w:hAnsi="Times New Roman" w:cs="Times New Roman"/>
              </w:rPr>
            </w:pPr>
            <w:r w:rsidRPr="00BB1D20">
              <w:rPr>
                <w:rFonts w:ascii="Times New Roman" w:hAnsi="Times New Roman" w:cs="Times New Roman"/>
              </w:rPr>
              <w:t>Item</w:t>
            </w:r>
            <w:bookmarkEnd w:id="146"/>
          </w:p>
        </w:tc>
        <w:tc>
          <w:tcPr>
            <w:tcW w:w="2623" w:type="pct"/>
            <w:gridSpan w:val="11"/>
            <w:tcBorders>
              <w:top w:val="single" w:sz="4" w:space="0" w:color="auto"/>
              <w:left w:val="single" w:sz="4" w:space="0" w:color="auto"/>
              <w:bottom w:val="single" w:sz="4" w:space="0" w:color="auto"/>
            </w:tcBorders>
          </w:tcPr>
          <w:p w:rsidR="00124857" w:rsidRPr="00BB1D20" w:rsidRDefault="00E904DA" w:rsidP="006829D1">
            <w:pPr>
              <w:spacing w:line="360" w:lineRule="auto"/>
              <w:jc w:val="both"/>
              <w:rPr>
                <w:rFonts w:ascii="Times New Roman" w:hAnsi="Times New Roman" w:cs="Times New Roman"/>
              </w:rPr>
            </w:pPr>
            <w:bookmarkStart w:id="147" w:name="_Toc122846199"/>
            <w:r w:rsidRPr="00BB1D20">
              <w:rPr>
                <w:rFonts w:ascii="Times New Roman" w:hAnsi="Times New Roman" w:cs="Times New Roman"/>
              </w:rPr>
              <w:t>Response</w:t>
            </w:r>
            <w:bookmarkEnd w:id="147"/>
          </w:p>
        </w:tc>
        <w:tc>
          <w:tcPr>
            <w:tcW w:w="284" w:type="pct"/>
            <w:tcBorders>
              <w:top w:val="single" w:sz="4" w:space="0" w:color="auto"/>
              <w:bottom w:val="single" w:sz="4" w:space="0" w:color="auto"/>
            </w:tcBorders>
          </w:tcPr>
          <w:p w:rsidR="00124857" w:rsidRPr="00BB1D20" w:rsidRDefault="00124857" w:rsidP="006829D1">
            <w:pPr>
              <w:spacing w:line="360" w:lineRule="auto"/>
              <w:jc w:val="both"/>
              <w:rPr>
                <w:rFonts w:ascii="Times New Roman" w:hAnsi="Times New Roman" w:cs="Times New Roman"/>
              </w:rPr>
            </w:pPr>
            <w:bookmarkStart w:id="148" w:name="_Toc122846200"/>
            <w:r w:rsidRPr="00BB1D20">
              <w:rPr>
                <w:rFonts w:ascii="Times New Roman" w:hAnsi="Times New Roman" w:cs="Times New Roman"/>
              </w:rPr>
              <w:t>M</w:t>
            </w:r>
            <w:bookmarkEnd w:id="148"/>
          </w:p>
        </w:tc>
        <w:tc>
          <w:tcPr>
            <w:tcW w:w="319" w:type="pct"/>
            <w:tcBorders>
              <w:top w:val="single" w:sz="4" w:space="0" w:color="auto"/>
              <w:bottom w:val="single" w:sz="4" w:space="0" w:color="auto"/>
            </w:tcBorders>
          </w:tcPr>
          <w:p w:rsidR="00124857" w:rsidRPr="00BB1D20" w:rsidRDefault="00124857" w:rsidP="006829D1">
            <w:pPr>
              <w:spacing w:line="360" w:lineRule="auto"/>
              <w:jc w:val="both"/>
              <w:rPr>
                <w:rFonts w:ascii="Times New Roman" w:hAnsi="Times New Roman" w:cs="Times New Roman"/>
              </w:rPr>
            </w:pPr>
            <w:bookmarkStart w:id="149" w:name="_Toc122846201"/>
            <w:r w:rsidRPr="00BB1D20">
              <w:rPr>
                <w:rFonts w:ascii="Times New Roman" w:hAnsi="Times New Roman" w:cs="Times New Roman"/>
              </w:rPr>
              <w:t>SD</w:t>
            </w:r>
            <w:bookmarkEnd w:id="149"/>
          </w:p>
        </w:tc>
      </w:tr>
      <w:tr w:rsidR="008605BA" w:rsidRPr="00BB1D20" w:rsidTr="008605BA">
        <w:trPr>
          <w:trHeight w:val="683"/>
        </w:trPr>
        <w:tc>
          <w:tcPr>
            <w:tcW w:w="220" w:type="pct"/>
            <w:vMerge/>
            <w:tcBorders>
              <w:bottom w:val="single" w:sz="4" w:space="0" w:color="auto"/>
            </w:tcBorders>
          </w:tcPr>
          <w:p w:rsidR="00124857" w:rsidRPr="00BB1D20" w:rsidRDefault="00124857" w:rsidP="006829D1">
            <w:pPr>
              <w:spacing w:line="360" w:lineRule="auto"/>
              <w:jc w:val="both"/>
              <w:rPr>
                <w:rFonts w:ascii="Times New Roman" w:hAnsi="Times New Roman" w:cs="Times New Roman"/>
              </w:rPr>
            </w:pPr>
          </w:p>
        </w:tc>
        <w:tc>
          <w:tcPr>
            <w:tcW w:w="1554" w:type="pct"/>
            <w:vMerge/>
            <w:tcBorders>
              <w:bottom w:val="single" w:sz="4" w:space="0" w:color="auto"/>
              <w:right w:val="single" w:sz="4" w:space="0" w:color="auto"/>
            </w:tcBorders>
          </w:tcPr>
          <w:p w:rsidR="00124857" w:rsidRPr="00BB1D20" w:rsidRDefault="00124857" w:rsidP="006829D1">
            <w:pPr>
              <w:spacing w:line="360" w:lineRule="auto"/>
              <w:jc w:val="both"/>
              <w:rPr>
                <w:rFonts w:ascii="Times New Roman" w:hAnsi="Times New Roman" w:cs="Times New Roman"/>
              </w:rPr>
            </w:pPr>
          </w:p>
        </w:tc>
        <w:tc>
          <w:tcPr>
            <w:tcW w:w="242" w:type="pct"/>
            <w:tcBorders>
              <w:left w:val="single" w:sz="4" w:space="0" w:color="auto"/>
              <w:bottom w:val="single" w:sz="4" w:space="0" w:color="auto"/>
            </w:tcBorders>
          </w:tcPr>
          <w:p w:rsidR="00124857" w:rsidRPr="004B123E" w:rsidRDefault="00124857" w:rsidP="006829D1">
            <w:pPr>
              <w:spacing w:line="360" w:lineRule="auto"/>
              <w:jc w:val="both"/>
              <w:rPr>
                <w:rFonts w:ascii="Times New Roman" w:hAnsi="Times New Roman" w:cs="Times New Roman"/>
              </w:rPr>
            </w:pPr>
            <w:r w:rsidRPr="004B123E">
              <w:rPr>
                <w:rFonts w:ascii="Times New Roman" w:hAnsi="Times New Roman" w:cs="Times New Roman"/>
              </w:rPr>
              <w:t>R</w:t>
            </w:r>
          </w:p>
        </w:tc>
        <w:tc>
          <w:tcPr>
            <w:tcW w:w="524" w:type="pct"/>
            <w:gridSpan w:val="2"/>
            <w:tcBorders>
              <w:bottom w:val="single" w:sz="4" w:space="0" w:color="auto"/>
            </w:tcBorders>
          </w:tcPr>
          <w:p w:rsidR="00124857" w:rsidRPr="004B123E" w:rsidRDefault="00124857" w:rsidP="006829D1">
            <w:pPr>
              <w:spacing w:line="360" w:lineRule="auto"/>
              <w:jc w:val="both"/>
              <w:rPr>
                <w:rFonts w:ascii="Times New Roman" w:hAnsi="Times New Roman" w:cs="Times New Roman"/>
              </w:rPr>
            </w:pPr>
            <w:r w:rsidRPr="004B123E">
              <w:rPr>
                <w:rFonts w:ascii="Times New Roman" w:hAnsi="Times New Roman" w:cs="Times New Roman"/>
              </w:rPr>
              <w:t>1</w:t>
            </w:r>
          </w:p>
        </w:tc>
        <w:tc>
          <w:tcPr>
            <w:tcW w:w="525" w:type="pct"/>
            <w:gridSpan w:val="2"/>
            <w:tcBorders>
              <w:bottom w:val="single" w:sz="4" w:space="0" w:color="auto"/>
            </w:tcBorders>
          </w:tcPr>
          <w:p w:rsidR="00124857" w:rsidRPr="004B123E" w:rsidRDefault="00124857" w:rsidP="006829D1">
            <w:pPr>
              <w:spacing w:line="360" w:lineRule="auto"/>
              <w:jc w:val="both"/>
              <w:rPr>
                <w:rFonts w:ascii="Times New Roman" w:hAnsi="Times New Roman" w:cs="Times New Roman"/>
              </w:rPr>
            </w:pPr>
            <w:r w:rsidRPr="004B123E">
              <w:rPr>
                <w:rFonts w:ascii="Times New Roman" w:hAnsi="Times New Roman" w:cs="Times New Roman"/>
              </w:rPr>
              <w:t>2</w:t>
            </w:r>
          </w:p>
        </w:tc>
        <w:tc>
          <w:tcPr>
            <w:tcW w:w="525" w:type="pct"/>
            <w:gridSpan w:val="2"/>
            <w:tcBorders>
              <w:bottom w:val="single" w:sz="4" w:space="0" w:color="auto"/>
            </w:tcBorders>
          </w:tcPr>
          <w:p w:rsidR="00124857" w:rsidRPr="004B123E" w:rsidRDefault="00124857" w:rsidP="006829D1">
            <w:pPr>
              <w:spacing w:line="360" w:lineRule="auto"/>
              <w:jc w:val="both"/>
              <w:rPr>
                <w:rFonts w:ascii="Times New Roman" w:hAnsi="Times New Roman" w:cs="Times New Roman"/>
              </w:rPr>
            </w:pPr>
            <w:bookmarkStart w:id="150" w:name="_Toc122846202"/>
            <w:r w:rsidRPr="004B123E">
              <w:rPr>
                <w:rFonts w:ascii="Times New Roman" w:hAnsi="Times New Roman" w:cs="Times New Roman"/>
              </w:rPr>
              <w:t>3</w:t>
            </w:r>
            <w:bookmarkEnd w:id="150"/>
          </w:p>
        </w:tc>
        <w:tc>
          <w:tcPr>
            <w:tcW w:w="484" w:type="pct"/>
            <w:gridSpan w:val="2"/>
            <w:tcBorders>
              <w:bottom w:val="single" w:sz="4" w:space="0" w:color="auto"/>
              <w:right w:val="single" w:sz="4" w:space="0" w:color="auto"/>
            </w:tcBorders>
          </w:tcPr>
          <w:p w:rsidR="00124857" w:rsidRPr="004B123E" w:rsidRDefault="00124857" w:rsidP="006829D1">
            <w:pPr>
              <w:spacing w:line="360" w:lineRule="auto"/>
              <w:jc w:val="both"/>
              <w:rPr>
                <w:rFonts w:ascii="Times New Roman" w:hAnsi="Times New Roman" w:cs="Times New Roman"/>
              </w:rPr>
            </w:pPr>
            <w:bookmarkStart w:id="151" w:name="_Toc122846203"/>
            <w:r w:rsidRPr="004B123E">
              <w:rPr>
                <w:rFonts w:ascii="Times New Roman" w:hAnsi="Times New Roman" w:cs="Times New Roman"/>
              </w:rPr>
              <w:t>4</w:t>
            </w:r>
            <w:bookmarkEnd w:id="151"/>
          </w:p>
        </w:tc>
        <w:tc>
          <w:tcPr>
            <w:tcW w:w="323" w:type="pct"/>
            <w:gridSpan w:val="2"/>
            <w:tcBorders>
              <w:left w:val="single" w:sz="4" w:space="0" w:color="auto"/>
              <w:bottom w:val="single" w:sz="4" w:space="0" w:color="auto"/>
            </w:tcBorders>
          </w:tcPr>
          <w:p w:rsidR="00124857" w:rsidRPr="004B123E" w:rsidRDefault="00124857" w:rsidP="006829D1">
            <w:pPr>
              <w:spacing w:line="360" w:lineRule="auto"/>
              <w:jc w:val="both"/>
              <w:rPr>
                <w:rFonts w:ascii="Times New Roman" w:hAnsi="Times New Roman" w:cs="Times New Roman"/>
              </w:rPr>
            </w:pPr>
            <w:bookmarkStart w:id="152" w:name="_Toc122846204"/>
            <w:r w:rsidRPr="004B123E">
              <w:rPr>
                <w:rFonts w:ascii="Times New Roman" w:hAnsi="Times New Roman" w:cs="Times New Roman"/>
              </w:rPr>
              <w:t>5</w:t>
            </w:r>
            <w:bookmarkEnd w:id="152"/>
          </w:p>
        </w:tc>
        <w:tc>
          <w:tcPr>
            <w:tcW w:w="284" w:type="pct"/>
            <w:tcBorders>
              <w:bottom w:val="single" w:sz="4" w:space="0" w:color="auto"/>
            </w:tcBorders>
          </w:tcPr>
          <w:p w:rsidR="00124857" w:rsidRPr="004B123E" w:rsidRDefault="00124857" w:rsidP="006829D1">
            <w:pPr>
              <w:spacing w:line="360" w:lineRule="auto"/>
              <w:jc w:val="both"/>
              <w:rPr>
                <w:rFonts w:ascii="Times New Roman" w:hAnsi="Times New Roman" w:cs="Times New Roman"/>
              </w:rPr>
            </w:pPr>
          </w:p>
        </w:tc>
        <w:tc>
          <w:tcPr>
            <w:tcW w:w="319" w:type="pct"/>
            <w:tcBorders>
              <w:bottom w:val="single" w:sz="4" w:space="0" w:color="auto"/>
            </w:tcBorders>
          </w:tcPr>
          <w:p w:rsidR="00124857" w:rsidRPr="004B123E" w:rsidRDefault="00124857" w:rsidP="006829D1">
            <w:pPr>
              <w:spacing w:line="360" w:lineRule="auto"/>
              <w:jc w:val="both"/>
              <w:rPr>
                <w:rFonts w:ascii="Times New Roman" w:hAnsi="Times New Roman" w:cs="Times New Roman"/>
              </w:rPr>
            </w:pPr>
          </w:p>
        </w:tc>
      </w:tr>
      <w:tr w:rsidR="008605BA" w:rsidRPr="00BB1D20" w:rsidTr="008605BA">
        <w:trPr>
          <w:trHeight w:val="692"/>
        </w:trPr>
        <w:tc>
          <w:tcPr>
            <w:tcW w:w="220" w:type="pct"/>
            <w:vMerge w:val="restart"/>
            <w:tcBorders>
              <w:top w:val="single" w:sz="4" w:space="0" w:color="auto"/>
            </w:tcBorders>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1</w:t>
            </w:r>
          </w:p>
        </w:tc>
        <w:tc>
          <w:tcPr>
            <w:tcW w:w="1554" w:type="pct"/>
            <w:vMerge w:val="restart"/>
            <w:tcBorders>
              <w:top w:val="single" w:sz="4" w:space="0" w:color="auto"/>
              <w:right w:val="single" w:sz="4" w:space="0" w:color="auto"/>
            </w:tcBorders>
          </w:tcPr>
          <w:p w:rsidR="00ED31E9" w:rsidRPr="00BB1D20" w:rsidRDefault="00900C4E" w:rsidP="006829D1">
            <w:pPr>
              <w:spacing w:line="360" w:lineRule="auto"/>
              <w:jc w:val="both"/>
              <w:rPr>
                <w:rFonts w:ascii="Times New Roman" w:hAnsi="Times New Roman" w:cs="Times New Roman"/>
              </w:rPr>
            </w:pPr>
            <w:r>
              <w:rPr>
                <w:rFonts w:ascii="Times New Roman" w:hAnsi="Times New Roman" w:cs="Times New Roman"/>
              </w:rPr>
              <w:t>The school leaders </w:t>
            </w:r>
            <w:r w:rsidR="00ED31E9" w:rsidRPr="00BB1D20">
              <w:rPr>
                <w:rFonts w:ascii="Times New Roman" w:hAnsi="Times New Roman" w:cs="Times New Roman"/>
              </w:rPr>
              <w:t>provide professional development training opportunities for teachers on class room management.</w:t>
            </w:r>
          </w:p>
        </w:tc>
        <w:tc>
          <w:tcPr>
            <w:tcW w:w="242" w:type="pct"/>
            <w:tcBorders>
              <w:left w:val="single" w:sz="4" w:space="0" w:color="auto"/>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3" w:name="_Toc122846205"/>
            <w:r w:rsidRPr="004B123E">
              <w:rPr>
                <w:rFonts w:ascii="Times New Roman" w:hAnsi="Times New Roman" w:cs="Times New Roman"/>
              </w:rPr>
              <w:t>F</w:t>
            </w:r>
            <w:bookmarkEnd w:id="153"/>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4" w:name="_Toc122846206"/>
            <w:r w:rsidRPr="004B123E">
              <w:rPr>
                <w:rFonts w:ascii="Times New Roman" w:hAnsi="Times New Roman" w:cs="Times New Roman"/>
              </w:rPr>
              <w:t>%</w:t>
            </w:r>
            <w:bookmarkEnd w:id="154"/>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5" w:name="_Toc122846207"/>
            <w:r w:rsidRPr="004B123E">
              <w:rPr>
                <w:rFonts w:ascii="Times New Roman" w:hAnsi="Times New Roman" w:cs="Times New Roman"/>
              </w:rPr>
              <w:t>F</w:t>
            </w:r>
            <w:bookmarkEnd w:id="155"/>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6" w:name="_Toc122846208"/>
            <w:r w:rsidRPr="004B123E">
              <w:rPr>
                <w:rFonts w:ascii="Times New Roman" w:hAnsi="Times New Roman" w:cs="Times New Roman"/>
              </w:rPr>
              <w:t>%</w:t>
            </w:r>
            <w:bookmarkEnd w:id="156"/>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7" w:name="_Toc122846209"/>
            <w:r w:rsidRPr="004B123E">
              <w:rPr>
                <w:rFonts w:ascii="Times New Roman" w:hAnsi="Times New Roman" w:cs="Times New Roman"/>
              </w:rPr>
              <w:t>F</w:t>
            </w:r>
            <w:bookmarkEnd w:id="157"/>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8" w:name="_Toc122846210"/>
            <w:r w:rsidRPr="004B123E">
              <w:rPr>
                <w:rFonts w:ascii="Times New Roman" w:hAnsi="Times New Roman" w:cs="Times New Roman"/>
              </w:rPr>
              <w:t>%</w:t>
            </w:r>
            <w:bookmarkEnd w:id="158"/>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59" w:name="_Toc122846211"/>
            <w:r w:rsidRPr="004B123E">
              <w:rPr>
                <w:rFonts w:ascii="Times New Roman" w:hAnsi="Times New Roman" w:cs="Times New Roman"/>
              </w:rPr>
              <w:t>F</w:t>
            </w:r>
            <w:bookmarkEnd w:id="159"/>
          </w:p>
        </w:tc>
        <w:tc>
          <w:tcPr>
            <w:tcW w:w="282" w:type="pct"/>
            <w:tcBorders>
              <w:bottom w:val="single" w:sz="4" w:space="0" w:color="auto"/>
              <w:right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0" w:name="_Toc122846212"/>
            <w:r w:rsidRPr="004B123E">
              <w:rPr>
                <w:rFonts w:ascii="Times New Roman" w:hAnsi="Times New Roman" w:cs="Times New Roman"/>
              </w:rPr>
              <w:t>%</w:t>
            </w:r>
            <w:bookmarkEnd w:id="160"/>
          </w:p>
        </w:tc>
        <w:tc>
          <w:tcPr>
            <w:tcW w:w="162" w:type="pct"/>
            <w:tcBorders>
              <w:left w:val="single" w:sz="4" w:space="0" w:color="auto"/>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1" w:name="_Toc122846213"/>
            <w:r w:rsidRPr="004B123E">
              <w:rPr>
                <w:rFonts w:ascii="Times New Roman" w:hAnsi="Times New Roman" w:cs="Times New Roman"/>
              </w:rPr>
              <w:t>F</w:t>
            </w:r>
            <w:bookmarkEnd w:id="161"/>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2" w:name="_Toc122846214"/>
            <w:r w:rsidRPr="004B123E">
              <w:rPr>
                <w:rFonts w:ascii="Times New Roman" w:hAnsi="Times New Roman" w:cs="Times New Roman"/>
              </w:rPr>
              <w:t>%</w:t>
            </w:r>
            <w:bookmarkEnd w:id="162"/>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773"/>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Borders>
              <w:right w:val="single" w:sz="4" w:space="0" w:color="auto"/>
            </w:tcBorders>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left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3" w:name="_Toc122846215"/>
            <w:r w:rsidRPr="004B123E">
              <w:rPr>
                <w:rFonts w:ascii="Times New Roman" w:hAnsi="Times New Roman" w:cs="Times New Roman"/>
              </w:rPr>
              <w:t>T</w:t>
            </w:r>
            <w:bookmarkEnd w:id="163"/>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4" w:name="_Toc122846216"/>
            <w:r w:rsidRPr="004B123E">
              <w:rPr>
                <w:rFonts w:ascii="Times New Roman" w:hAnsi="Times New Roman" w:cs="Times New Roman"/>
              </w:rPr>
              <w:t>18</w:t>
            </w:r>
            <w:bookmarkEnd w:id="164"/>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5" w:name="_Toc122846217"/>
            <w:r w:rsidRPr="004B123E">
              <w:rPr>
                <w:rFonts w:ascii="Times New Roman" w:hAnsi="Times New Roman" w:cs="Times New Roman"/>
              </w:rPr>
              <w:t>23.7</w:t>
            </w:r>
            <w:bookmarkEnd w:id="165"/>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6" w:name="_Toc122846218"/>
            <w:r w:rsidRPr="004B123E">
              <w:rPr>
                <w:rFonts w:ascii="Times New Roman" w:hAnsi="Times New Roman" w:cs="Times New Roman"/>
              </w:rPr>
              <w:t>30</w:t>
            </w:r>
            <w:bookmarkEnd w:id="166"/>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7" w:name="_Toc122846219"/>
            <w:r w:rsidRPr="004B123E">
              <w:rPr>
                <w:rFonts w:ascii="Times New Roman" w:hAnsi="Times New Roman" w:cs="Times New Roman"/>
              </w:rPr>
              <w:t>39.5</w:t>
            </w:r>
            <w:bookmarkEnd w:id="167"/>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8" w:name="_Toc122846220"/>
            <w:r w:rsidRPr="004B123E">
              <w:rPr>
                <w:rFonts w:ascii="Times New Roman" w:hAnsi="Times New Roman" w:cs="Times New Roman"/>
              </w:rPr>
              <w:t>13</w:t>
            </w:r>
            <w:bookmarkEnd w:id="168"/>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69" w:name="_Toc122846221"/>
            <w:r w:rsidRPr="004B123E">
              <w:rPr>
                <w:rFonts w:ascii="Times New Roman" w:hAnsi="Times New Roman" w:cs="Times New Roman"/>
              </w:rPr>
              <w:t>17.1</w:t>
            </w:r>
            <w:bookmarkEnd w:id="169"/>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0" w:name="_Toc122846222"/>
            <w:r w:rsidRPr="004B123E">
              <w:rPr>
                <w:rFonts w:ascii="Times New Roman" w:hAnsi="Times New Roman" w:cs="Times New Roman"/>
              </w:rPr>
              <w:t>15</w:t>
            </w:r>
            <w:bookmarkEnd w:id="170"/>
          </w:p>
        </w:tc>
        <w:tc>
          <w:tcPr>
            <w:tcW w:w="282" w:type="pct"/>
            <w:tcBorders>
              <w:top w:val="single" w:sz="4" w:space="0" w:color="auto"/>
              <w:right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1" w:name="_Toc122846223"/>
            <w:r w:rsidRPr="004B123E">
              <w:rPr>
                <w:rFonts w:ascii="Times New Roman" w:hAnsi="Times New Roman" w:cs="Times New Roman"/>
              </w:rPr>
              <w:t>19.7</w:t>
            </w:r>
            <w:bookmarkEnd w:id="171"/>
          </w:p>
        </w:tc>
        <w:tc>
          <w:tcPr>
            <w:tcW w:w="162" w:type="pct"/>
            <w:tcBorders>
              <w:top w:val="single" w:sz="4" w:space="0" w:color="auto"/>
              <w:left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2" w:name="_Toc122846224"/>
            <w:r w:rsidRPr="004B123E">
              <w:rPr>
                <w:rFonts w:ascii="Times New Roman" w:hAnsi="Times New Roman" w:cs="Times New Roman"/>
              </w:rPr>
              <w:t>-</w:t>
            </w:r>
            <w:bookmarkEnd w:id="172"/>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3" w:name="_Toc122846225"/>
            <w:r w:rsidRPr="004B123E">
              <w:rPr>
                <w:rFonts w:ascii="Times New Roman" w:hAnsi="Times New Roman" w:cs="Times New Roman"/>
              </w:rPr>
              <w:t>0</w:t>
            </w:r>
            <w:bookmarkEnd w:id="173"/>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4" w:name="_Toc122846226"/>
            <w:r w:rsidRPr="004B123E">
              <w:rPr>
                <w:rFonts w:ascii="Times New Roman" w:hAnsi="Times New Roman" w:cs="Times New Roman"/>
              </w:rPr>
              <w:t>2.33</w:t>
            </w:r>
            <w:bookmarkEnd w:id="174"/>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5" w:name="_Toc122846227"/>
            <w:r w:rsidRPr="004B123E">
              <w:rPr>
                <w:rFonts w:ascii="Times New Roman" w:hAnsi="Times New Roman" w:cs="Times New Roman"/>
              </w:rPr>
              <w:t>1.051</w:t>
            </w:r>
            <w:bookmarkEnd w:id="175"/>
          </w:p>
        </w:tc>
      </w:tr>
      <w:tr w:rsidR="008605BA" w:rsidRPr="00BB1D20" w:rsidTr="008605BA">
        <w:trPr>
          <w:trHeight w:val="1043"/>
        </w:trPr>
        <w:tc>
          <w:tcPr>
            <w:tcW w:w="220"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2</w:t>
            </w:r>
          </w:p>
        </w:tc>
        <w:tc>
          <w:tcPr>
            <w:tcW w:w="1554" w:type="pct"/>
            <w:vMerge w:val="restart"/>
          </w:tcPr>
          <w:p w:rsidR="00ED31E9" w:rsidRPr="00BB1D20" w:rsidRDefault="00540ECA" w:rsidP="006829D1">
            <w:pPr>
              <w:spacing w:line="360" w:lineRule="auto"/>
              <w:jc w:val="both"/>
              <w:rPr>
                <w:rFonts w:ascii="Times New Roman" w:hAnsi="Times New Roman" w:cs="Times New Roman"/>
              </w:rPr>
            </w:pPr>
            <w:r>
              <w:rPr>
                <w:rFonts w:ascii="Times New Roman" w:hAnsi="Times New Roman" w:cs="Times New Roman"/>
              </w:rPr>
              <w:t>The school leaders </w:t>
            </w:r>
            <w:r w:rsidR="00397721">
              <w:rPr>
                <w:rFonts w:ascii="Times New Roman" w:hAnsi="Times New Roman" w:cs="Times New Roman"/>
              </w:rPr>
              <w:t>identify </w:t>
            </w:r>
            <w:r w:rsidR="00F85B63">
              <w:rPr>
                <w:rFonts w:ascii="Times New Roman" w:hAnsi="Times New Roman" w:cs="Times New Roman"/>
              </w:rPr>
              <w:t>proble</w:t>
            </w:r>
            <w:r w:rsidR="00F85B63" w:rsidRPr="00BB1D20">
              <w:rPr>
                <w:rFonts w:ascii="Times New Roman" w:hAnsi="Times New Roman" w:cs="Times New Roman"/>
              </w:rPr>
              <w:t>ms</w:t>
            </w:r>
            <w:r w:rsidR="00ED31E9" w:rsidRPr="00BB1D20">
              <w:rPr>
                <w:rFonts w:ascii="Times New Roman" w:hAnsi="Times New Roman" w:cs="Times New Roman"/>
              </w:rPr>
              <w:t xml:space="preserve"> and give feedback for teachers on class room management</w:t>
            </w: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6" w:name="_Toc122846229"/>
            <w:r w:rsidRPr="004B123E">
              <w:rPr>
                <w:rFonts w:ascii="Times New Roman" w:hAnsi="Times New Roman" w:cs="Times New Roman"/>
              </w:rPr>
              <w:t>F</w:t>
            </w:r>
            <w:bookmarkEnd w:id="176"/>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7" w:name="_Toc122846230"/>
            <w:r w:rsidRPr="004B123E">
              <w:rPr>
                <w:rFonts w:ascii="Times New Roman" w:hAnsi="Times New Roman" w:cs="Times New Roman"/>
              </w:rPr>
              <w:t>%</w:t>
            </w:r>
            <w:bookmarkEnd w:id="177"/>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8" w:name="_Toc122846231"/>
            <w:r w:rsidRPr="004B123E">
              <w:rPr>
                <w:rFonts w:ascii="Times New Roman" w:hAnsi="Times New Roman" w:cs="Times New Roman"/>
              </w:rPr>
              <w:t>F</w:t>
            </w:r>
            <w:bookmarkEnd w:id="178"/>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79" w:name="_Toc122846232"/>
            <w:r w:rsidRPr="004B123E">
              <w:rPr>
                <w:rFonts w:ascii="Times New Roman" w:hAnsi="Times New Roman" w:cs="Times New Roman"/>
              </w:rPr>
              <w:t>%</w:t>
            </w:r>
            <w:bookmarkEnd w:id="179"/>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0" w:name="_Toc122846233"/>
            <w:r w:rsidRPr="004B123E">
              <w:rPr>
                <w:rFonts w:ascii="Times New Roman" w:hAnsi="Times New Roman" w:cs="Times New Roman"/>
              </w:rPr>
              <w:t>F</w:t>
            </w:r>
            <w:bookmarkEnd w:id="180"/>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1" w:name="_Toc122846234"/>
            <w:r w:rsidRPr="004B123E">
              <w:rPr>
                <w:rFonts w:ascii="Times New Roman" w:hAnsi="Times New Roman" w:cs="Times New Roman"/>
              </w:rPr>
              <w:t>%</w:t>
            </w:r>
            <w:bookmarkEnd w:id="181"/>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2" w:name="_Toc122846235"/>
            <w:r w:rsidRPr="004B123E">
              <w:rPr>
                <w:rFonts w:ascii="Times New Roman" w:hAnsi="Times New Roman" w:cs="Times New Roman"/>
              </w:rPr>
              <w:t>F</w:t>
            </w:r>
            <w:bookmarkEnd w:id="182"/>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3" w:name="_Toc122846236"/>
            <w:r w:rsidRPr="004B123E">
              <w:rPr>
                <w:rFonts w:ascii="Times New Roman" w:hAnsi="Times New Roman" w:cs="Times New Roman"/>
              </w:rPr>
              <w:t>%</w:t>
            </w:r>
            <w:bookmarkEnd w:id="183"/>
          </w:p>
        </w:tc>
        <w:tc>
          <w:tcPr>
            <w:tcW w:w="16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4" w:name="_Toc122846237"/>
            <w:r w:rsidRPr="004B123E">
              <w:rPr>
                <w:rFonts w:ascii="Times New Roman" w:hAnsi="Times New Roman" w:cs="Times New Roman"/>
              </w:rPr>
              <w:t>F</w:t>
            </w:r>
            <w:bookmarkEnd w:id="184"/>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5" w:name="_Toc122846238"/>
            <w:r w:rsidRPr="004B123E">
              <w:rPr>
                <w:rFonts w:ascii="Times New Roman" w:hAnsi="Times New Roman" w:cs="Times New Roman"/>
              </w:rPr>
              <w:t>%</w:t>
            </w:r>
            <w:bookmarkEnd w:id="185"/>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323"/>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6" w:name="_Toc122846239"/>
            <w:r w:rsidRPr="004B123E">
              <w:rPr>
                <w:rFonts w:ascii="Times New Roman" w:hAnsi="Times New Roman" w:cs="Times New Roman"/>
              </w:rPr>
              <w:t>T</w:t>
            </w:r>
            <w:bookmarkEnd w:id="186"/>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r w:rsidRPr="004B123E">
              <w:rPr>
                <w:rFonts w:ascii="Times New Roman" w:hAnsi="Times New Roman" w:cs="Times New Roman"/>
              </w:rPr>
              <w:t>19</w:t>
            </w:r>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7" w:name="_Toc122846240"/>
            <w:r w:rsidRPr="004B123E">
              <w:rPr>
                <w:rFonts w:ascii="Times New Roman" w:hAnsi="Times New Roman" w:cs="Times New Roman"/>
              </w:rPr>
              <w:t>25.0</w:t>
            </w:r>
            <w:bookmarkEnd w:id="187"/>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8" w:name="_Toc122846241"/>
            <w:r w:rsidRPr="004B123E">
              <w:rPr>
                <w:rFonts w:ascii="Times New Roman" w:hAnsi="Times New Roman" w:cs="Times New Roman"/>
              </w:rPr>
              <w:t>24</w:t>
            </w:r>
            <w:bookmarkEnd w:id="188"/>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89" w:name="_Toc122846242"/>
            <w:r w:rsidRPr="004B123E">
              <w:rPr>
                <w:rFonts w:ascii="Times New Roman" w:hAnsi="Times New Roman" w:cs="Times New Roman"/>
              </w:rPr>
              <w:t>31.6</w:t>
            </w:r>
            <w:bookmarkEnd w:id="189"/>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0" w:name="_Toc122846243"/>
            <w:r w:rsidRPr="004B123E">
              <w:rPr>
                <w:rFonts w:ascii="Times New Roman" w:hAnsi="Times New Roman" w:cs="Times New Roman"/>
              </w:rPr>
              <w:t>13</w:t>
            </w:r>
            <w:bookmarkEnd w:id="190"/>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1" w:name="_Toc122846244"/>
            <w:r w:rsidRPr="004B123E">
              <w:rPr>
                <w:rFonts w:ascii="Times New Roman" w:hAnsi="Times New Roman" w:cs="Times New Roman"/>
              </w:rPr>
              <w:t>17.1</w:t>
            </w:r>
            <w:bookmarkEnd w:id="191"/>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2" w:name="_Toc122846245"/>
            <w:r w:rsidRPr="004B123E">
              <w:rPr>
                <w:rFonts w:ascii="Times New Roman" w:hAnsi="Times New Roman" w:cs="Times New Roman"/>
              </w:rPr>
              <w:t>20</w:t>
            </w:r>
            <w:bookmarkEnd w:id="192"/>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3" w:name="_Toc122846246"/>
            <w:r w:rsidRPr="004B123E">
              <w:rPr>
                <w:rFonts w:ascii="Times New Roman" w:hAnsi="Times New Roman" w:cs="Times New Roman"/>
              </w:rPr>
              <w:t>26.3</w:t>
            </w:r>
            <w:bookmarkEnd w:id="193"/>
          </w:p>
        </w:tc>
        <w:tc>
          <w:tcPr>
            <w:tcW w:w="16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4" w:name="_Toc122846247"/>
            <w:r w:rsidRPr="004B123E">
              <w:rPr>
                <w:rFonts w:ascii="Times New Roman" w:hAnsi="Times New Roman" w:cs="Times New Roman"/>
              </w:rPr>
              <w:t>-</w:t>
            </w:r>
            <w:bookmarkEnd w:id="194"/>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5" w:name="_Toc122846248"/>
            <w:r w:rsidRPr="004B123E">
              <w:rPr>
                <w:rFonts w:ascii="Times New Roman" w:hAnsi="Times New Roman" w:cs="Times New Roman"/>
              </w:rPr>
              <w:t>0</w:t>
            </w:r>
            <w:bookmarkEnd w:id="195"/>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6" w:name="_Toc122846249"/>
            <w:r w:rsidRPr="004B123E">
              <w:rPr>
                <w:rFonts w:ascii="Times New Roman" w:hAnsi="Times New Roman" w:cs="Times New Roman"/>
              </w:rPr>
              <w:t>2.37</w:t>
            </w:r>
            <w:bookmarkEnd w:id="196"/>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7" w:name="_Toc122846250"/>
            <w:r w:rsidRPr="004B123E">
              <w:rPr>
                <w:rFonts w:ascii="Times New Roman" w:hAnsi="Times New Roman" w:cs="Times New Roman"/>
              </w:rPr>
              <w:t>1.136</w:t>
            </w:r>
            <w:bookmarkEnd w:id="197"/>
          </w:p>
        </w:tc>
      </w:tr>
      <w:tr w:rsidR="008605BA" w:rsidRPr="00BB1D20" w:rsidTr="008605BA">
        <w:trPr>
          <w:trHeight w:val="473"/>
        </w:trPr>
        <w:tc>
          <w:tcPr>
            <w:tcW w:w="220"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3</w:t>
            </w:r>
          </w:p>
        </w:tc>
        <w:tc>
          <w:tcPr>
            <w:tcW w:w="1554"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The school leaders conduct timely teachers’ performance appraisal</w:t>
            </w: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8" w:name="_Toc122846252"/>
            <w:r w:rsidRPr="004B123E">
              <w:rPr>
                <w:rFonts w:ascii="Times New Roman" w:hAnsi="Times New Roman" w:cs="Times New Roman"/>
              </w:rPr>
              <w:t>F</w:t>
            </w:r>
            <w:bookmarkEnd w:id="198"/>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199" w:name="_Toc122846253"/>
            <w:r w:rsidRPr="004B123E">
              <w:rPr>
                <w:rFonts w:ascii="Times New Roman" w:hAnsi="Times New Roman" w:cs="Times New Roman"/>
              </w:rPr>
              <w:t>%</w:t>
            </w:r>
            <w:bookmarkEnd w:id="199"/>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0" w:name="_Toc122846254"/>
            <w:r w:rsidRPr="004B123E">
              <w:rPr>
                <w:rFonts w:ascii="Times New Roman" w:hAnsi="Times New Roman" w:cs="Times New Roman"/>
              </w:rPr>
              <w:t>F</w:t>
            </w:r>
            <w:bookmarkEnd w:id="200"/>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1" w:name="_Toc122846255"/>
            <w:r w:rsidRPr="004B123E">
              <w:rPr>
                <w:rFonts w:ascii="Times New Roman" w:hAnsi="Times New Roman" w:cs="Times New Roman"/>
              </w:rPr>
              <w:t>%</w:t>
            </w:r>
            <w:bookmarkEnd w:id="201"/>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2" w:name="_Toc122846256"/>
            <w:r w:rsidRPr="004B123E">
              <w:rPr>
                <w:rFonts w:ascii="Times New Roman" w:hAnsi="Times New Roman" w:cs="Times New Roman"/>
              </w:rPr>
              <w:t>F</w:t>
            </w:r>
            <w:bookmarkEnd w:id="202"/>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3" w:name="_Toc122846257"/>
            <w:r w:rsidRPr="004B123E">
              <w:rPr>
                <w:rFonts w:ascii="Times New Roman" w:hAnsi="Times New Roman" w:cs="Times New Roman"/>
              </w:rPr>
              <w:t>%</w:t>
            </w:r>
            <w:bookmarkEnd w:id="203"/>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4" w:name="_Toc122846258"/>
            <w:r w:rsidRPr="004B123E">
              <w:rPr>
                <w:rFonts w:ascii="Times New Roman" w:hAnsi="Times New Roman" w:cs="Times New Roman"/>
              </w:rPr>
              <w:t>F</w:t>
            </w:r>
            <w:bookmarkEnd w:id="204"/>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5" w:name="_Toc122846259"/>
            <w:r w:rsidRPr="004B123E">
              <w:rPr>
                <w:rFonts w:ascii="Times New Roman" w:hAnsi="Times New Roman" w:cs="Times New Roman"/>
              </w:rPr>
              <w:t>%</w:t>
            </w:r>
            <w:bookmarkEnd w:id="205"/>
          </w:p>
        </w:tc>
        <w:tc>
          <w:tcPr>
            <w:tcW w:w="16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6" w:name="_Toc122846260"/>
            <w:r w:rsidRPr="004B123E">
              <w:rPr>
                <w:rFonts w:ascii="Times New Roman" w:hAnsi="Times New Roman" w:cs="Times New Roman"/>
              </w:rPr>
              <w:t>F</w:t>
            </w:r>
            <w:bookmarkEnd w:id="206"/>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7" w:name="_Toc122846261"/>
            <w:r w:rsidRPr="004B123E">
              <w:rPr>
                <w:rFonts w:ascii="Times New Roman" w:hAnsi="Times New Roman" w:cs="Times New Roman"/>
              </w:rPr>
              <w:t>%</w:t>
            </w:r>
            <w:bookmarkEnd w:id="207"/>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647"/>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8" w:name="_Toc122846262"/>
            <w:r w:rsidRPr="004B123E">
              <w:rPr>
                <w:rFonts w:ascii="Times New Roman" w:hAnsi="Times New Roman" w:cs="Times New Roman"/>
              </w:rPr>
              <w:t>T</w:t>
            </w:r>
            <w:bookmarkEnd w:id="208"/>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09" w:name="_Toc122846263"/>
            <w:r w:rsidRPr="004B123E">
              <w:rPr>
                <w:rFonts w:ascii="Times New Roman" w:hAnsi="Times New Roman" w:cs="Times New Roman"/>
              </w:rPr>
              <w:t>25</w:t>
            </w:r>
            <w:bookmarkEnd w:id="209"/>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0" w:name="_Toc122846264"/>
            <w:r w:rsidRPr="004B123E">
              <w:rPr>
                <w:rFonts w:ascii="Times New Roman" w:hAnsi="Times New Roman" w:cs="Times New Roman"/>
              </w:rPr>
              <w:t>32.9</w:t>
            </w:r>
            <w:bookmarkEnd w:id="210"/>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1" w:name="_Toc122846265"/>
            <w:r w:rsidRPr="004B123E">
              <w:rPr>
                <w:rFonts w:ascii="Times New Roman" w:hAnsi="Times New Roman" w:cs="Times New Roman"/>
              </w:rPr>
              <w:t>26</w:t>
            </w:r>
            <w:bookmarkEnd w:id="211"/>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2" w:name="_Toc122846266"/>
            <w:r w:rsidRPr="004B123E">
              <w:rPr>
                <w:rFonts w:ascii="Times New Roman" w:hAnsi="Times New Roman" w:cs="Times New Roman"/>
              </w:rPr>
              <w:t>34.2</w:t>
            </w:r>
            <w:bookmarkEnd w:id="212"/>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3" w:name="_Toc122846267"/>
            <w:r w:rsidRPr="004B123E">
              <w:rPr>
                <w:rFonts w:ascii="Times New Roman" w:hAnsi="Times New Roman" w:cs="Times New Roman"/>
              </w:rPr>
              <w:t>15</w:t>
            </w:r>
            <w:bookmarkEnd w:id="213"/>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4" w:name="_Toc122846268"/>
            <w:r w:rsidRPr="004B123E">
              <w:rPr>
                <w:rFonts w:ascii="Times New Roman" w:hAnsi="Times New Roman" w:cs="Times New Roman"/>
              </w:rPr>
              <w:t>19.7</w:t>
            </w:r>
            <w:bookmarkEnd w:id="214"/>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5" w:name="_Toc122846269"/>
            <w:r w:rsidRPr="004B123E">
              <w:rPr>
                <w:rFonts w:ascii="Times New Roman" w:hAnsi="Times New Roman" w:cs="Times New Roman"/>
              </w:rPr>
              <w:t>9</w:t>
            </w:r>
            <w:bookmarkEnd w:id="215"/>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6" w:name="_Toc122846270"/>
            <w:r w:rsidRPr="004B123E">
              <w:rPr>
                <w:rFonts w:ascii="Times New Roman" w:hAnsi="Times New Roman" w:cs="Times New Roman"/>
              </w:rPr>
              <w:t>11.8</w:t>
            </w:r>
            <w:bookmarkEnd w:id="216"/>
          </w:p>
        </w:tc>
        <w:tc>
          <w:tcPr>
            <w:tcW w:w="16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7" w:name="_Toc122846271"/>
            <w:r w:rsidRPr="004B123E">
              <w:rPr>
                <w:rFonts w:ascii="Times New Roman" w:hAnsi="Times New Roman" w:cs="Times New Roman"/>
              </w:rPr>
              <w:t>1</w:t>
            </w:r>
            <w:bookmarkEnd w:id="217"/>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8" w:name="_Toc122846272"/>
            <w:r w:rsidRPr="004B123E">
              <w:rPr>
                <w:rFonts w:ascii="Times New Roman" w:hAnsi="Times New Roman" w:cs="Times New Roman"/>
              </w:rPr>
              <w:t>1.3</w:t>
            </w:r>
            <w:bookmarkEnd w:id="218"/>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19" w:name="_Toc122846273"/>
            <w:r w:rsidRPr="004B123E">
              <w:rPr>
                <w:rFonts w:ascii="Times New Roman" w:hAnsi="Times New Roman" w:cs="Times New Roman"/>
              </w:rPr>
              <w:t>2.14</w:t>
            </w:r>
            <w:bookmarkEnd w:id="219"/>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0" w:name="_Toc122846274"/>
            <w:r w:rsidRPr="004B123E">
              <w:rPr>
                <w:rFonts w:ascii="Times New Roman" w:hAnsi="Times New Roman" w:cs="Times New Roman"/>
              </w:rPr>
              <w:t>1.055</w:t>
            </w:r>
            <w:bookmarkEnd w:id="220"/>
          </w:p>
        </w:tc>
      </w:tr>
      <w:tr w:rsidR="008605BA" w:rsidRPr="00BB1D20" w:rsidTr="008605BA">
        <w:trPr>
          <w:trHeight w:val="425"/>
        </w:trPr>
        <w:tc>
          <w:tcPr>
            <w:tcW w:w="220"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4</w:t>
            </w:r>
          </w:p>
        </w:tc>
        <w:tc>
          <w:tcPr>
            <w:tcW w:w="1554"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The school leaders clearly define and communicate</w:t>
            </w:r>
            <w:r w:rsidR="00540ECA">
              <w:rPr>
                <w:rFonts w:ascii="Times New Roman" w:hAnsi="Times New Roman" w:cs="Times New Roman"/>
              </w:rPr>
              <w:t xml:space="preserve"> challenges to all stakeholders in the </w:t>
            </w:r>
            <w:r w:rsidRPr="00BB1D20">
              <w:rPr>
                <w:rFonts w:ascii="Times New Roman" w:hAnsi="Times New Roman" w:cs="Times New Roman"/>
              </w:rPr>
              <w:t>school community</w:t>
            </w: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1" w:name="_Toc122846276"/>
            <w:r w:rsidRPr="004B123E">
              <w:rPr>
                <w:rFonts w:ascii="Times New Roman" w:hAnsi="Times New Roman" w:cs="Times New Roman"/>
              </w:rPr>
              <w:t>F</w:t>
            </w:r>
            <w:bookmarkEnd w:id="221"/>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2" w:name="_Toc122846277"/>
            <w:r w:rsidRPr="004B123E">
              <w:rPr>
                <w:rFonts w:ascii="Times New Roman" w:hAnsi="Times New Roman" w:cs="Times New Roman"/>
              </w:rPr>
              <w:t>%</w:t>
            </w:r>
            <w:bookmarkEnd w:id="222"/>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3" w:name="_Toc122846278"/>
            <w:r w:rsidRPr="004B123E">
              <w:rPr>
                <w:rFonts w:ascii="Times New Roman" w:hAnsi="Times New Roman" w:cs="Times New Roman"/>
              </w:rPr>
              <w:t>F</w:t>
            </w:r>
            <w:bookmarkEnd w:id="223"/>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4" w:name="_Toc122846279"/>
            <w:r w:rsidRPr="004B123E">
              <w:rPr>
                <w:rFonts w:ascii="Times New Roman" w:hAnsi="Times New Roman" w:cs="Times New Roman"/>
              </w:rPr>
              <w:t>%</w:t>
            </w:r>
            <w:bookmarkEnd w:id="224"/>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5" w:name="_Toc122846280"/>
            <w:r w:rsidRPr="004B123E">
              <w:rPr>
                <w:rFonts w:ascii="Times New Roman" w:hAnsi="Times New Roman" w:cs="Times New Roman"/>
              </w:rPr>
              <w:t>F</w:t>
            </w:r>
            <w:bookmarkEnd w:id="225"/>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6" w:name="_Toc122846281"/>
            <w:r w:rsidRPr="004B123E">
              <w:rPr>
                <w:rFonts w:ascii="Times New Roman" w:hAnsi="Times New Roman" w:cs="Times New Roman"/>
              </w:rPr>
              <w:t>%</w:t>
            </w:r>
            <w:bookmarkEnd w:id="226"/>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7" w:name="_Toc122846282"/>
            <w:r w:rsidRPr="004B123E">
              <w:rPr>
                <w:rFonts w:ascii="Times New Roman" w:hAnsi="Times New Roman" w:cs="Times New Roman"/>
              </w:rPr>
              <w:t>F</w:t>
            </w:r>
            <w:bookmarkEnd w:id="227"/>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8" w:name="_Toc122846283"/>
            <w:r w:rsidRPr="004B123E">
              <w:rPr>
                <w:rFonts w:ascii="Times New Roman" w:hAnsi="Times New Roman" w:cs="Times New Roman"/>
              </w:rPr>
              <w:t>%</w:t>
            </w:r>
            <w:bookmarkEnd w:id="228"/>
          </w:p>
        </w:tc>
        <w:tc>
          <w:tcPr>
            <w:tcW w:w="16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29" w:name="_Toc122846284"/>
            <w:r w:rsidRPr="004B123E">
              <w:rPr>
                <w:rFonts w:ascii="Times New Roman" w:hAnsi="Times New Roman" w:cs="Times New Roman"/>
              </w:rPr>
              <w:t>F</w:t>
            </w:r>
            <w:bookmarkEnd w:id="229"/>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0" w:name="_Toc122846285"/>
            <w:r w:rsidRPr="004B123E">
              <w:rPr>
                <w:rFonts w:ascii="Times New Roman" w:hAnsi="Times New Roman" w:cs="Times New Roman"/>
              </w:rPr>
              <w:t>%</w:t>
            </w:r>
            <w:bookmarkEnd w:id="230"/>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458"/>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1" w:name="_Toc122846286"/>
            <w:r w:rsidRPr="004B123E">
              <w:rPr>
                <w:rFonts w:ascii="Times New Roman" w:hAnsi="Times New Roman" w:cs="Times New Roman"/>
              </w:rPr>
              <w:t>T</w:t>
            </w:r>
            <w:bookmarkEnd w:id="231"/>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2" w:name="_Toc122846287"/>
            <w:r w:rsidRPr="004B123E">
              <w:rPr>
                <w:rFonts w:ascii="Times New Roman" w:hAnsi="Times New Roman" w:cs="Times New Roman"/>
              </w:rPr>
              <w:t>12</w:t>
            </w:r>
            <w:bookmarkEnd w:id="232"/>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3" w:name="_Toc122846288"/>
            <w:r w:rsidRPr="004B123E">
              <w:rPr>
                <w:rFonts w:ascii="Times New Roman" w:hAnsi="Times New Roman" w:cs="Times New Roman"/>
              </w:rPr>
              <w:t>5.8</w:t>
            </w:r>
            <w:bookmarkEnd w:id="233"/>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4" w:name="_Toc122846289"/>
            <w:r w:rsidRPr="004B123E">
              <w:rPr>
                <w:rFonts w:ascii="Times New Roman" w:hAnsi="Times New Roman" w:cs="Times New Roman"/>
              </w:rPr>
              <w:t>22</w:t>
            </w:r>
            <w:bookmarkEnd w:id="234"/>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5" w:name="_Toc122846290"/>
            <w:r w:rsidRPr="004B123E">
              <w:rPr>
                <w:rFonts w:ascii="Times New Roman" w:hAnsi="Times New Roman" w:cs="Times New Roman"/>
              </w:rPr>
              <w:t>28.9</w:t>
            </w:r>
            <w:bookmarkEnd w:id="235"/>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6" w:name="_Toc122846291"/>
            <w:r w:rsidRPr="004B123E">
              <w:rPr>
                <w:rFonts w:ascii="Times New Roman" w:hAnsi="Times New Roman" w:cs="Times New Roman"/>
              </w:rPr>
              <w:t>24</w:t>
            </w:r>
            <w:bookmarkEnd w:id="236"/>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7" w:name="_Toc122846292"/>
            <w:r w:rsidRPr="004B123E">
              <w:rPr>
                <w:rFonts w:ascii="Times New Roman" w:hAnsi="Times New Roman" w:cs="Times New Roman"/>
              </w:rPr>
              <w:t>31.6</w:t>
            </w:r>
            <w:bookmarkEnd w:id="237"/>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8" w:name="_Toc122846293"/>
            <w:r w:rsidRPr="004B123E">
              <w:rPr>
                <w:rFonts w:ascii="Times New Roman" w:hAnsi="Times New Roman" w:cs="Times New Roman"/>
              </w:rPr>
              <w:t>15</w:t>
            </w:r>
            <w:bookmarkEnd w:id="238"/>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39" w:name="_Toc122846294"/>
            <w:r w:rsidRPr="004B123E">
              <w:rPr>
                <w:rFonts w:ascii="Times New Roman" w:hAnsi="Times New Roman" w:cs="Times New Roman"/>
              </w:rPr>
              <w:t>19.7</w:t>
            </w:r>
            <w:bookmarkEnd w:id="239"/>
          </w:p>
        </w:tc>
        <w:tc>
          <w:tcPr>
            <w:tcW w:w="16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0" w:name="_Toc122846295"/>
            <w:r w:rsidRPr="004B123E">
              <w:rPr>
                <w:rFonts w:ascii="Times New Roman" w:hAnsi="Times New Roman" w:cs="Times New Roman"/>
              </w:rPr>
              <w:t>3</w:t>
            </w:r>
            <w:bookmarkEnd w:id="240"/>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1" w:name="_Toc122846296"/>
            <w:r w:rsidRPr="004B123E">
              <w:rPr>
                <w:rFonts w:ascii="Times New Roman" w:hAnsi="Times New Roman" w:cs="Times New Roman"/>
              </w:rPr>
              <w:t>3.9</w:t>
            </w:r>
            <w:bookmarkEnd w:id="241"/>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2" w:name="_Toc122846297"/>
            <w:r w:rsidRPr="004B123E">
              <w:rPr>
                <w:rFonts w:ascii="Times New Roman" w:hAnsi="Times New Roman" w:cs="Times New Roman"/>
              </w:rPr>
              <w:t>2.67</w:t>
            </w:r>
            <w:bookmarkEnd w:id="242"/>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3" w:name="_Toc122846298"/>
            <w:r w:rsidRPr="004B123E">
              <w:rPr>
                <w:rFonts w:ascii="Times New Roman" w:hAnsi="Times New Roman" w:cs="Times New Roman"/>
              </w:rPr>
              <w:t>1.08</w:t>
            </w:r>
            <w:bookmarkEnd w:id="243"/>
          </w:p>
        </w:tc>
      </w:tr>
      <w:tr w:rsidR="008605BA" w:rsidRPr="00BB1D20" w:rsidTr="008605BA">
        <w:trPr>
          <w:trHeight w:val="440"/>
        </w:trPr>
        <w:tc>
          <w:tcPr>
            <w:tcW w:w="220"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5</w:t>
            </w:r>
          </w:p>
        </w:tc>
        <w:tc>
          <w:tcPr>
            <w:tcW w:w="1554"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The s</w:t>
            </w:r>
            <w:r w:rsidR="000E2F63">
              <w:rPr>
                <w:rFonts w:ascii="Times New Roman" w:hAnsi="Times New Roman" w:cs="Times New Roman"/>
              </w:rPr>
              <w:t>chool leaders make decisions in collaboration with </w:t>
            </w:r>
            <w:r w:rsidRPr="00BB1D20">
              <w:rPr>
                <w:rFonts w:ascii="Times New Roman" w:hAnsi="Times New Roman" w:cs="Times New Roman"/>
              </w:rPr>
              <w:t>school governing body</w:t>
            </w: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4" w:name="_Toc122846300"/>
            <w:r w:rsidRPr="004B123E">
              <w:rPr>
                <w:rFonts w:ascii="Times New Roman" w:hAnsi="Times New Roman" w:cs="Times New Roman"/>
              </w:rPr>
              <w:t>F</w:t>
            </w:r>
            <w:bookmarkEnd w:id="244"/>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5" w:name="_Toc122846301"/>
            <w:r w:rsidRPr="004B123E">
              <w:rPr>
                <w:rFonts w:ascii="Times New Roman" w:hAnsi="Times New Roman" w:cs="Times New Roman"/>
              </w:rPr>
              <w:t>%</w:t>
            </w:r>
            <w:bookmarkEnd w:id="245"/>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6" w:name="_Toc122846302"/>
            <w:r w:rsidRPr="004B123E">
              <w:rPr>
                <w:rFonts w:ascii="Times New Roman" w:hAnsi="Times New Roman" w:cs="Times New Roman"/>
              </w:rPr>
              <w:t>F</w:t>
            </w:r>
            <w:bookmarkEnd w:id="246"/>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7" w:name="_Toc122846303"/>
            <w:r w:rsidRPr="004B123E">
              <w:rPr>
                <w:rFonts w:ascii="Times New Roman" w:hAnsi="Times New Roman" w:cs="Times New Roman"/>
              </w:rPr>
              <w:t>%</w:t>
            </w:r>
            <w:bookmarkEnd w:id="247"/>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8" w:name="_Toc122846304"/>
            <w:r w:rsidRPr="004B123E">
              <w:rPr>
                <w:rFonts w:ascii="Times New Roman" w:hAnsi="Times New Roman" w:cs="Times New Roman"/>
              </w:rPr>
              <w:t>F</w:t>
            </w:r>
            <w:bookmarkEnd w:id="248"/>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49" w:name="_Toc122846305"/>
            <w:r w:rsidRPr="004B123E">
              <w:rPr>
                <w:rFonts w:ascii="Times New Roman" w:hAnsi="Times New Roman" w:cs="Times New Roman"/>
              </w:rPr>
              <w:t>%</w:t>
            </w:r>
            <w:bookmarkEnd w:id="249"/>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0" w:name="_Toc122846306"/>
            <w:r w:rsidRPr="004B123E">
              <w:rPr>
                <w:rFonts w:ascii="Times New Roman" w:hAnsi="Times New Roman" w:cs="Times New Roman"/>
              </w:rPr>
              <w:t>F</w:t>
            </w:r>
            <w:bookmarkEnd w:id="250"/>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1" w:name="_Toc122846307"/>
            <w:r w:rsidRPr="004B123E">
              <w:rPr>
                <w:rFonts w:ascii="Times New Roman" w:hAnsi="Times New Roman" w:cs="Times New Roman"/>
              </w:rPr>
              <w:t>%</w:t>
            </w:r>
            <w:bookmarkEnd w:id="251"/>
          </w:p>
        </w:tc>
        <w:tc>
          <w:tcPr>
            <w:tcW w:w="16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2" w:name="_Toc122846308"/>
            <w:r w:rsidRPr="004B123E">
              <w:rPr>
                <w:rFonts w:ascii="Times New Roman" w:hAnsi="Times New Roman" w:cs="Times New Roman"/>
              </w:rPr>
              <w:t>F</w:t>
            </w:r>
            <w:bookmarkEnd w:id="252"/>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3" w:name="_Toc122846309"/>
            <w:r w:rsidRPr="004B123E">
              <w:rPr>
                <w:rFonts w:ascii="Times New Roman" w:hAnsi="Times New Roman" w:cs="Times New Roman"/>
              </w:rPr>
              <w:t>%</w:t>
            </w:r>
            <w:bookmarkEnd w:id="253"/>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818"/>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4" w:name="_Toc122846310"/>
            <w:r w:rsidRPr="004B123E">
              <w:rPr>
                <w:rFonts w:ascii="Times New Roman" w:hAnsi="Times New Roman" w:cs="Times New Roman"/>
              </w:rPr>
              <w:t>T</w:t>
            </w:r>
            <w:bookmarkEnd w:id="254"/>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5" w:name="_Toc122846311"/>
            <w:r w:rsidRPr="004B123E">
              <w:rPr>
                <w:rFonts w:ascii="Times New Roman" w:hAnsi="Times New Roman" w:cs="Times New Roman"/>
              </w:rPr>
              <w:t>25</w:t>
            </w:r>
            <w:bookmarkEnd w:id="255"/>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6" w:name="_Toc122846312"/>
            <w:r w:rsidRPr="004B123E">
              <w:rPr>
                <w:rFonts w:ascii="Times New Roman" w:hAnsi="Times New Roman" w:cs="Times New Roman"/>
              </w:rPr>
              <w:t>32.9</w:t>
            </w:r>
            <w:bookmarkEnd w:id="256"/>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7" w:name="_Toc122846313"/>
            <w:r w:rsidRPr="004B123E">
              <w:rPr>
                <w:rFonts w:ascii="Times New Roman" w:hAnsi="Times New Roman" w:cs="Times New Roman"/>
              </w:rPr>
              <w:t>22</w:t>
            </w:r>
            <w:bookmarkEnd w:id="257"/>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8" w:name="_Toc122846314"/>
            <w:r w:rsidRPr="004B123E">
              <w:rPr>
                <w:rFonts w:ascii="Times New Roman" w:hAnsi="Times New Roman" w:cs="Times New Roman"/>
              </w:rPr>
              <w:t>28.9</w:t>
            </w:r>
            <w:bookmarkEnd w:id="258"/>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59" w:name="_Toc122846315"/>
            <w:r w:rsidRPr="004B123E">
              <w:rPr>
                <w:rFonts w:ascii="Times New Roman" w:hAnsi="Times New Roman" w:cs="Times New Roman"/>
              </w:rPr>
              <w:t>11</w:t>
            </w:r>
            <w:bookmarkEnd w:id="259"/>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0" w:name="_Toc122846316"/>
            <w:r w:rsidRPr="004B123E">
              <w:rPr>
                <w:rFonts w:ascii="Times New Roman" w:hAnsi="Times New Roman" w:cs="Times New Roman"/>
              </w:rPr>
              <w:t>4.5</w:t>
            </w:r>
            <w:bookmarkEnd w:id="260"/>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1" w:name="_Toc122846317"/>
            <w:r w:rsidRPr="004B123E">
              <w:rPr>
                <w:rFonts w:ascii="Times New Roman" w:hAnsi="Times New Roman" w:cs="Times New Roman"/>
              </w:rPr>
              <w:t>18</w:t>
            </w:r>
            <w:bookmarkEnd w:id="261"/>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2" w:name="_Toc122846318"/>
            <w:r w:rsidRPr="004B123E">
              <w:rPr>
                <w:rFonts w:ascii="Times New Roman" w:hAnsi="Times New Roman" w:cs="Times New Roman"/>
              </w:rPr>
              <w:t>23.7</w:t>
            </w:r>
            <w:bookmarkEnd w:id="262"/>
          </w:p>
        </w:tc>
        <w:tc>
          <w:tcPr>
            <w:tcW w:w="16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3" w:name="_Toc122846319"/>
            <w:r w:rsidRPr="004B123E">
              <w:rPr>
                <w:rFonts w:ascii="Times New Roman" w:hAnsi="Times New Roman" w:cs="Times New Roman"/>
              </w:rPr>
              <w:t>-</w:t>
            </w:r>
            <w:bookmarkEnd w:id="263"/>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4" w:name="_Toc122846320"/>
            <w:r w:rsidRPr="004B123E">
              <w:rPr>
                <w:rFonts w:ascii="Times New Roman" w:hAnsi="Times New Roman" w:cs="Times New Roman"/>
              </w:rPr>
              <w:t>0</w:t>
            </w:r>
            <w:bookmarkEnd w:id="264"/>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5" w:name="_Toc122846321"/>
            <w:r w:rsidRPr="004B123E">
              <w:rPr>
                <w:rFonts w:ascii="Times New Roman" w:hAnsi="Times New Roman" w:cs="Times New Roman"/>
              </w:rPr>
              <w:t>2.29</w:t>
            </w:r>
            <w:bookmarkEnd w:id="265"/>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6" w:name="_Toc122846322"/>
            <w:r w:rsidRPr="004B123E">
              <w:rPr>
                <w:rFonts w:ascii="Times New Roman" w:hAnsi="Times New Roman" w:cs="Times New Roman"/>
              </w:rPr>
              <w:t>1.164</w:t>
            </w:r>
            <w:bookmarkEnd w:id="266"/>
          </w:p>
        </w:tc>
      </w:tr>
      <w:tr w:rsidR="008605BA" w:rsidRPr="00BB1D20" w:rsidTr="008605BA">
        <w:trPr>
          <w:trHeight w:val="330"/>
        </w:trPr>
        <w:tc>
          <w:tcPr>
            <w:tcW w:w="220" w:type="pct"/>
            <w:vMerge w:val="restart"/>
          </w:tcPr>
          <w:p w:rsidR="00ED31E9" w:rsidRPr="00BB1D20" w:rsidRDefault="00ED31E9" w:rsidP="006829D1">
            <w:pPr>
              <w:spacing w:line="360" w:lineRule="auto"/>
              <w:jc w:val="both"/>
              <w:rPr>
                <w:rFonts w:ascii="Times New Roman" w:hAnsi="Times New Roman" w:cs="Times New Roman"/>
              </w:rPr>
            </w:pPr>
            <w:r w:rsidRPr="00BB1D20">
              <w:rPr>
                <w:rFonts w:ascii="Times New Roman" w:hAnsi="Times New Roman" w:cs="Times New Roman"/>
              </w:rPr>
              <w:t>6</w:t>
            </w:r>
          </w:p>
        </w:tc>
        <w:tc>
          <w:tcPr>
            <w:tcW w:w="1554" w:type="pct"/>
            <w:vMerge w:val="restart"/>
          </w:tcPr>
          <w:p w:rsidR="00ED31E9" w:rsidRPr="00BB1D20" w:rsidRDefault="000E2F63" w:rsidP="006829D1">
            <w:pPr>
              <w:spacing w:line="360" w:lineRule="auto"/>
              <w:jc w:val="both"/>
              <w:rPr>
                <w:rFonts w:ascii="Times New Roman" w:hAnsi="Times New Roman" w:cs="Times New Roman"/>
              </w:rPr>
            </w:pPr>
            <w:r>
              <w:rPr>
                <w:rFonts w:ascii="Times New Roman" w:hAnsi="Times New Roman" w:cs="Times New Roman"/>
              </w:rPr>
              <w:t>The school leaders </w:t>
            </w:r>
            <w:r w:rsidR="00ED31E9" w:rsidRPr="00BB1D20">
              <w:rPr>
                <w:rFonts w:ascii="Times New Roman" w:hAnsi="Times New Roman" w:cs="Times New Roman"/>
              </w:rPr>
              <w:t>maintain relationship</w:t>
            </w:r>
            <w:r>
              <w:rPr>
                <w:rFonts w:ascii="Times New Roman" w:hAnsi="Times New Roman" w:cs="Times New Roman"/>
              </w:rPr>
              <w:t>s between students and teachers in a respectful </w:t>
            </w:r>
            <w:r w:rsidR="00ED31E9" w:rsidRPr="00BB1D20">
              <w:rPr>
                <w:rFonts w:ascii="Times New Roman" w:hAnsi="Times New Roman" w:cs="Times New Roman"/>
              </w:rPr>
              <w:t>and appropriate manner</w:t>
            </w: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24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7" w:name="_Toc122846324"/>
            <w:r w:rsidRPr="004B123E">
              <w:rPr>
                <w:rFonts w:ascii="Times New Roman" w:hAnsi="Times New Roman" w:cs="Times New Roman"/>
              </w:rPr>
              <w:t>F</w:t>
            </w:r>
            <w:bookmarkEnd w:id="267"/>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8" w:name="_Toc122846325"/>
            <w:r w:rsidRPr="004B123E">
              <w:rPr>
                <w:rFonts w:ascii="Times New Roman" w:hAnsi="Times New Roman" w:cs="Times New Roman"/>
              </w:rPr>
              <w:t>%</w:t>
            </w:r>
            <w:bookmarkEnd w:id="268"/>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69" w:name="_Toc122846326"/>
            <w:r w:rsidRPr="004B123E">
              <w:rPr>
                <w:rFonts w:ascii="Times New Roman" w:hAnsi="Times New Roman" w:cs="Times New Roman"/>
              </w:rPr>
              <w:t>F</w:t>
            </w:r>
            <w:bookmarkEnd w:id="269"/>
          </w:p>
        </w:tc>
        <w:tc>
          <w:tcPr>
            <w:tcW w:w="323"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0" w:name="_Toc122846327"/>
            <w:r w:rsidRPr="004B123E">
              <w:rPr>
                <w:rFonts w:ascii="Times New Roman" w:hAnsi="Times New Roman" w:cs="Times New Roman"/>
              </w:rPr>
              <w:t>%</w:t>
            </w:r>
            <w:bookmarkEnd w:id="270"/>
          </w:p>
        </w:tc>
        <w:tc>
          <w:tcPr>
            <w:tcW w:w="24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1" w:name="_Toc122846328"/>
            <w:r w:rsidRPr="004B123E">
              <w:rPr>
                <w:rFonts w:ascii="Times New Roman" w:hAnsi="Times New Roman" w:cs="Times New Roman"/>
              </w:rPr>
              <w:t>F</w:t>
            </w:r>
            <w:bookmarkEnd w:id="271"/>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2" w:name="_Toc122846329"/>
            <w:r w:rsidRPr="004B123E">
              <w:rPr>
                <w:rFonts w:ascii="Times New Roman" w:hAnsi="Times New Roman" w:cs="Times New Roman"/>
              </w:rPr>
              <w:t>%</w:t>
            </w:r>
            <w:bookmarkEnd w:id="272"/>
          </w:p>
        </w:tc>
        <w:tc>
          <w:tcPr>
            <w:tcW w:w="20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3" w:name="_Toc122846330"/>
            <w:r w:rsidRPr="004B123E">
              <w:rPr>
                <w:rFonts w:ascii="Times New Roman" w:hAnsi="Times New Roman" w:cs="Times New Roman"/>
              </w:rPr>
              <w:t>F</w:t>
            </w:r>
            <w:bookmarkEnd w:id="273"/>
          </w:p>
        </w:tc>
        <w:tc>
          <w:tcPr>
            <w:tcW w:w="28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4" w:name="_Toc122846331"/>
            <w:r w:rsidRPr="004B123E">
              <w:rPr>
                <w:rFonts w:ascii="Times New Roman" w:hAnsi="Times New Roman" w:cs="Times New Roman"/>
              </w:rPr>
              <w:t>%</w:t>
            </w:r>
            <w:bookmarkEnd w:id="274"/>
          </w:p>
        </w:tc>
        <w:tc>
          <w:tcPr>
            <w:tcW w:w="162"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5" w:name="_Toc122846332"/>
            <w:r w:rsidRPr="004B123E">
              <w:rPr>
                <w:rFonts w:ascii="Times New Roman" w:hAnsi="Times New Roman" w:cs="Times New Roman"/>
              </w:rPr>
              <w:t>F</w:t>
            </w:r>
            <w:bookmarkEnd w:id="275"/>
          </w:p>
        </w:tc>
        <w:tc>
          <w:tcPr>
            <w:tcW w:w="161"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6" w:name="_Toc122846333"/>
            <w:r w:rsidRPr="004B123E">
              <w:rPr>
                <w:rFonts w:ascii="Times New Roman" w:hAnsi="Times New Roman" w:cs="Times New Roman"/>
              </w:rPr>
              <w:t>%</w:t>
            </w:r>
            <w:bookmarkEnd w:id="276"/>
          </w:p>
        </w:tc>
        <w:tc>
          <w:tcPr>
            <w:tcW w:w="284"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c>
          <w:tcPr>
            <w:tcW w:w="319" w:type="pct"/>
            <w:tcBorders>
              <w:bottom w:val="single" w:sz="4" w:space="0" w:color="auto"/>
            </w:tcBorders>
          </w:tcPr>
          <w:p w:rsidR="00ED31E9" w:rsidRPr="004B123E" w:rsidRDefault="00ED31E9" w:rsidP="006829D1">
            <w:pPr>
              <w:spacing w:line="360" w:lineRule="auto"/>
              <w:jc w:val="both"/>
              <w:rPr>
                <w:rFonts w:ascii="Times New Roman" w:hAnsi="Times New Roman" w:cs="Times New Roman"/>
              </w:rPr>
            </w:pPr>
          </w:p>
        </w:tc>
      </w:tr>
      <w:tr w:rsidR="008605BA" w:rsidRPr="00BB1D20" w:rsidTr="008605BA">
        <w:trPr>
          <w:trHeight w:val="413"/>
        </w:trPr>
        <w:tc>
          <w:tcPr>
            <w:tcW w:w="220" w:type="pct"/>
            <w:vMerge/>
          </w:tcPr>
          <w:p w:rsidR="00ED31E9" w:rsidRPr="00BB1D20" w:rsidRDefault="00ED31E9" w:rsidP="006829D1">
            <w:pPr>
              <w:spacing w:line="360" w:lineRule="auto"/>
              <w:jc w:val="both"/>
              <w:rPr>
                <w:rFonts w:ascii="Times New Roman" w:hAnsi="Times New Roman" w:cs="Times New Roman"/>
              </w:rPr>
            </w:pPr>
          </w:p>
        </w:tc>
        <w:tc>
          <w:tcPr>
            <w:tcW w:w="1554" w:type="pct"/>
            <w:vMerge/>
          </w:tcPr>
          <w:p w:rsidR="00ED31E9" w:rsidRPr="00BB1D20" w:rsidRDefault="00ED31E9" w:rsidP="006829D1">
            <w:pPr>
              <w:spacing w:line="360" w:lineRule="auto"/>
              <w:jc w:val="both"/>
              <w:rPr>
                <w:rFonts w:ascii="Times New Roman" w:hAnsi="Times New Roman" w:cs="Times New Roman"/>
              </w:rPr>
            </w:pPr>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7" w:name="_Toc122846334"/>
            <w:r w:rsidRPr="004B123E">
              <w:rPr>
                <w:rFonts w:ascii="Times New Roman" w:hAnsi="Times New Roman" w:cs="Times New Roman"/>
              </w:rPr>
              <w:t>T</w:t>
            </w:r>
            <w:bookmarkEnd w:id="277"/>
          </w:p>
        </w:tc>
        <w:tc>
          <w:tcPr>
            <w:tcW w:w="24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8" w:name="_Toc122846335"/>
            <w:r w:rsidRPr="004B123E">
              <w:rPr>
                <w:rFonts w:ascii="Times New Roman" w:hAnsi="Times New Roman" w:cs="Times New Roman"/>
              </w:rPr>
              <w:t>19</w:t>
            </w:r>
            <w:bookmarkEnd w:id="278"/>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79" w:name="_Toc122846336"/>
            <w:r w:rsidRPr="004B123E">
              <w:rPr>
                <w:rFonts w:ascii="Times New Roman" w:hAnsi="Times New Roman" w:cs="Times New Roman"/>
              </w:rPr>
              <w:t>25</w:t>
            </w:r>
            <w:bookmarkEnd w:id="279"/>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0" w:name="_Toc122846337"/>
            <w:r w:rsidRPr="004B123E">
              <w:rPr>
                <w:rFonts w:ascii="Times New Roman" w:hAnsi="Times New Roman" w:cs="Times New Roman"/>
              </w:rPr>
              <w:t>26</w:t>
            </w:r>
            <w:bookmarkEnd w:id="280"/>
          </w:p>
        </w:tc>
        <w:tc>
          <w:tcPr>
            <w:tcW w:w="323"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1" w:name="_Toc122846338"/>
            <w:r w:rsidRPr="004B123E">
              <w:rPr>
                <w:rFonts w:ascii="Times New Roman" w:hAnsi="Times New Roman" w:cs="Times New Roman"/>
              </w:rPr>
              <w:t>34.2</w:t>
            </w:r>
            <w:bookmarkEnd w:id="281"/>
          </w:p>
        </w:tc>
        <w:tc>
          <w:tcPr>
            <w:tcW w:w="24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2" w:name="_Toc122846339"/>
            <w:r w:rsidRPr="004B123E">
              <w:rPr>
                <w:rFonts w:ascii="Times New Roman" w:hAnsi="Times New Roman" w:cs="Times New Roman"/>
              </w:rPr>
              <w:t>13</w:t>
            </w:r>
            <w:bookmarkEnd w:id="282"/>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3" w:name="_Toc122846340"/>
            <w:r w:rsidRPr="004B123E">
              <w:rPr>
                <w:rFonts w:ascii="Times New Roman" w:hAnsi="Times New Roman" w:cs="Times New Roman"/>
              </w:rPr>
              <w:t>17.1</w:t>
            </w:r>
            <w:bookmarkEnd w:id="283"/>
          </w:p>
        </w:tc>
        <w:tc>
          <w:tcPr>
            <w:tcW w:w="20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4" w:name="_Toc122846341"/>
            <w:r w:rsidRPr="004B123E">
              <w:rPr>
                <w:rFonts w:ascii="Times New Roman" w:hAnsi="Times New Roman" w:cs="Times New Roman"/>
              </w:rPr>
              <w:t>18</w:t>
            </w:r>
            <w:bookmarkEnd w:id="284"/>
          </w:p>
        </w:tc>
        <w:tc>
          <w:tcPr>
            <w:tcW w:w="28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5" w:name="_Toc122846342"/>
            <w:r w:rsidRPr="004B123E">
              <w:rPr>
                <w:rFonts w:ascii="Times New Roman" w:hAnsi="Times New Roman" w:cs="Times New Roman"/>
              </w:rPr>
              <w:t>23.7</w:t>
            </w:r>
            <w:bookmarkEnd w:id="285"/>
          </w:p>
        </w:tc>
        <w:tc>
          <w:tcPr>
            <w:tcW w:w="162"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6" w:name="_Toc122846343"/>
            <w:r w:rsidRPr="004B123E">
              <w:rPr>
                <w:rFonts w:ascii="Times New Roman" w:hAnsi="Times New Roman" w:cs="Times New Roman"/>
              </w:rPr>
              <w:t>-</w:t>
            </w:r>
            <w:bookmarkEnd w:id="286"/>
          </w:p>
        </w:tc>
        <w:tc>
          <w:tcPr>
            <w:tcW w:w="161"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7" w:name="_Toc122846344"/>
            <w:r w:rsidRPr="004B123E">
              <w:rPr>
                <w:rFonts w:ascii="Times New Roman" w:hAnsi="Times New Roman" w:cs="Times New Roman"/>
              </w:rPr>
              <w:t>0</w:t>
            </w:r>
            <w:bookmarkEnd w:id="287"/>
          </w:p>
        </w:tc>
        <w:tc>
          <w:tcPr>
            <w:tcW w:w="284"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8" w:name="_Toc122846345"/>
            <w:r w:rsidRPr="004B123E">
              <w:rPr>
                <w:rFonts w:ascii="Times New Roman" w:hAnsi="Times New Roman" w:cs="Times New Roman"/>
              </w:rPr>
              <w:t>2.39</w:t>
            </w:r>
            <w:bookmarkEnd w:id="288"/>
          </w:p>
        </w:tc>
        <w:tc>
          <w:tcPr>
            <w:tcW w:w="319" w:type="pct"/>
            <w:tcBorders>
              <w:top w:val="single" w:sz="4" w:space="0" w:color="auto"/>
            </w:tcBorders>
          </w:tcPr>
          <w:p w:rsidR="00ED31E9" w:rsidRPr="004B123E" w:rsidRDefault="00ED31E9" w:rsidP="006829D1">
            <w:pPr>
              <w:spacing w:line="360" w:lineRule="auto"/>
              <w:jc w:val="both"/>
              <w:rPr>
                <w:rFonts w:ascii="Times New Roman" w:hAnsi="Times New Roman" w:cs="Times New Roman"/>
              </w:rPr>
            </w:pPr>
            <w:bookmarkStart w:id="289" w:name="_Toc122846346"/>
            <w:r w:rsidRPr="004B123E">
              <w:rPr>
                <w:rFonts w:ascii="Times New Roman" w:hAnsi="Times New Roman" w:cs="Times New Roman"/>
              </w:rPr>
              <w:t>1.108</w:t>
            </w:r>
            <w:bookmarkEnd w:id="289"/>
          </w:p>
        </w:tc>
      </w:tr>
    </w:tbl>
    <w:p w:rsidR="0030635B" w:rsidRPr="008605BA" w:rsidRDefault="00D8579A" w:rsidP="006829D1">
      <w:pPr>
        <w:spacing w:line="360" w:lineRule="auto"/>
        <w:jc w:val="both"/>
        <w:rPr>
          <w:rFonts w:ascii="Times New Roman" w:hAnsi="Times New Roman" w:cs="Times New Roman"/>
          <w:i/>
          <w:iCs/>
          <w:color w:val="000000" w:themeColor="text1"/>
          <w:sz w:val="24"/>
          <w:szCs w:val="24"/>
        </w:rPr>
      </w:pPr>
      <w:r w:rsidRPr="008605BA">
        <w:rPr>
          <w:rFonts w:ascii="Times New Roman" w:hAnsi="Times New Roman" w:cs="Times New Roman"/>
          <w:i/>
          <w:iCs/>
          <w:color w:val="000000" w:themeColor="text1"/>
          <w:sz w:val="24"/>
          <w:szCs w:val="24"/>
        </w:rPr>
        <w:t>N=113; SD=Standard deviation Mean scale: 1-1.80= strongly disagree 1.81-2.60 = disagree, 2.61-3.40 =undecided, 3.41-4.20 = agree, 4.21-5.00= strongly agree</w:t>
      </w:r>
    </w:p>
    <w:p w:rsidR="00BB1D20" w:rsidRDefault="00BB1D20" w:rsidP="006829D1">
      <w:pPr>
        <w:spacing w:before="120" w:after="240" w:line="360" w:lineRule="auto"/>
        <w:jc w:val="both"/>
        <w:rPr>
          <w:rFonts w:ascii="Times New Roman" w:hAnsi="Times New Roman" w:cs="Times New Roman"/>
          <w:color w:val="000000" w:themeColor="text1"/>
          <w:sz w:val="24"/>
          <w:szCs w:val="24"/>
        </w:rPr>
      </w:pP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As it can be seen from item 1 of table 3, 18 (23.7%) of teachers reported that they are strongly disagree for the school leaders provide professional development and training opportunities for teachers. Whereas, 30 (39.5%) of teachers reported that they disagree of school leaders performance in this issues. On the other hand, 13 (17.1%) of teachers indicated that they are neutral on the performance of school leaders on the issue but 15 (19.7%) of teachers agreed that school leaders provide professional development and training opportunities for teachers. The calculated mean of teachers (M=2.33, SD=1.051). This shows that the practice on the issue was low. Also, one can conclude that school leaders were ineffective in providing short training in order to solve the problems that hinder the teachers’ activity in class room.</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In the same table item 2, regarding to school leaders give constructive feedback to teachers, 19 (25%) of teachers replied that they strongly disagree. Whereas, 24 (31.6%) of teachers reported that they disagree on this issue. On the other hand, 13 (17.1%) of teachers indicated that they are neutral on the performance of school leaders on the issue but20 (26.3%) of teachers agreed on the issue. The calculated mean of teachers (M=2.45, SD=1.36). This indicates that the practice was moderate. From this fact, one may conclude that the effort of school leaders in giving feedback to teachers were unsatisfactory.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As shown in table 3 item 3, regarding to school leaders identify model teachers and let them share their experiences for other teachers, 25 (32.9%) of teachers replied that they strongly disagree. Whereas 26 (34.2%) of teachers reported that they disagree on this issue. On the other hand, 15 (19.7%) of teachers indicated that they are neutral on the performance of school leaders on the issue 9 (11.8%) of teachers are agreed and 1(1.3%) of teachers strongly agreed on the issue. The calculated mean of teachers (M=2.14, SD=1.055. This shows that the level of practice was low. Thus, one can conclude that school leaders were not efficient in identifying model teachers and sharing their experiences for teachers in sampled secondary schools of study areas.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same Table item 4, Concerning to school leaders conduct timely performance appraisals for teachers 12 (15.8%) of teachers replied that they are strongly disagree. Whereas 22(28.9%) of teachers reported that they disagree on this issue. On the other hand, 24(31.6%) of teachers none </w:t>
      </w:r>
      <w:r w:rsidRPr="00BB1D20">
        <w:rPr>
          <w:rFonts w:ascii="Times New Roman" w:hAnsi="Times New Roman" w:cs="Times New Roman"/>
          <w:color w:val="000000" w:themeColor="text1"/>
          <w:sz w:val="24"/>
          <w:szCs w:val="24"/>
        </w:rPr>
        <w:lastRenderedPageBreak/>
        <w:t xml:space="preserve">of school leaders indicated that they are neutral on the performance of school leaders on the issue 15 (19.7%) of teachers were agreed and3 (3.9%) of teachers were strongly agreed on the issue. The calculated mean of teachers (M=2.67, SD=1.088). This shows that the performance of school leaders was moderate on the issue. Therefore, it could be concluded that school leaders do not accomplish timely performance appraisals for teachers in appropriate manner in all sampled secondary schools.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the same Table item 5, 33 (43.4%) of teachers depicted that they strongly disagree that the school leaders clearly define and communicate challenges to all stakeholders in the school community. Whereas22 (28.9%) of teachers reported that they disagree of school leaders on this issue. On the other hand, 2 (2.6%) of teachers indicated that they are neutral on the performance of school leaders on the issue 19 (25%) of teachers were agreed on the issue. The calculated mean of teachers (M=2.14, SD=1.208). This shows that the performance of school leaders on the issue was low. Therefore, based on the majority of the respondents it can be concluded that school leaders did not give emphasis to define and communicate challenges with stakeholders.</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Item 6 of Table 3, teacher were asked regarding to school leaders make decision in collaboration with school governing body, 19(25%) of teachers replied that they strongly disagree. Whereas 26 (34.2%) of teachers reported that they disagreed on this issue. On the other hand, 13(17.1%) of teachers indicated that they are neutral on the performance of school leaders on the issue 18 (23.7%) of teachers agreed on the issue. The calculated mean of teachers (M=2.39, SD=1.108). Therefore, based on the data, one can conclude that school leaders made decision alone and it is possible to say that school leaders were ineffective in creating effective class room management in secondary schools of the study areas.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the same Table item 7, 15(19.7%) of teachers reported  that they strongly disagree that the school leaders maintain relationships between students, staff, and parents in respectful and appropriate manner, whereas 23(30.3%) of teachers reported that they disagree on this issue. On the other hand, 19 (25%) of teachers indicated that they are neutral on the performance of school leaders on that issue but19 (25%</w:t>
      </w:r>
      <w:proofErr w:type="gramStart"/>
      <w:r w:rsidRPr="00BB1D20">
        <w:rPr>
          <w:rFonts w:ascii="Times New Roman" w:hAnsi="Times New Roman" w:cs="Times New Roman"/>
          <w:color w:val="000000" w:themeColor="text1"/>
          <w:sz w:val="24"/>
          <w:szCs w:val="24"/>
        </w:rPr>
        <w:t>)of</w:t>
      </w:r>
      <w:proofErr w:type="gramEnd"/>
      <w:r w:rsidRPr="00BB1D20">
        <w:rPr>
          <w:rFonts w:ascii="Times New Roman" w:hAnsi="Times New Roman" w:cs="Times New Roman"/>
          <w:color w:val="000000" w:themeColor="text1"/>
          <w:sz w:val="24"/>
          <w:szCs w:val="24"/>
        </w:rPr>
        <w:t xml:space="preserve"> teachers agreed on the issue . The calculated mean of </w:t>
      </w:r>
      <w:r w:rsidRPr="00BB1D20">
        <w:rPr>
          <w:rFonts w:ascii="Times New Roman" w:hAnsi="Times New Roman" w:cs="Times New Roman"/>
          <w:color w:val="000000" w:themeColor="text1"/>
          <w:sz w:val="24"/>
          <w:szCs w:val="24"/>
        </w:rPr>
        <w:lastRenderedPageBreak/>
        <w:t>teachers (M=2.55, SD=1.076). This shows that school leaders maintain relationship with school community was medium. Therefore, from the data obtained it seems that school leaders the extent to maintaining relationships between students, staff, and parents in appropriate manner is unsatisfactory.</w:t>
      </w:r>
    </w:p>
    <w:p w:rsidR="00D8579A" w:rsidRPr="00BB1D20" w:rsidRDefault="00D8579A" w:rsidP="006829D1">
      <w:pPr>
        <w:spacing w:before="120" w:after="240" w:line="360" w:lineRule="auto"/>
        <w:jc w:val="both"/>
        <w:rPr>
          <w:rFonts w:ascii="Times New Roman" w:hAnsi="Times New Roman" w:cs="Times New Roman"/>
          <w:i/>
          <w:color w:val="000000" w:themeColor="text1"/>
          <w:sz w:val="24"/>
          <w:szCs w:val="24"/>
        </w:rPr>
      </w:pPr>
      <w:r w:rsidRPr="00BB1D20">
        <w:rPr>
          <w:rFonts w:ascii="Times New Roman" w:hAnsi="Times New Roman" w:cs="Times New Roman"/>
          <w:i/>
          <w:color w:val="000000" w:themeColor="text1"/>
          <w:sz w:val="24"/>
          <w:szCs w:val="24"/>
        </w:rPr>
        <w:t xml:space="preserve">Furthermore, the interview was conducted with principals “to what extent do school leaders work towards creating effective class room management in secondary schools of </w:t>
      </w:r>
      <w:proofErr w:type="spellStart"/>
      <w:r w:rsidRPr="00BB1D20">
        <w:rPr>
          <w:rFonts w:ascii="Times New Roman" w:hAnsi="Times New Roman" w:cs="Times New Roman"/>
          <w:i/>
          <w:color w:val="000000" w:themeColor="text1"/>
          <w:sz w:val="24"/>
          <w:szCs w:val="24"/>
        </w:rPr>
        <w:t>Konso</w:t>
      </w:r>
      <w:proofErr w:type="spellEnd"/>
      <w:r w:rsidRPr="00BB1D20">
        <w:rPr>
          <w:rFonts w:ascii="Times New Roman" w:hAnsi="Times New Roman" w:cs="Times New Roman"/>
          <w:i/>
          <w:color w:val="000000" w:themeColor="text1"/>
          <w:sz w:val="24"/>
          <w:szCs w:val="24"/>
        </w:rPr>
        <w:t xml:space="preserve"> zone?” </w:t>
      </w:r>
    </w:p>
    <w:p w:rsidR="00D8579A" w:rsidRPr="00BB1D20" w:rsidRDefault="00041F35" w:rsidP="006829D1">
      <w:pPr>
        <w:spacing w:before="120" w:after="240" w:line="360" w:lineRule="auto"/>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Then, </w:t>
      </w:r>
      <w:r w:rsidR="00D8579A" w:rsidRPr="00BB1D20">
        <w:rPr>
          <w:rFonts w:ascii="Times New Roman" w:hAnsi="Times New Roman" w:cs="Times New Roman"/>
          <w:i/>
          <w:color w:val="000000" w:themeColor="text1"/>
          <w:sz w:val="24"/>
          <w:szCs w:val="24"/>
        </w:rPr>
        <w:t xml:space="preserve">principals of the sampled schools interviewees were reported that the school leader’s level of practice toward class room management was moderate. However, there are some problems in the school that existed regarding to practice of class room management. Such as school leaders do not provide professional development training on class room management, lack of encouraging students to be involved class room management and lack of encouraging team work and the like are common activities in all secondary schools not fully practiced by majority of school leaders. </w:t>
      </w:r>
    </w:p>
    <w:p w:rsidR="00D8579A" w:rsidRPr="00F917C6" w:rsidRDefault="00D8579A" w:rsidP="006829D1">
      <w:pPr>
        <w:pStyle w:val="Heading2"/>
        <w:numPr>
          <w:ilvl w:val="0"/>
          <w:numId w:val="0"/>
        </w:numPr>
        <w:spacing w:after="240" w:line="360" w:lineRule="auto"/>
        <w:ind w:left="90"/>
        <w:jc w:val="both"/>
        <w:rPr>
          <w:rFonts w:ascii="Times New Roman" w:hAnsi="Times New Roman" w:cs="Times New Roman"/>
          <w:color w:val="000000" w:themeColor="text1"/>
          <w:sz w:val="22"/>
        </w:rPr>
      </w:pPr>
      <w:bookmarkStart w:id="290" w:name="_Toc491444868"/>
      <w:bookmarkStart w:id="291" w:name="_Toc499336476"/>
      <w:bookmarkStart w:id="292" w:name="_Toc529959379"/>
      <w:bookmarkStart w:id="293" w:name="_Toc122846395"/>
      <w:bookmarkStart w:id="294" w:name="_Toc126151140"/>
      <w:r w:rsidRPr="00F917C6">
        <w:rPr>
          <w:rFonts w:ascii="Times New Roman" w:hAnsi="Times New Roman" w:cs="Times New Roman"/>
          <w:color w:val="000000" w:themeColor="text1"/>
          <w:sz w:val="22"/>
        </w:rPr>
        <w:t xml:space="preserve">4.4. SCHOOL RELATED FACTORS HINDERING THE </w:t>
      </w:r>
      <w:bookmarkEnd w:id="290"/>
      <w:bookmarkEnd w:id="291"/>
      <w:bookmarkEnd w:id="292"/>
      <w:r w:rsidRPr="00F917C6">
        <w:rPr>
          <w:rFonts w:ascii="Times New Roman" w:hAnsi="Times New Roman" w:cs="Times New Roman"/>
          <w:color w:val="000000" w:themeColor="text1"/>
          <w:sz w:val="22"/>
        </w:rPr>
        <w:t>CLASS ROOM MANAGEMENT</w:t>
      </w:r>
      <w:bookmarkEnd w:id="293"/>
      <w:bookmarkEnd w:id="294"/>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following table deals about the major internal factors expected to hinder the class room management</w:t>
      </w:r>
      <w:r w:rsidRPr="00BB1D20">
        <w:rPr>
          <w:rFonts w:ascii="Times New Roman" w:hAnsi="Times New Roman" w:cs="Times New Roman"/>
          <w:color w:val="000000" w:themeColor="text1"/>
          <w:spacing w:val="1"/>
          <w:sz w:val="24"/>
          <w:szCs w:val="24"/>
        </w:rPr>
        <w:t>.</w:t>
      </w:r>
      <w:r w:rsidRPr="00BB1D20">
        <w:rPr>
          <w:rFonts w:ascii="Times New Roman" w:hAnsi="Times New Roman" w:cs="Times New Roman"/>
          <w:color w:val="000000" w:themeColor="text1"/>
          <w:spacing w:val="2"/>
          <w:sz w:val="24"/>
          <w:szCs w:val="24"/>
        </w:rPr>
        <w:t xml:space="preserve"> Regarding to this issue </w:t>
      </w:r>
      <w:r w:rsidRPr="00BB1D20">
        <w:rPr>
          <w:rFonts w:ascii="Times New Roman" w:hAnsi="Times New Roman" w:cs="Times New Roman"/>
          <w:color w:val="000000" w:themeColor="text1"/>
          <w:sz w:val="24"/>
          <w:szCs w:val="24"/>
        </w:rPr>
        <w:t>resp</w:t>
      </w:r>
      <w:r w:rsidRPr="00BB1D20">
        <w:rPr>
          <w:rFonts w:ascii="Times New Roman" w:hAnsi="Times New Roman" w:cs="Times New Roman"/>
          <w:color w:val="000000" w:themeColor="text1"/>
          <w:spacing w:val="2"/>
          <w:sz w:val="24"/>
          <w:szCs w:val="24"/>
        </w:rPr>
        <w:t>o</w:t>
      </w:r>
      <w:r w:rsidRPr="00BB1D20">
        <w:rPr>
          <w:rFonts w:ascii="Times New Roman" w:hAnsi="Times New Roman" w:cs="Times New Roman"/>
          <w:color w:val="000000" w:themeColor="text1"/>
          <w:sz w:val="24"/>
          <w:szCs w:val="24"/>
        </w:rPr>
        <w:t>nden</w:t>
      </w:r>
      <w:r w:rsidRPr="00BB1D20">
        <w:rPr>
          <w:rFonts w:ascii="Times New Roman" w:hAnsi="Times New Roman" w:cs="Times New Roman"/>
          <w:color w:val="000000" w:themeColor="text1"/>
          <w:spacing w:val="3"/>
          <w:sz w:val="24"/>
          <w:szCs w:val="24"/>
        </w:rPr>
        <w:t>t</w:t>
      </w:r>
      <w:r w:rsidRPr="00BB1D20">
        <w:rPr>
          <w:rFonts w:ascii="Times New Roman" w:hAnsi="Times New Roman" w:cs="Times New Roman"/>
          <w:color w:val="000000" w:themeColor="text1"/>
          <w:sz w:val="24"/>
          <w:szCs w:val="24"/>
        </w:rPr>
        <w:t>s requ</w:t>
      </w:r>
      <w:r w:rsidRPr="00BB1D20">
        <w:rPr>
          <w:rFonts w:ascii="Times New Roman" w:hAnsi="Times New Roman" w:cs="Times New Roman"/>
          <w:color w:val="000000" w:themeColor="text1"/>
          <w:spacing w:val="1"/>
          <w:sz w:val="24"/>
          <w:szCs w:val="24"/>
        </w:rPr>
        <w:t>e</w:t>
      </w:r>
      <w:r w:rsidRPr="00BB1D20">
        <w:rPr>
          <w:rFonts w:ascii="Times New Roman" w:hAnsi="Times New Roman" w:cs="Times New Roman"/>
          <w:color w:val="000000" w:themeColor="text1"/>
          <w:sz w:val="24"/>
          <w:szCs w:val="24"/>
        </w:rPr>
        <w:t>s</w:t>
      </w:r>
      <w:r w:rsidRPr="00BB1D20">
        <w:rPr>
          <w:rFonts w:ascii="Times New Roman" w:hAnsi="Times New Roman" w:cs="Times New Roman"/>
          <w:color w:val="000000" w:themeColor="text1"/>
          <w:spacing w:val="2"/>
          <w:sz w:val="24"/>
          <w:szCs w:val="24"/>
        </w:rPr>
        <w:t>t</w:t>
      </w:r>
      <w:r w:rsidRPr="00BB1D20">
        <w:rPr>
          <w:rFonts w:ascii="Times New Roman" w:hAnsi="Times New Roman" w:cs="Times New Roman"/>
          <w:color w:val="000000" w:themeColor="text1"/>
          <w:sz w:val="24"/>
          <w:szCs w:val="24"/>
        </w:rPr>
        <w:t>ed t</w:t>
      </w:r>
      <w:r w:rsidRPr="00BB1D20">
        <w:rPr>
          <w:rFonts w:ascii="Times New Roman" w:hAnsi="Times New Roman" w:cs="Times New Roman"/>
          <w:color w:val="000000" w:themeColor="text1"/>
          <w:spacing w:val="2"/>
          <w:sz w:val="24"/>
          <w:szCs w:val="24"/>
        </w:rPr>
        <w:t>o</w:t>
      </w:r>
      <w:r w:rsidRPr="00BB1D20">
        <w:rPr>
          <w:rFonts w:ascii="Times New Roman" w:hAnsi="Times New Roman" w:cs="Times New Roman"/>
          <w:color w:val="000000" w:themeColor="text1"/>
          <w:sz w:val="24"/>
          <w:szCs w:val="24"/>
        </w:rPr>
        <w:t xml:space="preserve"> ra</w:t>
      </w:r>
      <w:r w:rsidRPr="00BB1D20">
        <w:rPr>
          <w:rFonts w:ascii="Times New Roman" w:hAnsi="Times New Roman" w:cs="Times New Roman"/>
          <w:color w:val="000000" w:themeColor="text1"/>
          <w:spacing w:val="2"/>
          <w:sz w:val="24"/>
          <w:szCs w:val="24"/>
        </w:rPr>
        <w:t>t</w:t>
      </w:r>
      <w:r w:rsidRPr="00BB1D20">
        <w:rPr>
          <w:rFonts w:ascii="Times New Roman" w:hAnsi="Times New Roman" w:cs="Times New Roman"/>
          <w:color w:val="000000" w:themeColor="text1"/>
          <w:sz w:val="24"/>
          <w:szCs w:val="24"/>
        </w:rPr>
        <w:t xml:space="preserve">e </w:t>
      </w:r>
      <w:r w:rsidRPr="00BB1D20">
        <w:rPr>
          <w:rFonts w:ascii="Times New Roman" w:hAnsi="Times New Roman" w:cs="Times New Roman"/>
          <w:color w:val="000000" w:themeColor="text1"/>
          <w:spacing w:val="2"/>
          <w:sz w:val="24"/>
          <w:szCs w:val="24"/>
        </w:rPr>
        <w:t>t</w:t>
      </w:r>
      <w:r w:rsidRPr="00BB1D20">
        <w:rPr>
          <w:rFonts w:ascii="Times New Roman" w:hAnsi="Times New Roman" w:cs="Times New Roman"/>
          <w:color w:val="000000" w:themeColor="text1"/>
          <w:sz w:val="24"/>
          <w:szCs w:val="24"/>
        </w:rPr>
        <w:t>he agreemen</w:t>
      </w:r>
      <w:r w:rsidRPr="00BB1D20">
        <w:rPr>
          <w:rFonts w:ascii="Times New Roman" w:hAnsi="Times New Roman" w:cs="Times New Roman"/>
          <w:color w:val="000000" w:themeColor="text1"/>
          <w:spacing w:val="3"/>
          <w:sz w:val="24"/>
          <w:szCs w:val="24"/>
        </w:rPr>
        <w:t xml:space="preserve">t </w:t>
      </w:r>
      <w:r w:rsidRPr="00BB1D20">
        <w:rPr>
          <w:rFonts w:ascii="Times New Roman" w:hAnsi="Times New Roman" w:cs="Times New Roman"/>
          <w:color w:val="000000" w:themeColor="text1"/>
          <w:spacing w:val="1"/>
          <w:sz w:val="24"/>
          <w:szCs w:val="24"/>
        </w:rPr>
        <w:t>a</w:t>
      </w:r>
      <w:r w:rsidRPr="00BB1D20">
        <w:rPr>
          <w:rFonts w:ascii="Times New Roman" w:hAnsi="Times New Roman" w:cs="Times New Roman"/>
          <w:color w:val="000000" w:themeColor="text1"/>
          <w:sz w:val="24"/>
          <w:szCs w:val="24"/>
        </w:rPr>
        <w:t xml:space="preserve">nd </w:t>
      </w:r>
      <w:r w:rsidRPr="00BB1D20">
        <w:rPr>
          <w:rFonts w:ascii="Times New Roman" w:hAnsi="Times New Roman" w:cs="Times New Roman"/>
          <w:color w:val="000000" w:themeColor="text1"/>
          <w:spacing w:val="3"/>
          <w:sz w:val="24"/>
          <w:szCs w:val="24"/>
        </w:rPr>
        <w:t>t</w:t>
      </w:r>
      <w:r w:rsidRPr="00BB1D20">
        <w:rPr>
          <w:rFonts w:ascii="Times New Roman" w:hAnsi="Times New Roman" w:cs="Times New Roman"/>
          <w:color w:val="000000" w:themeColor="text1"/>
          <w:sz w:val="24"/>
          <w:szCs w:val="24"/>
        </w:rPr>
        <w:t>he r</w:t>
      </w:r>
      <w:r w:rsidRPr="00BB1D20">
        <w:rPr>
          <w:rFonts w:ascii="Times New Roman" w:hAnsi="Times New Roman" w:cs="Times New Roman"/>
          <w:color w:val="000000" w:themeColor="text1"/>
          <w:spacing w:val="1"/>
          <w:sz w:val="24"/>
          <w:szCs w:val="24"/>
        </w:rPr>
        <w:t>e</w:t>
      </w:r>
      <w:r w:rsidRPr="00BB1D20">
        <w:rPr>
          <w:rFonts w:ascii="Times New Roman" w:hAnsi="Times New Roman" w:cs="Times New Roman"/>
          <w:color w:val="000000" w:themeColor="text1"/>
          <w:sz w:val="24"/>
          <w:szCs w:val="24"/>
        </w:rPr>
        <w:t>s</w:t>
      </w:r>
      <w:r w:rsidRPr="00BB1D20">
        <w:rPr>
          <w:rFonts w:ascii="Times New Roman" w:hAnsi="Times New Roman" w:cs="Times New Roman"/>
          <w:color w:val="000000" w:themeColor="text1"/>
          <w:spacing w:val="2"/>
          <w:sz w:val="24"/>
          <w:szCs w:val="24"/>
        </w:rPr>
        <w:t>u</w:t>
      </w:r>
      <w:r w:rsidRPr="00BB1D20">
        <w:rPr>
          <w:rFonts w:ascii="Times New Roman" w:hAnsi="Times New Roman" w:cs="Times New Roman"/>
          <w:color w:val="000000" w:themeColor="text1"/>
          <w:sz w:val="24"/>
          <w:szCs w:val="24"/>
        </w:rPr>
        <w:t>l</w:t>
      </w:r>
      <w:r w:rsidRPr="00BB1D20">
        <w:rPr>
          <w:rFonts w:ascii="Times New Roman" w:hAnsi="Times New Roman" w:cs="Times New Roman"/>
          <w:color w:val="000000" w:themeColor="text1"/>
          <w:spacing w:val="4"/>
          <w:sz w:val="24"/>
          <w:szCs w:val="24"/>
        </w:rPr>
        <w:t xml:space="preserve">t </w:t>
      </w:r>
      <w:r w:rsidRPr="00BB1D20">
        <w:rPr>
          <w:rFonts w:ascii="Times New Roman" w:hAnsi="Times New Roman" w:cs="Times New Roman"/>
          <w:color w:val="000000" w:themeColor="text1"/>
          <w:sz w:val="24"/>
          <w:szCs w:val="24"/>
        </w:rPr>
        <w:t>described as f</w:t>
      </w:r>
      <w:r w:rsidRPr="00BB1D20">
        <w:rPr>
          <w:rFonts w:ascii="Times New Roman" w:hAnsi="Times New Roman" w:cs="Times New Roman"/>
          <w:color w:val="000000" w:themeColor="text1"/>
          <w:spacing w:val="7"/>
          <w:sz w:val="24"/>
          <w:szCs w:val="24"/>
        </w:rPr>
        <w:t>o</w:t>
      </w:r>
      <w:r w:rsidRPr="00BB1D20">
        <w:rPr>
          <w:rFonts w:ascii="Times New Roman" w:hAnsi="Times New Roman" w:cs="Times New Roman"/>
          <w:color w:val="000000" w:themeColor="text1"/>
          <w:sz w:val="24"/>
          <w:szCs w:val="24"/>
        </w:rPr>
        <w:t>ll</w:t>
      </w:r>
      <w:r w:rsidRPr="00BB1D20">
        <w:rPr>
          <w:rFonts w:ascii="Times New Roman" w:hAnsi="Times New Roman" w:cs="Times New Roman"/>
          <w:color w:val="000000" w:themeColor="text1"/>
          <w:spacing w:val="3"/>
          <w:sz w:val="24"/>
          <w:szCs w:val="24"/>
        </w:rPr>
        <w:t>o</w:t>
      </w:r>
      <w:r w:rsidRPr="00BB1D20">
        <w:rPr>
          <w:rFonts w:ascii="Times New Roman" w:hAnsi="Times New Roman" w:cs="Times New Roman"/>
          <w:color w:val="000000" w:themeColor="text1"/>
          <w:sz w:val="24"/>
          <w:szCs w:val="24"/>
        </w:rPr>
        <w:t>w a</w:t>
      </w:r>
      <w:r w:rsidRPr="00BB1D20">
        <w:rPr>
          <w:rFonts w:ascii="Times New Roman" w:hAnsi="Times New Roman" w:cs="Times New Roman"/>
          <w:color w:val="000000" w:themeColor="text1"/>
          <w:spacing w:val="1"/>
          <w:sz w:val="24"/>
          <w:szCs w:val="24"/>
        </w:rPr>
        <w:t>c</w:t>
      </w:r>
      <w:r w:rsidRPr="00BB1D20">
        <w:rPr>
          <w:rFonts w:ascii="Times New Roman" w:hAnsi="Times New Roman" w:cs="Times New Roman"/>
          <w:color w:val="000000" w:themeColor="text1"/>
          <w:sz w:val="24"/>
          <w:szCs w:val="24"/>
        </w:rPr>
        <w:t>c</w:t>
      </w:r>
      <w:r w:rsidRPr="00BB1D20">
        <w:rPr>
          <w:rFonts w:ascii="Times New Roman" w:hAnsi="Times New Roman" w:cs="Times New Roman"/>
          <w:color w:val="000000" w:themeColor="text1"/>
          <w:spacing w:val="3"/>
          <w:sz w:val="24"/>
          <w:szCs w:val="24"/>
        </w:rPr>
        <w:t>o</w:t>
      </w:r>
      <w:r w:rsidRPr="00BB1D20">
        <w:rPr>
          <w:rFonts w:ascii="Times New Roman" w:hAnsi="Times New Roman" w:cs="Times New Roman"/>
          <w:color w:val="000000" w:themeColor="text1"/>
          <w:sz w:val="24"/>
          <w:szCs w:val="24"/>
        </w:rPr>
        <w:t xml:space="preserve">rding </w:t>
      </w:r>
      <w:r w:rsidRPr="00BB1D20">
        <w:rPr>
          <w:rFonts w:ascii="Times New Roman" w:hAnsi="Times New Roman" w:cs="Times New Roman"/>
          <w:color w:val="000000" w:themeColor="text1"/>
          <w:spacing w:val="4"/>
          <w:sz w:val="24"/>
          <w:szCs w:val="24"/>
        </w:rPr>
        <w:t>t</w:t>
      </w:r>
      <w:r w:rsidRPr="00BB1D20">
        <w:rPr>
          <w:rFonts w:ascii="Times New Roman" w:hAnsi="Times New Roman" w:cs="Times New Roman"/>
          <w:color w:val="000000" w:themeColor="text1"/>
          <w:spacing w:val="3"/>
          <w:sz w:val="24"/>
          <w:szCs w:val="24"/>
        </w:rPr>
        <w:t xml:space="preserve">o </w:t>
      </w:r>
      <w:r w:rsidRPr="00BB1D20">
        <w:rPr>
          <w:rFonts w:ascii="Times New Roman" w:hAnsi="Times New Roman" w:cs="Times New Roman"/>
          <w:color w:val="000000" w:themeColor="text1"/>
          <w:spacing w:val="5"/>
          <w:sz w:val="24"/>
          <w:szCs w:val="24"/>
        </w:rPr>
        <w:t>t</w:t>
      </w:r>
      <w:r w:rsidRPr="00BB1D20">
        <w:rPr>
          <w:rFonts w:ascii="Times New Roman" w:hAnsi="Times New Roman" w:cs="Times New Roman"/>
          <w:color w:val="000000" w:themeColor="text1"/>
          <w:sz w:val="24"/>
          <w:szCs w:val="24"/>
        </w:rPr>
        <w:t>he tab</w:t>
      </w:r>
      <w:r w:rsidRPr="00BB1D20">
        <w:rPr>
          <w:rFonts w:ascii="Times New Roman" w:hAnsi="Times New Roman" w:cs="Times New Roman"/>
          <w:color w:val="000000" w:themeColor="text1"/>
          <w:spacing w:val="-7"/>
          <w:sz w:val="24"/>
          <w:szCs w:val="24"/>
        </w:rPr>
        <w:t>l</w:t>
      </w:r>
      <w:r w:rsidRPr="00BB1D20">
        <w:rPr>
          <w:rFonts w:ascii="Times New Roman" w:hAnsi="Times New Roman" w:cs="Times New Roman"/>
          <w:color w:val="000000" w:themeColor="text1"/>
          <w:sz w:val="24"/>
          <w:szCs w:val="24"/>
        </w:rPr>
        <w:t>e</w:t>
      </w:r>
      <w:r w:rsidRPr="00BB1D20">
        <w:rPr>
          <w:rFonts w:ascii="Times New Roman" w:hAnsi="Times New Roman" w:cs="Times New Roman"/>
          <w:color w:val="000000" w:themeColor="text1"/>
          <w:spacing w:val="4"/>
          <w:sz w:val="24"/>
          <w:szCs w:val="24"/>
        </w:rPr>
        <w:t xml:space="preserve">. </w:t>
      </w:r>
      <w:r w:rsidRPr="00BB1D20">
        <w:rPr>
          <w:rFonts w:ascii="Times New Roman" w:hAnsi="Times New Roman" w:cs="Times New Roman"/>
          <w:color w:val="000000" w:themeColor="text1"/>
          <w:sz w:val="24"/>
          <w:szCs w:val="24"/>
        </w:rPr>
        <w:t xml:space="preserve">The </w:t>
      </w:r>
      <w:r w:rsidRPr="00BB1D20">
        <w:rPr>
          <w:rFonts w:ascii="Times New Roman" w:hAnsi="Times New Roman" w:cs="Times New Roman"/>
          <w:color w:val="000000" w:themeColor="text1"/>
          <w:spacing w:val="2"/>
          <w:sz w:val="24"/>
          <w:szCs w:val="24"/>
        </w:rPr>
        <w:t>o</w:t>
      </w:r>
      <w:r w:rsidRPr="00BB1D20">
        <w:rPr>
          <w:rFonts w:ascii="Times New Roman" w:hAnsi="Times New Roman" w:cs="Times New Roman"/>
          <w:color w:val="000000" w:themeColor="text1"/>
          <w:sz w:val="24"/>
          <w:szCs w:val="24"/>
        </w:rPr>
        <w:t>b</w:t>
      </w:r>
      <w:r w:rsidRPr="00BB1D20">
        <w:rPr>
          <w:rFonts w:ascii="Times New Roman" w:hAnsi="Times New Roman" w:cs="Times New Roman"/>
          <w:color w:val="000000" w:themeColor="text1"/>
          <w:spacing w:val="2"/>
          <w:sz w:val="24"/>
          <w:szCs w:val="24"/>
        </w:rPr>
        <w:t>t</w:t>
      </w:r>
      <w:r w:rsidRPr="00BB1D20">
        <w:rPr>
          <w:rFonts w:ascii="Times New Roman" w:hAnsi="Times New Roman" w:cs="Times New Roman"/>
          <w:color w:val="000000" w:themeColor="text1"/>
          <w:spacing w:val="1"/>
          <w:sz w:val="24"/>
          <w:szCs w:val="24"/>
        </w:rPr>
        <w:t>a</w:t>
      </w:r>
      <w:r w:rsidRPr="00BB1D20">
        <w:rPr>
          <w:rFonts w:ascii="Times New Roman" w:hAnsi="Times New Roman" w:cs="Times New Roman"/>
          <w:color w:val="000000" w:themeColor="text1"/>
          <w:sz w:val="24"/>
          <w:szCs w:val="24"/>
        </w:rPr>
        <w:t>ined da</w:t>
      </w:r>
      <w:r w:rsidRPr="00BB1D20">
        <w:rPr>
          <w:rFonts w:ascii="Times New Roman" w:hAnsi="Times New Roman" w:cs="Times New Roman"/>
          <w:color w:val="000000" w:themeColor="text1"/>
          <w:spacing w:val="3"/>
          <w:sz w:val="24"/>
          <w:szCs w:val="24"/>
        </w:rPr>
        <w:t>t</w:t>
      </w:r>
      <w:r w:rsidRPr="00BB1D20">
        <w:rPr>
          <w:rFonts w:ascii="Times New Roman" w:hAnsi="Times New Roman" w:cs="Times New Roman"/>
          <w:color w:val="000000" w:themeColor="text1"/>
          <w:sz w:val="24"/>
          <w:szCs w:val="24"/>
        </w:rPr>
        <w:t>a an</w:t>
      </w:r>
      <w:r w:rsidRPr="00BB1D20">
        <w:rPr>
          <w:rFonts w:ascii="Times New Roman" w:hAnsi="Times New Roman" w:cs="Times New Roman"/>
          <w:color w:val="000000" w:themeColor="text1"/>
          <w:spacing w:val="1"/>
          <w:sz w:val="24"/>
          <w:szCs w:val="24"/>
        </w:rPr>
        <w:t>a</w:t>
      </w:r>
      <w:r w:rsidRPr="00BB1D20">
        <w:rPr>
          <w:rFonts w:ascii="Times New Roman" w:hAnsi="Times New Roman" w:cs="Times New Roman"/>
          <w:color w:val="000000" w:themeColor="text1"/>
          <w:sz w:val="24"/>
          <w:szCs w:val="24"/>
        </w:rPr>
        <w:t>lyzed as f</w:t>
      </w:r>
      <w:r w:rsidRPr="00BB1D20">
        <w:rPr>
          <w:rFonts w:ascii="Times New Roman" w:hAnsi="Times New Roman" w:cs="Times New Roman"/>
          <w:color w:val="000000" w:themeColor="text1"/>
          <w:spacing w:val="7"/>
          <w:sz w:val="24"/>
          <w:szCs w:val="24"/>
        </w:rPr>
        <w:t>o</w:t>
      </w:r>
      <w:r w:rsidRPr="00BB1D20">
        <w:rPr>
          <w:rFonts w:ascii="Times New Roman" w:hAnsi="Times New Roman" w:cs="Times New Roman"/>
          <w:color w:val="000000" w:themeColor="text1"/>
          <w:sz w:val="24"/>
          <w:szCs w:val="24"/>
        </w:rPr>
        <w:t>ll</w:t>
      </w:r>
      <w:r w:rsidRPr="00BB1D20">
        <w:rPr>
          <w:rFonts w:ascii="Times New Roman" w:hAnsi="Times New Roman" w:cs="Times New Roman"/>
          <w:color w:val="000000" w:themeColor="text1"/>
          <w:spacing w:val="2"/>
          <w:sz w:val="24"/>
          <w:szCs w:val="24"/>
        </w:rPr>
        <w:t>o</w:t>
      </w:r>
      <w:r w:rsidRPr="00BB1D20">
        <w:rPr>
          <w:rFonts w:ascii="Times New Roman" w:hAnsi="Times New Roman" w:cs="Times New Roman"/>
          <w:color w:val="000000" w:themeColor="text1"/>
          <w:sz w:val="24"/>
          <w:szCs w:val="24"/>
        </w:rPr>
        <w:t>w:</w:t>
      </w:r>
      <w:r w:rsidRPr="00BB1D20">
        <w:rPr>
          <w:rFonts w:ascii="Times New Roman" w:hAnsi="Times New Roman" w:cs="Times New Roman"/>
          <w:color w:val="000000" w:themeColor="text1"/>
          <w:sz w:val="24"/>
          <w:szCs w:val="23"/>
        </w:rPr>
        <w:t xml:space="preserve"> For the purpose of interpretation, the mean score were treated as </w:t>
      </w:r>
      <w:r w:rsidRPr="00BB1D20">
        <w:rPr>
          <w:rFonts w:ascii="Times New Roman" w:hAnsi="Times New Roman" w:cs="Times New Roman"/>
          <w:bCs/>
          <w:color w:val="000000" w:themeColor="text1"/>
          <w:sz w:val="24"/>
          <w:szCs w:val="24"/>
        </w:rPr>
        <w:t>1.0-2.33 as “low”.2.34-3.66 as “moderate” and 3.67-5.0 as “high” level</w:t>
      </w:r>
    </w:p>
    <w:p w:rsidR="00D8579A" w:rsidRPr="00BB1D20" w:rsidRDefault="00D8579A" w:rsidP="006829D1">
      <w:pPr>
        <w:spacing w:before="120" w:after="240" w:line="360" w:lineRule="auto"/>
        <w:jc w:val="both"/>
        <w:rPr>
          <w:rFonts w:ascii="Times New Roman" w:hAnsi="Times New Roman" w:cs="Times New Roman"/>
          <w:bCs/>
          <w:i/>
          <w:color w:val="000000" w:themeColor="text1"/>
        </w:rPr>
      </w:pPr>
      <w:r w:rsidRPr="00BB1D20">
        <w:rPr>
          <w:rFonts w:ascii="Times New Roman" w:hAnsi="Times New Roman" w:cs="Times New Roman"/>
          <w:bCs/>
          <w:i/>
          <w:color w:val="000000" w:themeColor="text1"/>
        </w:rPr>
        <w:t xml:space="preserve">1= </w:t>
      </w:r>
      <w:r w:rsidR="005C7F93" w:rsidRPr="00BB1D20">
        <w:rPr>
          <w:rFonts w:ascii="Times New Roman" w:hAnsi="Times New Roman" w:cs="Times New Roman"/>
          <w:bCs/>
          <w:i/>
          <w:color w:val="000000" w:themeColor="text1"/>
        </w:rPr>
        <w:t>strongly</w:t>
      </w:r>
      <w:r w:rsidRPr="00BB1D20">
        <w:rPr>
          <w:rFonts w:ascii="Times New Roman" w:hAnsi="Times New Roman" w:cs="Times New Roman"/>
          <w:bCs/>
          <w:i/>
          <w:color w:val="000000" w:themeColor="text1"/>
        </w:rPr>
        <w:t xml:space="preserve"> disagree, 2= Disagree, 3=Neutral, 4=Agree, 5=</w:t>
      </w:r>
      <w:r w:rsidR="00277B29" w:rsidRPr="00BB1D20">
        <w:rPr>
          <w:rFonts w:ascii="Times New Roman" w:hAnsi="Times New Roman" w:cs="Times New Roman"/>
          <w:bCs/>
          <w:i/>
          <w:color w:val="000000" w:themeColor="text1"/>
        </w:rPr>
        <w:t>strongly</w:t>
      </w:r>
      <w:r w:rsidRPr="00BB1D20">
        <w:rPr>
          <w:rFonts w:ascii="Times New Roman" w:hAnsi="Times New Roman" w:cs="Times New Roman"/>
          <w:bCs/>
          <w:i/>
          <w:color w:val="000000" w:themeColor="text1"/>
        </w:rPr>
        <w:t xml:space="preserve"> agree </w:t>
      </w:r>
    </w:p>
    <w:p w:rsidR="00D8579A" w:rsidRPr="00BB1D20" w:rsidRDefault="00D8579A" w:rsidP="006829D1">
      <w:pPr>
        <w:spacing w:before="120" w:after="240" w:line="360" w:lineRule="auto"/>
        <w:contextualSpacing/>
        <w:jc w:val="both"/>
        <w:rPr>
          <w:rFonts w:ascii="Times New Roman" w:hAnsi="Times New Roman" w:cs="Times New Roman"/>
          <w:b/>
          <w:color w:val="000000" w:themeColor="text1"/>
          <w:sz w:val="24"/>
          <w:szCs w:val="24"/>
        </w:rPr>
      </w:pPr>
    </w:p>
    <w:p w:rsidR="00D8579A" w:rsidRPr="00BB1D20" w:rsidRDefault="00D8579A" w:rsidP="006829D1">
      <w:pPr>
        <w:spacing w:before="120" w:after="240" w:line="360" w:lineRule="auto"/>
        <w:contextualSpacing/>
        <w:jc w:val="both"/>
        <w:rPr>
          <w:rFonts w:ascii="Times New Roman" w:hAnsi="Times New Roman" w:cs="Times New Roman"/>
          <w:b/>
          <w:color w:val="000000" w:themeColor="text1"/>
          <w:sz w:val="24"/>
          <w:szCs w:val="24"/>
        </w:rPr>
      </w:pPr>
    </w:p>
    <w:p w:rsidR="00D8579A" w:rsidRPr="00BB1D20" w:rsidRDefault="00D8579A" w:rsidP="006829D1">
      <w:pPr>
        <w:spacing w:before="120" w:after="240" w:line="360" w:lineRule="auto"/>
        <w:contextualSpacing/>
        <w:jc w:val="both"/>
        <w:rPr>
          <w:rFonts w:ascii="Times New Roman" w:hAnsi="Times New Roman" w:cs="Times New Roman"/>
          <w:b/>
          <w:color w:val="000000" w:themeColor="text1"/>
          <w:sz w:val="24"/>
          <w:szCs w:val="24"/>
        </w:rPr>
      </w:pPr>
    </w:p>
    <w:p w:rsidR="0039186B" w:rsidRPr="00BB1D20" w:rsidRDefault="0039186B" w:rsidP="006829D1">
      <w:pPr>
        <w:spacing w:before="120" w:after="240" w:line="360" w:lineRule="auto"/>
        <w:contextualSpacing/>
        <w:jc w:val="both"/>
        <w:rPr>
          <w:rFonts w:ascii="Times New Roman" w:hAnsi="Times New Roman" w:cs="Times New Roman"/>
          <w:b/>
          <w:color w:val="000000" w:themeColor="text1"/>
          <w:sz w:val="24"/>
          <w:szCs w:val="24"/>
        </w:rPr>
      </w:pPr>
    </w:p>
    <w:p w:rsidR="008605BA" w:rsidRDefault="008605BA" w:rsidP="006829D1">
      <w:pPr>
        <w:spacing w:before="120" w:after="240" w:line="360" w:lineRule="auto"/>
        <w:contextualSpacing/>
        <w:jc w:val="both"/>
        <w:rPr>
          <w:rFonts w:ascii="Times New Roman" w:hAnsi="Times New Roman" w:cs="Times New Roman"/>
          <w:b/>
          <w:color w:val="000000" w:themeColor="text1"/>
          <w:sz w:val="24"/>
          <w:szCs w:val="24"/>
        </w:rPr>
      </w:pPr>
    </w:p>
    <w:p w:rsidR="00D8579A" w:rsidRPr="00BB1D20" w:rsidRDefault="005C7F93" w:rsidP="006829D1">
      <w:pPr>
        <w:spacing w:before="120" w:after="240" w:line="360" w:lineRule="auto"/>
        <w:contextualSpacing/>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lastRenderedPageBreak/>
        <w:t>Table</w:t>
      </w:r>
      <w:r w:rsidR="00A36471" w:rsidRPr="00BB1D20">
        <w:rPr>
          <w:rFonts w:ascii="Times New Roman" w:hAnsi="Times New Roman" w:cs="Times New Roman"/>
          <w:b/>
          <w:color w:val="000000" w:themeColor="text1"/>
          <w:sz w:val="24"/>
          <w:szCs w:val="24"/>
        </w:rPr>
        <w:t xml:space="preserve">4. Response of Teachers about the School related factors affecting </w:t>
      </w:r>
      <w:r w:rsidR="00A36471" w:rsidRPr="00BB1D20">
        <w:rPr>
          <w:rFonts w:ascii="Times New Roman" w:eastAsia="SimSun" w:hAnsi="Times New Roman" w:cs="Times New Roman"/>
          <w:b/>
          <w:color w:val="000000" w:themeColor="text1"/>
          <w:sz w:val="24"/>
          <w:szCs w:val="24"/>
        </w:rPr>
        <w:t>the Class Room Management</w:t>
      </w:r>
    </w:p>
    <w:p w:rsidR="00D8579A" w:rsidRPr="00BB1D20" w:rsidRDefault="00D8579A" w:rsidP="006829D1">
      <w:pPr>
        <w:spacing w:before="120" w:after="240" w:line="360" w:lineRule="auto"/>
        <w:contextualSpacing/>
        <w:jc w:val="both"/>
        <w:rPr>
          <w:rFonts w:ascii="Times New Roman" w:hAnsi="Times New Roman" w:cs="Times New Roman"/>
          <w:b/>
          <w:color w:val="000000" w:themeColor="text1"/>
          <w:sz w:val="24"/>
          <w:szCs w:val="24"/>
        </w:rPr>
      </w:pPr>
    </w:p>
    <w:tbl>
      <w:tblPr>
        <w:tblStyle w:val="TableGrid"/>
        <w:tblW w:w="108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
        <w:gridCol w:w="18"/>
        <w:gridCol w:w="2321"/>
        <w:gridCol w:w="518"/>
        <w:gridCol w:w="694"/>
        <w:gridCol w:w="636"/>
        <w:gridCol w:w="540"/>
        <w:gridCol w:w="721"/>
        <w:gridCol w:w="553"/>
        <w:gridCol w:w="630"/>
        <w:gridCol w:w="540"/>
        <w:gridCol w:w="720"/>
        <w:gridCol w:w="450"/>
        <w:gridCol w:w="630"/>
        <w:gridCol w:w="630"/>
        <w:gridCol w:w="721"/>
      </w:tblGrid>
      <w:tr w:rsidR="00A36471" w:rsidRPr="00BB1D20" w:rsidTr="008605BA">
        <w:trPr>
          <w:trHeight w:val="330"/>
        </w:trPr>
        <w:tc>
          <w:tcPr>
            <w:tcW w:w="478" w:type="dxa"/>
            <w:tcBorders>
              <w:bottom w:val="single" w:sz="4" w:space="0" w:color="auto"/>
            </w:tcBorders>
          </w:tcPr>
          <w:p w:rsidR="00A36471" w:rsidRPr="00BB1D20" w:rsidRDefault="00A36471" w:rsidP="006829D1">
            <w:pPr>
              <w:spacing w:line="360" w:lineRule="auto"/>
              <w:jc w:val="both"/>
              <w:rPr>
                <w:rFonts w:ascii="Times New Roman" w:hAnsi="Times New Roman" w:cs="Times New Roman"/>
              </w:rPr>
            </w:pPr>
          </w:p>
        </w:tc>
        <w:tc>
          <w:tcPr>
            <w:tcW w:w="2339" w:type="dxa"/>
            <w:gridSpan w:val="2"/>
            <w:tcBorders>
              <w:bottom w:val="single" w:sz="4" w:space="0" w:color="auto"/>
            </w:tcBorders>
          </w:tcPr>
          <w:p w:rsidR="00A36471" w:rsidRPr="00BB1D20" w:rsidRDefault="00A36471" w:rsidP="006829D1">
            <w:pPr>
              <w:spacing w:line="360" w:lineRule="auto"/>
              <w:jc w:val="both"/>
              <w:rPr>
                <w:rFonts w:ascii="Times New Roman" w:hAnsi="Times New Roman" w:cs="Times New Roman"/>
              </w:rPr>
            </w:pPr>
          </w:p>
        </w:tc>
        <w:tc>
          <w:tcPr>
            <w:tcW w:w="6632" w:type="dxa"/>
            <w:gridSpan w:val="11"/>
          </w:tcPr>
          <w:p w:rsidR="00A36471" w:rsidRPr="00BB1D20" w:rsidRDefault="00A36471" w:rsidP="006829D1">
            <w:pPr>
              <w:spacing w:line="360" w:lineRule="auto"/>
              <w:jc w:val="both"/>
              <w:rPr>
                <w:rFonts w:ascii="Times New Roman" w:hAnsi="Times New Roman" w:cs="Times New Roman"/>
              </w:rPr>
            </w:pPr>
            <w:r w:rsidRPr="00BB1D20">
              <w:rPr>
                <w:rFonts w:ascii="Times New Roman" w:hAnsi="Times New Roman" w:cs="Times New Roman"/>
              </w:rPr>
              <w:t>Response</w:t>
            </w:r>
          </w:p>
        </w:tc>
        <w:tc>
          <w:tcPr>
            <w:tcW w:w="630" w:type="dxa"/>
            <w:tcBorders>
              <w:bottom w:val="nil"/>
            </w:tcBorders>
          </w:tcPr>
          <w:p w:rsidR="00A36471" w:rsidRPr="00BB1D20" w:rsidRDefault="00A36471" w:rsidP="006829D1">
            <w:pPr>
              <w:spacing w:line="360" w:lineRule="auto"/>
              <w:jc w:val="both"/>
              <w:rPr>
                <w:rFonts w:ascii="Times New Roman" w:hAnsi="Times New Roman" w:cs="Times New Roman"/>
              </w:rPr>
            </w:pPr>
          </w:p>
        </w:tc>
        <w:tc>
          <w:tcPr>
            <w:tcW w:w="721" w:type="dxa"/>
            <w:tcBorders>
              <w:bottom w:val="nil"/>
            </w:tcBorders>
          </w:tcPr>
          <w:p w:rsidR="00A36471" w:rsidRPr="00BB1D20" w:rsidRDefault="00A36471" w:rsidP="006829D1">
            <w:pPr>
              <w:spacing w:line="360" w:lineRule="auto"/>
              <w:jc w:val="both"/>
              <w:rPr>
                <w:rFonts w:ascii="Times New Roman" w:hAnsi="Times New Roman" w:cs="Times New Roman"/>
              </w:rPr>
            </w:pPr>
          </w:p>
        </w:tc>
      </w:tr>
      <w:tr w:rsidR="00A6782E" w:rsidRPr="00BB1D20" w:rsidTr="008605B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50"/>
        </w:trPr>
        <w:tc>
          <w:tcPr>
            <w:tcW w:w="496" w:type="dxa"/>
            <w:gridSpan w:val="2"/>
            <w:tcBorders>
              <w:top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N</w:t>
            </w:r>
            <w:r w:rsidRPr="00BB1D20">
              <w:rPr>
                <w:rFonts w:ascii="Times New Roman" w:hAnsi="Times New Roman" w:cs="Times New Roman"/>
                <w:u w:val="single"/>
              </w:rPr>
              <w:t>o</w:t>
            </w:r>
          </w:p>
        </w:tc>
        <w:tc>
          <w:tcPr>
            <w:tcW w:w="2321" w:type="dxa"/>
            <w:tcBorders>
              <w:top w:val="single" w:sz="4" w:space="0" w:color="auto"/>
              <w:lef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Item</w:t>
            </w:r>
          </w:p>
        </w:tc>
        <w:tc>
          <w:tcPr>
            <w:tcW w:w="518" w:type="dxa"/>
            <w:tcBorders>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R</w:t>
            </w:r>
          </w:p>
        </w:tc>
        <w:tc>
          <w:tcPr>
            <w:tcW w:w="1330" w:type="dxa"/>
            <w:gridSpan w:val="2"/>
            <w:tcBorders>
              <w:top w:val="single" w:sz="4" w:space="0" w:color="auto"/>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1</w:t>
            </w:r>
          </w:p>
          <w:p w:rsidR="00A6782E" w:rsidRPr="00BB1D20" w:rsidRDefault="00A6782E" w:rsidP="006829D1">
            <w:pPr>
              <w:spacing w:line="360" w:lineRule="auto"/>
              <w:jc w:val="both"/>
              <w:rPr>
                <w:rFonts w:ascii="Times New Roman" w:hAnsi="Times New Roman" w:cs="Times New Roman"/>
              </w:rPr>
            </w:pPr>
          </w:p>
        </w:tc>
        <w:tc>
          <w:tcPr>
            <w:tcW w:w="1261" w:type="dxa"/>
            <w:gridSpan w:val="2"/>
            <w:tcBorders>
              <w:top w:val="single" w:sz="4" w:space="0" w:color="auto"/>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2</w:t>
            </w:r>
          </w:p>
        </w:tc>
        <w:tc>
          <w:tcPr>
            <w:tcW w:w="1183" w:type="dxa"/>
            <w:gridSpan w:val="2"/>
            <w:tcBorders>
              <w:top w:val="single" w:sz="4" w:space="0" w:color="auto"/>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3</w:t>
            </w:r>
          </w:p>
        </w:tc>
        <w:tc>
          <w:tcPr>
            <w:tcW w:w="1260" w:type="dxa"/>
            <w:gridSpan w:val="2"/>
            <w:tcBorders>
              <w:top w:val="single" w:sz="4" w:space="0" w:color="auto"/>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4</w:t>
            </w:r>
          </w:p>
          <w:p w:rsidR="00A6782E" w:rsidRPr="00BB1D20" w:rsidRDefault="00A6782E" w:rsidP="006829D1">
            <w:pPr>
              <w:spacing w:line="360" w:lineRule="auto"/>
              <w:jc w:val="both"/>
              <w:rPr>
                <w:rFonts w:ascii="Times New Roman" w:hAnsi="Times New Roman" w:cs="Times New Roman"/>
              </w:rPr>
            </w:pPr>
          </w:p>
        </w:tc>
        <w:tc>
          <w:tcPr>
            <w:tcW w:w="1080" w:type="dxa"/>
            <w:gridSpan w:val="2"/>
            <w:tcBorders>
              <w:top w:val="single" w:sz="4" w:space="0" w:color="auto"/>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5</w:t>
            </w:r>
          </w:p>
          <w:p w:rsidR="00A6782E" w:rsidRPr="00BB1D20" w:rsidRDefault="00A6782E" w:rsidP="006829D1">
            <w:pPr>
              <w:spacing w:line="360" w:lineRule="auto"/>
              <w:jc w:val="both"/>
              <w:rPr>
                <w:rFonts w:ascii="Times New Roman" w:hAnsi="Times New Roman" w:cs="Times New Roman"/>
              </w:rPr>
            </w:pPr>
          </w:p>
        </w:tc>
        <w:tc>
          <w:tcPr>
            <w:tcW w:w="630" w:type="dxa"/>
            <w:vMerge w:val="restart"/>
            <w:tcBorders>
              <w:top w:val="nil"/>
              <w:left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M</w:t>
            </w:r>
          </w:p>
        </w:tc>
        <w:tc>
          <w:tcPr>
            <w:tcW w:w="721" w:type="dxa"/>
            <w:vMerge w:val="restart"/>
            <w:tcBorders>
              <w:top w:val="nil"/>
              <w:lef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SD</w:t>
            </w:r>
          </w:p>
        </w:tc>
      </w:tr>
      <w:tr w:rsidR="00A6782E" w:rsidRPr="00BB1D20" w:rsidTr="000E1A1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75"/>
        </w:trPr>
        <w:tc>
          <w:tcPr>
            <w:tcW w:w="496" w:type="dxa"/>
            <w:gridSpan w:val="2"/>
            <w:vMerge w:val="restart"/>
          </w:tcPr>
          <w:p w:rsidR="00A6782E" w:rsidRPr="00BB1D20" w:rsidRDefault="00A6782E" w:rsidP="006829D1">
            <w:pPr>
              <w:spacing w:line="360" w:lineRule="auto"/>
              <w:jc w:val="both"/>
              <w:rPr>
                <w:rFonts w:ascii="Times New Roman" w:hAnsi="Times New Roman" w:cs="Times New Roman"/>
              </w:rPr>
            </w:pPr>
            <w:bookmarkStart w:id="295" w:name="_Toc122846400"/>
            <w:r w:rsidRPr="00BB1D20">
              <w:rPr>
                <w:rFonts w:ascii="Times New Roman" w:hAnsi="Times New Roman" w:cs="Times New Roman"/>
              </w:rPr>
              <w:t>1</w:t>
            </w:r>
            <w:bookmarkEnd w:id="295"/>
          </w:p>
        </w:tc>
        <w:tc>
          <w:tcPr>
            <w:tcW w:w="2321" w:type="dxa"/>
            <w:vMerge w:val="restart"/>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Teachers are not collaborative to work with school leaders.</w:t>
            </w:r>
          </w:p>
        </w:tc>
        <w:tc>
          <w:tcPr>
            <w:tcW w:w="518" w:type="dxa"/>
            <w:tcBorders>
              <w:bottom w:val="single" w:sz="4" w:space="0" w:color="auto"/>
            </w:tcBorders>
          </w:tcPr>
          <w:p w:rsidR="00A6782E" w:rsidRPr="00BB1D20" w:rsidRDefault="00A6782E" w:rsidP="006829D1">
            <w:pPr>
              <w:spacing w:line="360" w:lineRule="auto"/>
              <w:jc w:val="both"/>
              <w:rPr>
                <w:rFonts w:ascii="Times New Roman" w:hAnsi="Times New Roman" w:cs="Times New Roman"/>
              </w:rPr>
            </w:pPr>
          </w:p>
        </w:tc>
        <w:tc>
          <w:tcPr>
            <w:tcW w:w="694" w:type="dxa"/>
            <w:tcBorders>
              <w:bottom w:val="single" w:sz="4" w:space="0" w:color="auto"/>
            </w:tcBorders>
          </w:tcPr>
          <w:p w:rsidR="00A6782E" w:rsidRPr="00BB1D20" w:rsidRDefault="00A6782E" w:rsidP="006829D1">
            <w:pPr>
              <w:spacing w:line="360" w:lineRule="auto"/>
              <w:jc w:val="both"/>
              <w:rPr>
                <w:rFonts w:ascii="Times New Roman" w:hAnsi="Times New Roman" w:cs="Times New Roman"/>
              </w:rPr>
            </w:pPr>
            <w:bookmarkStart w:id="296" w:name="_Toc122846401"/>
            <w:r w:rsidRPr="00BB1D20">
              <w:rPr>
                <w:rFonts w:ascii="Times New Roman" w:hAnsi="Times New Roman" w:cs="Times New Roman"/>
              </w:rPr>
              <w:t>F</w:t>
            </w:r>
            <w:bookmarkEnd w:id="296"/>
          </w:p>
        </w:tc>
        <w:tc>
          <w:tcPr>
            <w:tcW w:w="636" w:type="dxa"/>
            <w:tcBorders>
              <w:bottom w:val="single" w:sz="4" w:space="0" w:color="auto"/>
            </w:tcBorders>
          </w:tcPr>
          <w:p w:rsidR="00A6782E" w:rsidRPr="00BB1D20" w:rsidRDefault="00A6782E" w:rsidP="006829D1">
            <w:pPr>
              <w:spacing w:line="360" w:lineRule="auto"/>
              <w:jc w:val="both"/>
              <w:rPr>
                <w:rFonts w:ascii="Times New Roman" w:hAnsi="Times New Roman" w:cs="Times New Roman"/>
              </w:rPr>
            </w:pPr>
            <w:bookmarkStart w:id="297" w:name="_Toc122846402"/>
            <w:r w:rsidRPr="00BB1D20">
              <w:rPr>
                <w:rFonts w:ascii="Times New Roman" w:hAnsi="Times New Roman" w:cs="Times New Roman"/>
              </w:rPr>
              <w:t>%</w:t>
            </w:r>
            <w:bookmarkEnd w:id="297"/>
          </w:p>
        </w:tc>
        <w:tc>
          <w:tcPr>
            <w:tcW w:w="540" w:type="dxa"/>
            <w:tcBorders>
              <w:bottom w:val="single" w:sz="4" w:space="0" w:color="auto"/>
            </w:tcBorders>
          </w:tcPr>
          <w:p w:rsidR="00A6782E" w:rsidRPr="00BB1D20" w:rsidRDefault="00A6782E" w:rsidP="006829D1">
            <w:pPr>
              <w:spacing w:line="360" w:lineRule="auto"/>
              <w:jc w:val="both"/>
              <w:rPr>
                <w:rFonts w:ascii="Times New Roman" w:hAnsi="Times New Roman" w:cs="Times New Roman"/>
              </w:rPr>
            </w:pPr>
            <w:bookmarkStart w:id="298" w:name="_Toc122846403"/>
            <w:r w:rsidRPr="00BB1D20">
              <w:rPr>
                <w:rFonts w:ascii="Times New Roman" w:hAnsi="Times New Roman" w:cs="Times New Roman"/>
              </w:rPr>
              <w:t>F</w:t>
            </w:r>
            <w:bookmarkEnd w:id="298"/>
          </w:p>
        </w:tc>
        <w:tc>
          <w:tcPr>
            <w:tcW w:w="721" w:type="dxa"/>
            <w:tcBorders>
              <w:bottom w:val="single" w:sz="4" w:space="0" w:color="auto"/>
            </w:tcBorders>
          </w:tcPr>
          <w:p w:rsidR="00A6782E" w:rsidRPr="00BB1D20" w:rsidRDefault="00A6782E" w:rsidP="006829D1">
            <w:pPr>
              <w:spacing w:line="360" w:lineRule="auto"/>
              <w:jc w:val="both"/>
              <w:rPr>
                <w:rFonts w:ascii="Times New Roman" w:hAnsi="Times New Roman" w:cs="Times New Roman"/>
              </w:rPr>
            </w:pPr>
            <w:bookmarkStart w:id="299" w:name="_Toc122846404"/>
            <w:r w:rsidRPr="00BB1D20">
              <w:rPr>
                <w:rFonts w:ascii="Times New Roman" w:hAnsi="Times New Roman" w:cs="Times New Roman"/>
              </w:rPr>
              <w:t>%</w:t>
            </w:r>
            <w:bookmarkEnd w:id="299"/>
          </w:p>
        </w:tc>
        <w:tc>
          <w:tcPr>
            <w:tcW w:w="553" w:type="dxa"/>
            <w:tcBorders>
              <w:top w:val="single" w:sz="4" w:space="0" w:color="auto"/>
              <w:bottom w:val="single" w:sz="4" w:space="0" w:color="auto"/>
            </w:tcBorders>
          </w:tcPr>
          <w:p w:rsidR="00A6782E" w:rsidRPr="00BB1D20" w:rsidRDefault="00A6782E" w:rsidP="006829D1">
            <w:pPr>
              <w:spacing w:line="360" w:lineRule="auto"/>
              <w:jc w:val="both"/>
              <w:rPr>
                <w:rFonts w:ascii="Times New Roman" w:hAnsi="Times New Roman" w:cs="Times New Roman"/>
              </w:rPr>
            </w:pPr>
            <w:bookmarkStart w:id="300" w:name="_Toc122846405"/>
            <w:r w:rsidRPr="00BB1D20">
              <w:rPr>
                <w:rFonts w:ascii="Times New Roman" w:hAnsi="Times New Roman" w:cs="Times New Roman"/>
              </w:rPr>
              <w:t>F</w:t>
            </w:r>
            <w:bookmarkEnd w:id="300"/>
          </w:p>
        </w:tc>
        <w:tc>
          <w:tcPr>
            <w:tcW w:w="630" w:type="dxa"/>
            <w:tcBorders>
              <w:bottom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bookmarkStart w:id="301" w:name="_Toc122846406"/>
            <w:r w:rsidRPr="00BB1D20">
              <w:rPr>
                <w:rFonts w:ascii="Times New Roman" w:hAnsi="Times New Roman" w:cs="Times New Roman"/>
              </w:rPr>
              <w:t>%</w:t>
            </w:r>
            <w:bookmarkEnd w:id="301"/>
          </w:p>
        </w:tc>
        <w:tc>
          <w:tcPr>
            <w:tcW w:w="540" w:type="dxa"/>
            <w:tcBorders>
              <w:left w:val="single" w:sz="4" w:space="0" w:color="auto"/>
              <w:bottom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F</w:t>
            </w:r>
          </w:p>
        </w:tc>
        <w:tc>
          <w:tcPr>
            <w:tcW w:w="720" w:type="dxa"/>
            <w:tcBorders>
              <w:bottom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w:t>
            </w:r>
          </w:p>
        </w:tc>
        <w:tc>
          <w:tcPr>
            <w:tcW w:w="450" w:type="dxa"/>
            <w:tcBorders>
              <w:left w:val="single" w:sz="4" w:space="0" w:color="auto"/>
              <w:bottom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F</w:t>
            </w:r>
          </w:p>
        </w:tc>
        <w:tc>
          <w:tcPr>
            <w:tcW w:w="630" w:type="dxa"/>
            <w:tcBorders>
              <w:bottom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r w:rsidRPr="00BB1D20">
              <w:rPr>
                <w:rFonts w:ascii="Times New Roman" w:hAnsi="Times New Roman" w:cs="Times New Roman"/>
              </w:rPr>
              <w:t>%</w:t>
            </w:r>
          </w:p>
        </w:tc>
        <w:tc>
          <w:tcPr>
            <w:tcW w:w="630" w:type="dxa"/>
            <w:vMerge/>
            <w:tcBorders>
              <w:left w:val="single" w:sz="4" w:space="0" w:color="auto"/>
              <w:bottom w:val="single" w:sz="4" w:space="0" w:color="auto"/>
              <w:right w:val="single" w:sz="4" w:space="0" w:color="auto"/>
            </w:tcBorders>
          </w:tcPr>
          <w:p w:rsidR="00A6782E" w:rsidRPr="00BB1D20" w:rsidRDefault="00A6782E" w:rsidP="006829D1">
            <w:pPr>
              <w:spacing w:line="360" w:lineRule="auto"/>
              <w:jc w:val="both"/>
              <w:rPr>
                <w:rFonts w:ascii="Times New Roman" w:hAnsi="Times New Roman" w:cs="Times New Roman"/>
              </w:rPr>
            </w:pPr>
          </w:p>
        </w:tc>
        <w:tc>
          <w:tcPr>
            <w:tcW w:w="721" w:type="dxa"/>
            <w:vMerge/>
            <w:tcBorders>
              <w:left w:val="single" w:sz="4" w:space="0" w:color="auto"/>
              <w:bottom w:val="single" w:sz="4" w:space="0" w:color="auto"/>
            </w:tcBorders>
          </w:tcPr>
          <w:p w:rsidR="00A6782E" w:rsidRPr="00BB1D20" w:rsidRDefault="00A6782E"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50"/>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2" w:name="_Toc122846411"/>
            <w:r w:rsidRPr="00BB1D20">
              <w:rPr>
                <w:rFonts w:ascii="Times New Roman" w:hAnsi="Times New Roman" w:cs="Times New Roman"/>
              </w:rPr>
              <w:t>T</w:t>
            </w:r>
            <w:bookmarkEnd w:id="302"/>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3" w:name="_Toc122846412"/>
            <w:r w:rsidRPr="00BB1D20">
              <w:rPr>
                <w:rFonts w:ascii="Times New Roman" w:hAnsi="Times New Roman" w:cs="Times New Roman"/>
              </w:rPr>
              <w:t>9</w:t>
            </w:r>
            <w:bookmarkEnd w:id="303"/>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4" w:name="_Toc122846413"/>
            <w:r w:rsidRPr="00BB1D20">
              <w:rPr>
                <w:rFonts w:ascii="Times New Roman" w:hAnsi="Times New Roman" w:cs="Times New Roman"/>
              </w:rPr>
              <w:t>11.8</w:t>
            </w:r>
            <w:bookmarkEnd w:id="304"/>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5" w:name="_Toc122846414"/>
            <w:r w:rsidRPr="00BB1D20">
              <w:rPr>
                <w:rFonts w:ascii="Times New Roman" w:hAnsi="Times New Roman" w:cs="Times New Roman"/>
              </w:rPr>
              <w:t>28</w:t>
            </w:r>
            <w:bookmarkEnd w:id="305"/>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6" w:name="_Toc122846415"/>
            <w:r w:rsidRPr="00BB1D20">
              <w:rPr>
                <w:rFonts w:ascii="Times New Roman" w:hAnsi="Times New Roman" w:cs="Times New Roman"/>
              </w:rPr>
              <w:t>36.8</w:t>
            </w:r>
            <w:bookmarkEnd w:id="306"/>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7" w:name="_Toc122846416"/>
            <w:r w:rsidRPr="00BB1D20">
              <w:rPr>
                <w:rFonts w:ascii="Times New Roman" w:hAnsi="Times New Roman" w:cs="Times New Roman"/>
              </w:rPr>
              <w:t>16</w:t>
            </w:r>
            <w:bookmarkEnd w:id="307"/>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8" w:name="_Toc122846417"/>
            <w:r w:rsidRPr="00BB1D20">
              <w:rPr>
                <w:rFonts w:ascii="Times New Roman" w:hAnsi="Times New Roman" w:cs="Times New Roman"/>
              </w:rPr>
              <w:t>21.1</w:t>
            </w:r>
            <w:bookmarkEnd w:id="308"/>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09" w:name="_Toc122846418"/>
            <w:r w:rsidRPr="00BB1D20">
              <w:rPr>
                <w:rFonts w:ascii="Times New Roman" w:hAnsi="Times New Roman" w:cs="Times New Roman"/>
              </w:rPr>
              <w:t>15</w:t>
            </w:r>
            <w:bookmarkEnd w:id="309"/>
          </w:p>
        </w:tc>
        <w:tc>
          <w:tcPr>
            <w:tcW w:w="720" w:type="dxa"/>
            <w:tcBorders>
              <w:top w:val="single" w:sz="4" w:space="0" w:color="auto"/>
              <w:right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0" w:name="_Toc122846419"/>
            <w:r w:rsidRPr="00BB1D20">
              <w:rPr>
                <w:rFonts w:ascii="Times New Roman" w:hAnsi="Times New Roman" w:cs="Times New Roman"/>
              </w:rPr>
              <w:t>19.7</w:t>
            </w:r>
            <w:bookmarkEnd w:id="310"/>
          </w:p>
        </w:tc>
        <w:tc>
          <w:tcPr>
            <w:tcW w:w="450" w:type="dxa"/>
            <w:tcBorders>
              <w:top w:val="single" w:sz="4" w:space="0" w:color="auto"/>
              <w:left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1" w:name="_Toc122846420"/>
            <w:r w:rsidRPr="00BB1D20">
              <w:rPr>
                <w:rFonts w:ascii="Times New Roman" w:hAnsi="Times New Roman" w:cs="Times New Roman"/>
              </w:rPr>
              <w:t>8</w:t>
            </w:r>
            <w:bookmarkEnd w:id="311"/>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2" w:name="_Toc122846421"/>
            <w:r w:rsidRPr="00BB1D20">
              <w:rPr>
                <w:rFonts w:ascii="Times New Roman" w:hAnsi="Times New Roman" w:cs="Times New Roman"/>
              </w:rPr>
              <w:t>10.5</w:t>
            </w:r>
            <w:bookmarkEnd w:id="312"/>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3" w:name="_Toc122846422"/>
            <w:r w:rsidRPr="00BB1D20">
              <w:rPr>
                <w:rFonts w:ascii="Times New Roman" w:hAnsi="Times New Roman" w:cs="Times New Roman"/>
              </w:rPr>
              <w:t>2.8</w:t>
            </w:r>
            <w:bookmarkEnd w:id="313"/>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4" w:name="_Toc122846423"/>
            <w:r w:rsidRPr="00BB1D20">
              <w:rPr>
                <w:rFonts w:ascii="Times New Roman" w:hAnsi="Times New Roman" w:cs="Times New Roman"/>
              </w:rPr>
              <w:t>1.20</w:t>
            </w:r>
            <w:bookmarkEnd w:id="314"/>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60"/>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bookmarkStart w:id="315" w:name="_Toc122846424"/>
            <w:r w:rsidRPr="00BB1D20">
              <w:rPr>
                <w:rFonts w:ascii="Times New Roman" w:hAnsi="Times New Roman" w:cs="Times New Roman"/>
              </w:rPr>
              <w:t>2</w:t>
            </w:r>
            <w:bookmarkEnd w:id="315"/>
          </w:p>
        </w:tc>
        <w:tc>
          <w:tcPr>
            <w:tcW w:w="2321" w:type="dxa"/>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 xml:space="preserve">School leaders lack of encouraging teachers to work together on </w:t>
            </w:r>
            <w:r w:rsidR="00BF1082">
              <w:rPr>
                <w:rFonts w:ascii="Times New Roman" w:eastAsia="SimSun" w:hAnsi="Times New Roman" w:cs="Times New Roman"/>
              </w:rPr>
              <w:t>the Class  </w:t>
            </w:r>
            <w:r w:rsidRPr="00BB1D20">
              <w:rPr>
                <w:rFonts w:ascii="Times New Roman" w:eastAsia="SimSun" w:hAnsi="Times New Roman" w:cs="Times New Roman"/>
              </w:rPr>
              <w:t>Room Management</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6" w:name="_Toc122846425"/>
            <w:r w:rsidRPr="00BB1D20">
              <w:rPr>
                <w:rFonts w:ascii="Times New Roman" w:hAnsi="Times New Roman" w:cs="Times New Roman"/>
              </w:rPr>
              <w:t>F</w:t>
            </w:r>
            <w:bookmarkEnd w:id="316"/>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7" w:name="_Toc122846426"/>
            <w:r w:rsidRPr="00BB1D20">
              <w:rPr>
                <w:rFonts w:ascii="Times New Roman" w:hAnsi="Times New Roman" w:cs="Times New Roman"/>
              </w:rPr>
              <w:t>%</w:t>
            </w:r>
            <w:bookmarkEnd w:id="317"/>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8" w:name="_Toc122846427"/>
            <w:r w:rsidRPr="00BB1D20">
              <w:rPr>
                <w:rFonts w:ascii="Times New Roman" w:hAnsi="Times New Roman" w:cs="Times New Roman"/>
              </w:rPr>
              <w:t>F</w:t>
            </w:r>
            <w:bookmarkEnd w:id="318"/>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19" w:name="_Toc122846428"/>
            <w:r w:rsidRPr="00BB1D20">
              <w:rPr>
                <w:rFonts w:ascii="Times New Roman" w:hAnsi="Times New Roman" w:cs="Times New Roman"/>
              </w:rPr>
              <w:t>%</w:t>
            </w:r>
            <w:bookmarkEnd w:id="319"/>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0" w:name="_Toc122846429"/>
            <w:r w:rsidRPr="00BB1D20">
              <w:rPr>
                <w:rFonts w:ascii="Times New Roman" w:hAnsi="Times New Roman" w:cs="Times New Roman"/>
              </w:rPr>
              <w:t>F</w:t>
            </w:r>
            <w:bookmarkEnd w:id="320"/>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1" w:name="_Toc122846430"/>
            <w:r w:rsidRPr="00BB1D20">
              <w:rPr>
                <w:rFonts w:ascii="Times New Roman" w:hAnsi="Times New Roman" w:cs="Times New Roman"/>
              </w:rPr>
              <w:t>%</w:t>
            </w:r>
            <w:bookmarkEnd w:id="321"/>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2" w:name="_Toc122846431"/>
            <w:r w:rsidRPr="00BB1D20">
              <w:rPr>
                <w:rFonts w:ascii="Times New Roman" w:hAnsi="Times New Roman" w:cs="Times New Roman"/>
              </w:rPr>
              <w:t>F</w:t>
            </w:r>
            <w:bookmarkEnd w:id="322"/>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3" w:name="_Toc122846432"/>
            <w:r w:rsidRPr="00BB1D20">
              <w:rPr>
                <w:rFonts w:ascii="Times New Roman" w:hAnsi="Times New Roman" w:cs="Times New Roman"/>
              </w:rPr>
              <w:t>%</w:t>
            </w:r>
            <w:bookmarkEnd w:id="323"/>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4" w:name="_Toc122846433"/>
            <w:r w:rsidRPr="00BB1D20">
              <w:rPr>
                <w:rFonts w:ascii="Times New Roman" w:hAnsi="Times New Roman" w:cs="Times New Roman"/>
              </w:rPr>
              <w:t>F</w:t>
            </w:r>
            <w:bookmarkEnd w:id="324"/>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5" w:name="_Toc122846434"/>
            <w:r w:rsidRPr="00BB1D20">
              <w:rPr>
                <w:rFonts w:ascii="Times New Roman" w:hAnsi="Times New Roman" w:cs="Times New Roman"/>
              </w:rPr>
              <w:t>%</w:t>
            </w:r>
            <w:bookmarkEnd w:id="325"/>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23"/>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6" w:name="_Toc122846435"/>
            <w:r w:rsidRPr="00BB1D20">
              <w:rPr>
                <w:rFonts w:ascii="Times New Roman" w:hAnsi="Times New Roman" w:cs="Times New Roman"/>
              </w:rPr>
              <w:t>T</w:t>
            </w:r>
            <w:bookmarkEnd w:id="326"/>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11</w:t>
            </w:r>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7" w:name="_Toc122846436"/>
            <w:r w:rsidRPr="00BB1D20">
              <w:rPr>
                <w:rFonts w:ascii="Times New Roman" w:hAnsi="Times New Roman" w:cs="Times New Roman"/>
              </w:rPr>
              <w:t>14.5</w:t>
            </w:r>
            <w:bookmarkEnd w:id="327"/>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8" w:name="_Toc122846437"/>
            <w:r w:rsidRPr="00BB1D20">
              <w:rPr>
                <w:rFonts w:ascii="Times New Roman" w:hAnsi="Times New Roman" w:cs="Times New Roman"/>
              </w:rPr>
              <w:t>20</w:t>
            </w:r>
            <w:bookmarkEnd w:id="328"/>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29" w:name="_Toc122846438"/>
            <w:r w:rsidRPr="00BB1D20">
              <w:rPr>
                <w:rFonts w:ascii="Times New Roman" w:hAnsi="Times New Roman" w:cs="Times New Roman"/>
              </w:rPr>
              <w:t>26.3</w:t>
            </w:r>
            <w:bookmarkEnd w:id="329"/>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0" w:name="_Toc122846439"/>
            <w:r w:rsidRPr="00BB1D20">
              <w:rPr>
                <w:rFonts w:ascii="Times New Roman" w:hAnsi="Times New Roman" w:cs="Times New Roman"/>
              </w:rPr>
              <w:t>15</w:t>
            </w:r>
            <w:bookmarkEnd w:id="330"/>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1" w:name="_Toc122846440"/>
            <w:r w:rsidRPr="00BB1D20">
              <w:rPr>
                <w:rFonts w:ascii="Times New Roman" w:hAnsi="Times New Roman" w:cs="Times New Roman"/>
              </w:rPr>
              <w:t>19.7</w:t>
            </w:r>
            <w:bookmarkEnd w:id="331"/>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2" w:name="_Toc122846441"/>
            <w:r w:rsidRPr="00BB1D20">
              <w:rPr>
                <w:rFonts w:ascii="Times New Roman" w:hAnsi="Times New Roman" w:cs="Times New Roman"/>
              </w:rPr>
              <w:t>30</w:t>
            </w:r>
            <w:bookmarkEnd w:id="332"/>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3" w:name="_Toc122846442"/>
            <w:r w:rsidRPr="00BB1D20">
              <w:rPr>
                <w:rFonts w:ascii="Times New Roman" w:hAnsi="Times New Roman" w:cs="Times New Roman"/>
              </w:rPr>
              <w:t>39</w:t>
            </w:r>
            <w:bookmarkEnd w:id="333"/>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4" w:name="_Toc122846443"/>
            <w:r w:rsidRPr="00BB1D20">
              <w:rPr>
                <w:rFonts w:ascii="Times New Roman" w:hAnsi="Times New Roman" w:cs="Times New Roman"/>
              </w:rPr>
              <w:t>-</w:t>
            </w:r>
            <w:bookmarkEnd w:id="334"/>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5" w:name="_Toc122846444"/>
            <w:r w:rsidRPr="00BB1D20">
              <w:rPr>
                <w:rFonts w:ascii="Times New Roman" w:hAnsi="Times New Roman" w:cs="Times New Roman"/>
              </w:rPr>
              <w:t>0</w:t>
            </w:r>
            <w:bookmarkEnd w:id="335"/>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6" w:name="_Toc122846445"/>
            <w:r w:rsidRPr="00BB1D20">
              <w:rPr>
                <w:rFonts w:ascii="Times New Roman" w:hAnsi="Times New Roman" w:cs="Times New Roman"/>
              </w:rPr>
              <w:t>2.84</w:t>
            </w:r>
            <w:bookmarkEnd w:id="336"/>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7" w:name="_Toc122846446"/>
            <w:r w:rsidRPr="00BB1D20">
              <w:rPr>
                <w:rFonts w:ascii="Times New Roman" w:hAnsi="Times New Roman" w:cs="Times New Roman"/>
              </w:rPr>
              <w:t>1.108</w:t>
            </w:r>
            <w:bookmarkEnd w:id="337"/>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73"/>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bookmarkStart w:id="338" w:name="_Toc122846447"/>
            <w:r w:rsidRPr="00BB1D20">
              <w:rPr>
                <w:rFonts w:ascii="Times New Roman" w:hAnsi="Times New Roman" w:cs="Times New Roman"/>
              </w:rPr>
              <w:t>3</w:t>
            </w:r>
            <w:bookmarkEnd w:id="338"/>
          </w:p>
        </w:tc>
        <w:tc>
          <w:tcPr>
            <w:tcW w:w="2321" w:type="dxa"/>
            <w:vMerge w:val="restart"/>
          </w:tcPr>
          <w:p w:rsidR="00822890" w:rsidRPr="00BB1D20" w:rsidRDefault="00BF1082" w:rsidP="006829D1">
            <w:pPr>
              <w:spacing w:line="360" w:lineRule="auto"/>
              <w:jc w:val="both"/>
              <w:rPr>
                <w:rFonts w:ascii="Times New Roman" w:hAnsi="Times New Roman" w:cs="Times New Roman"/>
              </w:rPr>
            </w:pPr>
            <w:r>
              <w:rPr>
                <w:rFonts w:ascii="Times New Roman" w:hAnsi="Times New Roman" w:cs="Times New Roman"/>
              </w:rPr>
              <w:t>There </w:t>
            </w:r>
            <w:r w:rsidRPr="00BF1082">
              <w:t>is</w:t>
            </w:r>
            <w:r>
              <w:t> </w:t>
            </w:r>
            <w:r w:rsidRPr="00BF1082">
              <w:t>a</w:t>
            </w:r>
            <w:r>
              <w:rPr>
                <w:rFonts w:ascii="Times New Roman" w:hAnsi="Times New Roman" w:cs="Times New Roman"/>
              </w:rPr>
              <w:t> poor relationship </w:t>
            </w:r>
            <w:r w:rsidR="00822890" w:rsidRPr="00BB1D20">
              <w:rPr>
                <w:rFonts w:ascii="Times New Roman" w:hAnsi="Times New Roman" w:cs="Times New Roman"/>
              </w:rPr>
              <w:t>between school community role players</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39" w:name="_Toc122846448"/>
            <w:r w:rsidRPr="00BB1D20">
              <w:rPr>
                <w:rFonts w:ascii="Times New Roman" w:hAnsi="Times New Roman" w:cs="Times New Roman"/>
              </w:rPr>
              <w:t>F</w:t>
            </w:r>
            <w:bookmarkEnd w:id="339"/>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0" w:name="_Toc122846449"/>
            <w:r w:rsidRPr="00BB1D20">
              <w:rPr>
                <w:rFonts w:ascii="Times New Roman" w:hAnsi="Times New Roman" w:cs="Times New Roman"/>
              </w:rPr>
              <w:t>%</w:t>
            </w:r>
            <w:bookmarkEnd w:id="340"/>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1" w:name="_Toc122846450"/>
            <w:r w:rsidRPr="00BB1D20">
              <w:rPr>
                <w:rFonts w:ascii="Times New Roman" w:hAnsi="Times New Roman" w:cs="Times New Roman"/>
              </w:rPr>
              <w:t>F</w:t>
            </w:r>
            <w:bookmarkEnd w:id="341"/>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2" w:name="_Toc122846451"/>
            <w:r w:rsidRPr="00BB1D20">
              <w:rPr>
                <w:rFonts w:ascii="Times New Roman" w:hAnsi="Times New Roman" w:cs="Times New Roman"/>
              </w:rPr>
              <w:t>%</w:t>
            </w:r>
            <w:bookmarkEnd w:id="342"/>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3" w:name="_Toc122846452"/>
            <w:r w:rsidRPr="00BB1D20">
              <w:rPr>
                <w:rFonts w:ascii="Times New Roman" w:hAnsi="Times New Roman" w:cs="Times New Roman"/>
              </w:rPr>
              <w:t>F</w:t>
            </w:r>
            <w:bookmarkEnd w:id="343"/>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4" w:name="_Toc122846453"/>
            <w:r w:rsidRPr="00BB1D20">
              <w:rPr>
                <w:rFonts w:ascii="Times New Roman" w:hAnsi="Times New Roman" w:cs="Times New Roman"/>
              </w:rPr>
              <w:t>%</w:t>
            </w:r>
            <w:bookmarkEnd w:id="344"/>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5" w:name="_Toc122846454"/>
            <w:r w:rsidRPr="00BB1D20">
              <w:rPr>
                <w:rFonts w:ascii="Times New Roman" w:hAnsi="Times New Roman" w:cs="Times New Roman"/>
              </w:rPr>
              <w:t>F</w:t>
            </w:r>
            <w:bookmarkEnd w:id="345"/>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6" w:name="_Toc122846455"/>
            <w:r w:rsidRPr="00BB1D20">
              <w:rPr>
                <w:rFonts w:ascii="Times New Roman" w:hAnsi="Times New Roman" w:cs="Times New Roman"/>
              </w:rPr>
              <w:t>%</w:t>
            </w:r>
            <w:bookmarkEnd w:id="346"/>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7" w:name="_Toc122846456"/>
            <w:r w:rsidRPr="00BB1D20">
              <w:rPr>
                <w:rFonts w:ascii="Times New Roman" w:hAnsi="Times New Roman" w:cs="Times New Roman"/>
              </w:rPr>
              <w:t>F</w:t>
            </w:r>
            <w:bookmarkEnd w:id="347"/>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8" w:name="_Toc122846457"/>
            <w:r w:rsidRPr="00BB1D20">
              <w:rPr>
                <w:rFonts w:ascii="Times New Roman" w:hAnsi="Times New Roman" w:cs="Times New Roman"/>
              </w:rPr>
              <w:t>%</w:t>
            </w:r>
            <w:bookmarkEnd w:id="348"/>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57"/>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49" w:name="_Toc122846458"/>
            <w:r w:rsidRPr="00BB1D20">
              <w:rPr>
                <w:rFonts w:ascii="Times New Roman" w:hAnsi="Times New Roman" w:cs="Times New Roman"/>
              </w:rPr>
              <w:t>T</w:t>
            </w:r>
            <w:bookmarkEnd w:id="349"/>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0" w:name="_Toc122846459"/>
            <w:r w:rsidRPr="00BB1D20">
              <w:rPr>
                <w:rFonts w:ascii="Times New Roman" w:hAnsi="Times New Roman" w:cs="Times New Roman"/>
              </w:rPr>
              <w:t>7</w:t>
            </w:r>
            <w:bookmarkEnd w:id="350"/>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1" w:name="_Toc122846460"/>
            <w:r w:rsidRPr="00BB1D20">
              <w:rPr>
                <w:rFonts w:ascii="Times New Roman" w:hAnsi="Times New Roman" w:cs="Times New Roman"/>
              </w:rPr>
              <w:t>9.2</w:t>
            </w:r>
            <w:bookmarkEnd w:id="351"/>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2" w:name="_Toc122846461"/>
            <w:r w:rsidRPr="00BB1D20">
              <w:rPr>
                <w:rFonts w:ascii="Times New Roman" w:hAnsi="Times New Roman" w:cs="Times New Roman"/>
              </w:rPr>
              <w:t>10</w:t>
            </w:r>
            <w:bookmarkEnd w:id="352"/>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3" w:name="_Toc122846462"/>
            <w:r w:rsidRPr="00BB1D20">
              <w:rPr>
                <w:rFonts w:ascii="Times New Roman" w:hAnsi="Times New Roman" w:cs="Times New Roman"/>
              </w:rPr>
              <w:t>13.2</w:t>
            </w:r>
            <w:bookmarkEnd w:id="353"/>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4" w:name="_Toc122846463"/>
            <w:r w:rsidRPr="00BB1D20">
              <w:rPr>
                <w:rFonts w:ascii="Times New Roman" w:hAnsi="Times New Roman" w:cs="Times New Roman"/>
              </w:rPr>
              <w:t>3</w:t>
            </w:r>
            <w:bookmarkEnd w:id="354"/>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5" w:name="_Toc122846464"/>
            <w:r w:rsidRPr="00BB1D20">
              <w:rPr>
                <w:rFonts w:ascii="Times New Roman" w:hAnsi="Times New Roman" w:cs="Times New Roman"/>
              </w:rPr>
              <w:t>9</w:t>
            </w:r>
            <w:bookmarkEnd w:id="355"/>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6" w:name="_Toc122846465"/>
            <w:r w:rsidRPr="00BB1D20">
              <w:rPr>
                <w:rFonts w:ascii="Times New Roman" w:hAnsi="Times New Roman" w:cs="Times New Roman"/>
              </w:rPr>
              <w:t>32</w:t>
            </w:r>
            <w:bookmarkEnd w:id="356"/>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7" w:name="_Toc122846466"/>
            <w:r w:rsidRPr="00BB1D20">
              <w:rPr>
                <w:rFonts w:ascii="Times New Roman" w:hAnsi="Times New Roman" w:cs="Times New Roman"/>
              </w:rPr>
              <w:t>42.1</w:t>
            </w:r>
            <w:bookmarkEnd w:id="357"/>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8" w:name="_Toc122846467"/>
            <w:r w:rsidRPr="00BB1D20">
              <w:rPr>
                <w:rFonts w:ascii="Times New Roman" w:hAnsi="Times New Roman" w:cs="Times New Roman"/>
              </w:rPr>
              <w:t>24</w:t>
            </w:r>
            <w:bookmarkEnd w:id="358"/>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59" w:name="_Toc122846468"/>
            <w:r w:rsidRPr="00BB1D20">
              <w:rPr>
                <w:rFonts w:ascii="Times New Roman" w:hAnsi="Times New Roman" w:cs="Times New Roman"/>
              </w:rPr>
              <w:t>31.6</w:t>
            </w:r>
            <w:bookmarkEnd w:id="359"/>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0" w:name="_Toc122846469"/>
            <w:r w:rsidRPr="00BB1D20">
              <w:rPr>
                <w:rFonts w:ascii="Times New Roman" w:hAnsi="Times New Roman" w:cs="Times New Roman"/>
              </w:rPr>
              <w:t>3.74</w:t>
            </w:r>
            <w:bookmarkEnd w:id="360"/>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1" w:name="_Toc122846470"/>
            <w:r w:rsidRPr="00BB1D20">
              <w:rPr>
                <w:rFonts w:ascii="Times New Roman" w:hAnsi="Times New Roman" w:cs="Times New Roman"/>
              </w:rPr>
              <w:t>1.290</w:t>
            </w:r>
            <w:bookmarkEnd w:id="361"/>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05"/>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4</w:t>
            </w:r>
          </w:p>
        </w:tc>
        <w:tc>
          <w:tcPr>
            <w:tcW w:w="2321" w:type="dxa"/>
            <w:vMerge w:val="restart"/>
          </w:tcPr>
          <w:p w:rsidR="00822890" w:rsidRPr="00BB1D20" w:rsidRDefault="00BF1082" w:rsidP="006829D1">
            <w:pPr>
              <w:spacing w:line="360" w:lineRule="auto"/>
              <w:jc w:val="both"/>
              <w:rPr>
                <w:rFonts w:ascii="Times New Roman" w:hAnsi="Times New Roman" w:cs="Times New Roman"/>
              </w:rPr>
            </w:pPr>
            <w:r>
              <w:rPr>
                <w:rFonts w:ascii="Times New Roman" w:hAnsi="Times New Roman" w:cs="Times New Roman"/>
              </w:rPr>
              <w:t>There is inadequate teachers’ </w:t>
            </w:r>
            <w:r w:rsidR="00822890" w:rsidRPr="00BB1D20">
              <w:rPr>
                <w:rFonts w:ascii="Times New Roman" w:hAnsi="Times New Roman" w:cs="Times New Roman"/>
              </w:rPr>
              <w:t>induction program</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2" w:name="_Toc122846496"/>
            <w:r w:rsidRPr="00BB1D20">
              <w:rPr>
                <w:rFonts w:ascii="Times New Roman" w:hAnsi="Times New Roman" w:cs="Times New Roman"/>
              </w:rPr>
              <w:t>F</w:t>
            </w:r>
            <w:bookmarkEnd w:id="362"/>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3" w:name="_Toc122846497"/>
            <w:r w:rsidRPr="00BB1D20">
              <w:rPr>
                <w:rFonts w:ascii="Times New Roman" w:hAnsi="Times New Roman" w:cs="Times New Roman"/>
              </w:rPr>
              <w:t>%</w:t>
            </w:r>
            <w:bookmarkEnd w:id="363"/>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4" w:name="_Toc122846498"/>
            <w:r w:rsidRPr="00BB1D20">
              <w:rPr>
                <w:rFonts w:ascii="Times New Roman" w:hAnsi="Times New Roman" w:cs="Times New Roman"/>
              </w:rPr>
              <w:t>F</w:t>
            </w:r>
            <w:bookmarkEnd w:id="364"/>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5" w:name="_Toc122846499"/>
            <w:r w:rsidRPr="00BB1D20">
              <w:rPr>
                <w:rFonts w:ascii="Times New Roman" w:hAnsi="Times New Roman" w:cs="Times New Roman"/>
              </w:rPr>
              <w:t>%</w:t>
            </w:r>
            <w:bookmarkEnd w:id="365"/>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6" w:name="_Toc122846500"/>
            <w:r w:rsidRPr="00BB1D20">
              <w:rPr>
                <w:rFonts w:ascii="Times New Roman" w:hAnsi="Times New Roman" w:cs="Times New Roman"/>
              </w:rPr>
              <w:t>F</w:t>
            </w:r>
            <w:bookmarkEnd w:id="366"/>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7" w:name="_Toc122846501"/>
            <w:r w:rsidRPr="00BB1D20">
              <w:rPr>
                <w:rFonts w:ascii="Times New Roman" w:hAnsi="Times New Roman" w:cs="Times New Roman"/>
              </w:rPr>
              <w:t>%</w:t>
            </w:r>
            <w:bookmarkEnd w:id="367"/>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8" w:name="_Toc122846502"/>
            <w:r w:rsidRPr="00BB1D20">
              <w:rPr>
                <w:rFonts w:ascii="Times New Roman" w:hAnsi="Times New Roman" w:cs="Times New Roman"/>
              </w:rPr>
              <w:t>F</w:t>
            </w:r>
            <w:bookmarkEnd w:id="368"/>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69" w:name="_Toc122846503"/>
            <w:r w:rsidRPr="00BB1D20">
              <w:rPr>
                <w:rFonts w:ascii="Times New Roman" w:hAnsi="Times New Roman" w:cs="Times New Roman"/>
              </w:rPr>
              <w:t>%</w:t>
            </w:r>
            <w:bookmarkEnd w:id="369"/>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0" w:name="_Toc122846504"/>
            <w:r w:rsidRPr="00BB1D20">
              <w:rPr>
                <w:rFonts w:ascii="Times New Roman" w:hAnsi="Times New Roman" w:cs="Times New Roman"/>
              </w:rPr>
              <w:t>F</w:t>
            </w:r>
            <w:bookmarkEnd w:id="370"/>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1" w:name="_Toc122846505"/>
            <w:r w:rsidRPr="00BB1D20">
              <w:rPr>
                <w:rFonts w:ascii="Times New Roman" w:hAnsi="Times New Roman" w:cs="Times New Roman"/>
              </w:rPr>
              <w:t>%</w:t>
            </w:r>
            <w:bookmarkEnd w:id="371"/>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0"/>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2" w:name="_Toc122846506"/>
            <w:r w:rsidRPr="00BB1D20">
              <w:rPr>
                <w:rFonts w:ascii="Times New Roman" w:hAnsi="Times New Roman" w:cs="Times New Roman"/>
              </w:rPr>
              <w:t>T</w:t>
            </w:r>
            <w:bookmarkEnd w:id="372"/>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3" w:name="_Toc122846507"/>
            <w:r w:rsidRPr="00BB1D20">
              <w:rPr>
                <w:rFonts w:ascii="Times New Roman" w:hAnsi="Times New Roman" w:cs="Times New Roman"/>
              </w:rPr>
              <w:t>10</w:t>
            </w:r>
            <w:bookmarkEnd w:id="373"/>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4" w:name="_Toc122846508"/>
            <w:r w:rsidRPr="00BB1D20">
              <w:rPr>
                <w:rFonts w:ascii="Times New Roman" w:hAnsi="Times New Roman" w:cs="Times New Roman"/>
              </w:rPr>
              <w:t>13.2</w:t>
            </w:r>
            <w:bookmarkEnd w:id="374"/>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5" w:name="_Toc122846509"/>
            <w:r w:rsidRPr="00BB1D20">
              <w:rPr>
                <w:rFonts w:ascii="Times New Roman" w:hAnsi="Times New Roman" w:cs="Times New Roman"/>
              </w:rPr>
              <w:t>25</w:t>
            </w:r>
            <w:bookmarkEnd w:id="375"/>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6" w:name="_Toc122846510"/>
            <w:r w:rsidRPr="00BB1D20">
              <w:rPr>
                <w:rFonts w:ascii="Times New Roman" w:hAnsi="Times New Roman" w:cs="Times New Roman"/>
              </w:rPr>
              <w:t>32.9</w:t>
            </w:r>
            <w:bookmarkEnd w:id="376"/>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7" w:name="_Toc122846511"/>
            <w:r w:rsidRPr="00BB1D20">
              <w:rPr>
                <w:rFonts w:ascii="Times New Roman" w:hAnsi="Times New Roman" w:cs="Times New Roman"/>
              </w:rPr>
              <w:t>7</w:t>
            </w:r>
            <w:bookmarkEnd w:id="377"/>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8" w:name="_Toc122846512"/>
            <w:r w:rsidRPr="00BB1D20">
              <w:rPr>
                <w:rFonts w:ascii="Times New Roman" w:hAnsi="Times New Roman" w:cs="Times New Roman"/>
              </w:rPr>
              <w:t>9.2</w:t>
            </w:r>
            <w:bookmarkEnd w:id="378"/>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79" w:name="_Toc122846513"/>
            <w:r w:rsidRPr="00BB1D20">
              <w:rPr>
                <w:rFonts w:ascii="Times New Roman" w:hAnsi="Times New Roman" w:cs="Times New Roman"/>
              </w:rPr>
              <w:t>31</w:t>
            </w:r>
            <w:bookmarkEnd w:id="379"/>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0" w:name="_Toc122846514"/>
            <w:r w:rsidRPr="00BB1D20">
              <w:rPr>
                <w:rFonts w:ascii="Times New Roman" w:hAnsi="Times New Roman" w:cs="Times New Roman"/>
              </w:rPr>
              <w:t>40.8</w:t>
            </w:r>
            <w:bookmarkEnd w:id="380"/>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1" w:name="_Toc122846515"/>
            <w:r w:rsidRPr="00BB1D20">
              <w:rPr>
                <w:rFonts w:ascii="Times New Roman" w:hAnsi="Times New Roman" w:cs="Times New Roman"/>
              </w:rPr>
              <w:t>3</w:t>
            </w:r>
            <w:bookmarkEnd w:id="381"/>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2" w:name="_Toc122846516"/>
            <w:r w:rsidRPr="00BB1D20">
              <w:rPr>
                <w:rFonts w:ascii="Times New Roman" w:hAnsi="Times New Roman" w:cs="Times New Roman"/>
              </w:rPr>
              <w:t>3.9</w:t>
            </w:r>
            <w:bookmarkEnd w:id="382"/>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3" w:name="_Toc122846517"/>
            <w:r w:rsidRPr="00BB1D20">
              <w:rPr>
                <w:rFonts w:ascii="Times New Roman" w:hAnsi="Times New Roman" w:cs="Times New Roman"/>
              </w:rPr>
              <w:t>2.89</w:t>
            </w:r>
            <w:bookmarkEnd w:id="383"/>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4" w:name="_Toc122846518"/>
            <w:r w:rsidRPr="00BB1D20">
              <w:rPr>
                <w:rFonts w:ascii="Times New Roman" w:hAnsi="Times New Roman" w:cs="Times New Roman"/>
              </w:rPr>
              <w:t>1.195</w:t>
            </w:r>
            <w:bookmarkEnd w:id="384"/>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30"/>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5</w:t>
            </w:r>
          </w:p>
        </w:tc>
        <w:tc>
          <w:tcPr>
            <w:tcW w:w="2321" w:type="dxa"/>
            <w:vMerge w:val="restart"/>
          </w:tcPr>
          <w:p w:rsidR="00822890" w:rsidRPr="00BB1D20" w:rsidRDefault="000A2C7B" w:rsidP="006829D1">
            <w:pPr>
              <w:spacing w:line="360" w:lineRule="auto"/>
              <w:jc w:val="both"/>
              <w:rPr>
                <w:rFonts w:ascii="Times New Roman" w:hAnsi="Times New Roman" w:cs="Times New Roman"/>
              </w:rPr>
            </w:pPr>
            <w:r>
              <w:rPr>
                <w:rFonts w:ascii="Times New Roman" w:hAnsi="Times New Roman" w:cs="Times New Roman"/>
              </w:rPr>
              <w:t>The presence of multicultural background of </w:t>
            </w:r>
            <w:r w:rsidR="00822890" w:rsidRPr="00BB1D20">
              <w:rPr>
                <w:rFonts w:ascii="Times New Roman" w:hAnsi="Times New Roman" w:cs="Times New Roman"/>
              </w:rPr>
              <w:t>the students.</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5" w:name="_Toc122846520"/>
            <w:r w:rsidRPr="00BB1D20">
              <w:rPr>
                <w:rFonts w:ascii="Times New Roman" w:hAnsi="Times New Roman" w:cs="Times New Roman"/>
              </w:rPr>
              <w:t>F</w:t>
            </w:r>
            <w:bookmarkEnd w:id="385"/>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6" w:name="_Toc122846521"/>
            <w:r w:rsidRPr="00BB1D20">
              <w:rPr>
                <w:rFonts w:ascii="Times New Roman" w:hAnsi="Times New Roman" w:cs="Times New Roman"/>
              </w:rPr>
              <w:t>%</w:t>
            </w:r>
            <w:bookmarkEnd w:id="386"/>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7" w:name="_Toc122846522"/>
            <w:r w:rsidRPr="00BB1D20">
              <w:rPr>
                <w:rFonts w:ascii="Times New Roman" w:hAnsi="Times New Roman" w:cs="Times New Roman"/>
              </w:rPr>
              <w:t>F</w:t>
            </w:r>
            <w:bookmarkEnd w:id="387"/>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8" w:name="_Toc122846523"/>
            <w:r w:rsidRPr="00BB1D20">
              <w:rPr>
                <w:rFonts w:ascii="Times New Roman" w:hAnsi="Times New Roman" w:cs="Times New Roman"/>
              </w:rPr>
              <w:t>%</w:t>
            </w:r>
            <w:bookmarkEnd w:id="388"/>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89" w:name="_Toc122846524"/>
            <w:r w:rsidRPr="00BB1D20">
              <w:rPr>
                <w:rFonts w:ascii="Times New Roman" w:hAnsi="Times New Roman" w:cs="Times New Roman"/>
              </w:rPr>
              <w:t>F</w:t>
            </w:r>
            <w:bookmarkEnd w:id="389"/>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0" w:name="_Toc122846525"/>
            <w:r w:rsidRPr="00BB1D20">
              <w:rPr>
                <w:rFonts w:ascii="Times New Roman" w:hAnsi="Times New Roman" w:cs="Times New Roman"/>
              </w:rPr>
              <w:t>%</w:t>
            </w:r>
            <w:bookmarkEnd w:id="390"/>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1" w:name="_Toc122846526"/>
            <w:r w:rsidRPr="00BB1D20">
              <w:rPr>
                <w:rFonts w:ascii="Times New Roman" w:hAnsi="Times New Roman" w:cs="Times New Roman"/>
              </w:rPr>
              <w:t>F</w:t>
            </w:r>
            <w:bookmarkEnd w:id="391"/>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2" w:name="_Toc122846527"/>
            <w:r w:rsidRPr="00BB1D20">
              <w:rPr>
                <w:rFonts w:ascii="Times New Roman" w:hAnsi="Times New Roman" w:cs="Times New Roman"/>
              </w:rPr>
              <w:t>%</w:t>
            </w:r>
            <w:bookmarkEnd w:id="392"/>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3" w:name="_Toc122846528"/>
            <w:r w:rsidRPr="00BB1D20">
              <w:rPr>
                <w:rFonts w:ascii="Times New Roman" w:hAnsi="Times New Roman" w:cs="Times New Roman"/>
              </w:rPr>
              <w:t>F</w:t>
            </w:r>
            <w:bookmarkEnd w:id="393"/>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4" w:name="_Toc122846529"/>
            <w:r w:rsidRPr="00BB1D20">
              <w:rPr>
                <w:rFonts w:ascii="Times New Roman" w:hAnsi="Times New Roman" w:cs="Times New Roman"/>
              </w:rPr>
              <w:t>%</w:t>
            </w:r>
            <w:bookmarkEnd w:id="394"/>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13"/>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5" w:name="_Toc122846530"/>
            <w:r w:rsidRPr="00BB1D20">
              <w:rPr>
                <w:rFonts w:ascii="Times New Roman" w:hAnsi="Times New Roman" w:cs="Times New Roman"/>
              </w:rPr>
              <w:t>T</w:t>
            </w:r>
            <w:bookmarkEnd w:id="395"/>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6" w:name="_Toc122846531"/>
            <w:r w:rsidRPr="00BB1D20">
              <w:rPr>
                <w:rFonts w:ascii="Times New Roman" w:hAnsi="Times New Roman" w:cs="Times New Roman"/>
              </w:rPr>
              <w:t>5</w:t>
            </w:r>
            <w:bookmarkEnd w:id="396"/>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7" w:name="_Toc122846532"/>
            <w:r w:rsidRPr="00BB1D20">
              <w:rPr>
                <w:rFonts w:ascii="Times New Roman" w:hAnsi="Times New Roman" w:cs="Times New Roman"/>
              </w:rPr>
              <w:t>6.6</w:t>
            </w:r>
            <w:bookmarkEnd w:id="397"/>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8" w:name="_Toc122846533"/>
            <w:r w:rsidRPr="00BB1D20">
              <w:rPr>
                <w:rFonts w:ascii="Times New Roman" w:hAnsi="Times New Roman" w:cs="Times New Roman"/>
              </w:rPr>
              <w:t>9</w:t>
            </w:r>
            <w:bookmarkEnd w:id="398"/>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399" w:name="_Toc122846534"/>
            <w:r w:rsidRPr="00BB1D20">
              <w:rPr>
                <w:rFonts w:ascii="Times New Roman" w:hAnsi="Times New Roman" w:cs="Times New Roman"/>
              </w:rPr>
              <w:t>11.8</w:t>
            </w:r>
            <w:bookmarkEnd w:id="399"/>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0" w:name="_Toc122846535"/>
            <w:r w:rsidRPr="00BB1D20">
              <w:rPr>
                <w:rFonts w:ascii="Times New Roman" w:hAnsi="Times New Roman" w:cs="Times New Roman"/>
              </w:rPr>
              <w:t>7</w:t>
            </w:r>
            <w:bookmarkEnd w:id="400"/>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1" w:name="_Toc122846536"/>
            <w:r w:rsidRPr="00BB1D20">
              <w:rPr>
                <w:rFonts w:ascii="Times New Roman" w:hAnsi="Times New Roman" w:cs="Times New Roman"/>
              </w:rPr>
              <w:t>9.2</w:t>
            </w:r>
            <w:bookmarkEnd w:id="401"/>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2" w:name="_Toc122846537"/>
            <w:r w:rsidRPr="00BB1D20">
              <w:rPr>
                <w:rFonts w:ascii="Times New Roman" w:hAnsi="Times New Roman" w:cs="Times New Roman"/>
              </w:rPr>
              <w:t>32</w:t>
            </w:r>
            <w:bookmarkEnd w:id="402"/>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3" w:name="_Toc122846538"/>
            <w:r w:rsidRPr="00BB1D20">
              <w:rPr>
                <w:rFonts w:ascii="Times New Roman" w:hAnsi="Times New Roman" w:cs="Times New Roman"/>
              </w:rPr>
              <w:t>42.1</w:t>
            </w:r>
            <w:bookmarkEnd w:id="403"/>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4" w:name="_Toc122846539"/>
            <w:r w:rsidRPr="00BB1D20">
              <w:rPr>
                <w:rFonts w:ascii="Times New Roman" w:hAnsi="Times New Roman" w:cs="Times New Roman"/>
              </w:rPr>
              <w:t>23</w:t>
            </w:r>
            <w:bookmarkEnd w:id="404"/>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5" w:name="_Toc122846540"/>
            <w:r w:rsidRPr="00BB1D20">
              <w:rPr>
                <w:rFonts w:ascii="Times New Roman" w:hAnsi="Times New Roman" w:cs="Times New Roman"/>
              </w:rPr>
              <w:t>30.3</w:t>
            </w:r>
            <w:bookmarkEnd w:id="405"/>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6" w:name="_Toc122846541"/>
            <w:r w:rsidRPr="00BB1D20">
              <w:rPr>
                <w:rFonts w:ascii="Times New Roman" w:hAnsi="Times New Roman" w:cs="Times New Roman"/>
              </w:rPr>
              <w:t>3.78</w:t>
            </w:r>
            <w:bookmarkEnd w:id="406"/>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7" w:name="_Toc122846542"/>
            <w:r w:rsidRPr="00BB1D20">
              <w:rPr>
                <w:rFonts w:ascii="Times New Roman" w:hAnsi="Times New Roman" w:cs="Times New Roman"/>
              </w:rPr>
              <w:t>1.196</w:t>
            </w:r>
            <w:bookmarkEnd w:id="407"/>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5"/>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6</w:t>
            </w:r>
          </w:p>
        </w:tc>
        <w:tc>
          <w:tcPr>
            <w:tcW w:w="2321" w:type="dxa"/>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 xml:space="preserve">Teachers indiscipline </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8" w:name="_Toc122846544"/>
            <w:r w:rsidRPr="00BB1D20">
              <w:rPr>
                <w:rFonts w:ascii="Times New Roman" w:hAnsi="Times New Roman" w:cs="Times New Roman"/>
              </w:rPr>
              <w:t>F</w:t>
            </w:r>
            <w:bookmarkEnd w:id="408"/>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09" w:name="_Toc122846545"/>
            <w:r w:rsidRPr="00BB1D20">
              <w:rPr>
                <w:rFonts w:ascii="Times New Roman" w:hAnsi="Times New Roman" w:cs="Times New Roman"/>
              </w:rPr>
              <w:t>%</w:t>
            </w:r>
            <w:bookmarkEnd w:id="409"/>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0" w:name="_Toc122846546"/>
            <w:r w:rsidRPr="00BB1D20">
              <w:rPr>
                <w:rFonts w:ascii="Times New Roman" w:hAnsi="Times New Roman" w:cs="Times New Roman"/>
              </w:rPr>
              <w:t>F</w:t>
            </w:r>
            <w:bookmarkEnd w:id="410"/>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1" w:name="_Toc122846547"/>
            <w:r w:rsidRPr="00BB1D20">
              <w:rPr>
                <w:rFonts w:ascii="Times New Roman" w:hAnsi="Times New Roman" w:cs="Times New Roman"/>
              </w:rPr>
              <w:t>%</w:t>
            </w:r>
            <w:bookmarkEnd w:id="411"/>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2" w:name="_Toc122846548"/>
            <w:r w:rsidRPr="00BB1D20">
              <w:rPr>
                <w:rFonts w:ascii="Times New Roman" w:hAnsi="Times New Roman" w:cs="Times New Roman"/>
              </w:rPr>
              <w:t>F</w:t>
            </w:r>
            <w:bookmarkEnd w:id="412"/>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3" w:name="_Toc122846549"/>
            <w:r w:rsidRPr="00BB1D20">
              <w:rPr>
                <w:rFonts w:ascii="Times New Roman" w:hAnsi="Times New Roman" w:cs="Times New Roman"/>
              </w:rPr>
              <w:t>%</w:t>
            </w:r>
            <w:bookmarkEnd w:id="413"/>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4" w:name="_Toc122846550"/>
            <w:r w:rsidRPr="00BB1D20">
              <w:rPr>
                <w:rFonts w:ascii="Times New Roman" w:hAnsi="Times New Roman" w:cs="Times New Roman"/>
              </w:rPr>
              <w:t>F</w:t>
            </w:r>
            <w:bookmarkEnd w:id="414"/>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5" w:name="_Toc122846551"/>
            <w:r w:rsidRPr="00BB1D20">
              <w:rPr>
                <w:rFonts w:ascii="Times New Roman" w:hAnsi="Times New Roman" w:cs="Times New Roman"/>
              </w:rPr>
              <w:t>%</w:t>
            </w:r>
            <w:bookmarkEnd w:id="415"/>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6" w:name="_Toc122846552"/>
            <w:r w:rsidRPr="00BB1D20">
              <w:rPr>
                <w:rFonts w:ascii="Times New Roman" w:hAnsi="Times New Roman" w:cs="Times New Roman"/>
              </w:rPr>
              <w:t>F</w:t>
            </w:r>
            <w:bookmarkEnd w:id="416"/>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7" w:name="_Toc122846553"/>
            <w:r w:rsidRPr="00BB1D20">
              <w:rPr>
                <w:rFonts w:ascii="Times New Roman" w:hAnsi="Times New Roman" w:cs="Times New Roman"/>
              </w:rPr>
              <w:t>%</w:t>
            </w:r>
            <w:bookmarkEnd w:id="417"/>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77"/>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8" w:name="_Toc122846554"/>
            <w:r w:rsidRPr="00BB1D20">
              <w:rPr>
                <w:rFonts w:ascii="Times New Roman" w:hAnsi="Times New Roman" w:cs="Times New Roman"/>
              </w:rPr>
              <w:t>T</w:t>
            </w:r>
            <w:bookmarkEnd w:id="418"/>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19" w:name="_Toc122846555"/>
            <w:r w:rsidRPr="00BB1D20">
              <w:rPr>
                <w:rFonts w:ascii="Times New Roman" w:hAnsi="Times New Roman" w:cs="Times New Roman"/>
              </w:rPr>
              <w:t>12</w:t>
            </w:r>
            <w:bookmarkEnd w:id="419"/>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0" w:name="_Toc122846556"/>
            <w:r w:rsidRPr="00BB1D20">
              <w:rPr>
                <w:rFonts w:ascii="Times New Roman" w:hAnsi="Times New Roman" w:cs="Times New Roman"/>
              </w:rPr>
              <w:t>15.8</w:t>
            </w:r>
            <w:bookmarkEnd w:id="420"/>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1" w:name="_Toc122846557"/>
            <w:r w:rsidRPr="00BB1D20">
              <w:rPr>
                <w:rFonts w:ascii="Times New Roman" w:hAnsi="Times New Roman" w:cs="Times New Roman"/>
              </w:rPr>
              <w:t>26</w:t>
            </w:r>
            <w:bookmarkEnd w:id="421"/>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2" w:name="_Toc122846558"/>
            <w:r w:rsidRPr="00BB1D20">
              <w:rPr>
                <w:rFonts w:ascii="Times New Roman" w:hAnsi="Times New Roman" w:cs="Times New Roman"/>
              </w:rPr>
              <w:t>34.2</w:t>
            </w:r>
            <w:bookmarkEnd w:id="422"/>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3" w:name="_Toc122846559"/>
            <w:r w:rsidRPr="00BB1D20">
              <w:rPr>
                <w:rFonts w:ascii="Times New Roman" w:hAnsi="Times New Roman" w:cs="Times New Roman"/>
              </w:rPr>
              <w:t>16</w:t>
            </w:r>
            <w:bookmarkEnd w:id="423"/>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4" w:name="_Toc122846560"/>
            <w:r w:rsidRPr="00BB1D20">
              <w:rPr>
                <w:rFonts w:ascii="Times New Roman" w:hAnsi="Times New Roman" w:cs="Times New Roman"/>
              </w:rPr>
              <w:t>21.1</w:t>
            </w:r>
            <w:bookmarkEnd w:id="424"/>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5" w:name="_Toc122846561"/>
            <w:r w:rsidRPr="00BB1D20">
              <w:rPr>
                <w:rFonts w:ascii="Times New Roman" w:hAnsi="Times New Roman" w:cs="Times New Roman"/>
              </w:rPr>
              <w:t>14</w:t>
            </w:r>
            <w:bookmarkEnd w:id="425"/>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6" w:name="_Toc122846562"/>
            <w:r w:rsidRPr="00BB1D20">
              <w:rPr>
                <w:rFonts w:ascii="Times New Roman" w:hAnsi="Times New Roman" w:cs="Times New Roman"/>
              </w:rPr>
              <w:t>18.4</w:t>
            </w:r>
            <w:bookmarkEnd w:id="426"/>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7" w:name="_Toc122846563"/>
            <w:r w:rsidRPr="00BB1D20">
              <w:rPr>
                <w:rFonts w:ascii="Times New Roman" w:hAnsi="Times New Roman" w:cs="Times New Roman"/>
              </w:rPr>
              <w:t>8</w:t>
            </w:r>
            <w:bookmarkEnd w:id="427"/>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8" w:name="_Toc122846564"/>
            <w:r w:rsidRPr="00BB1D20">
              <w:rPr>
                <w:rFonts w:ascii="Times New Roman" w:hAnsi="Times New Roman" w:cs="Times New Roman"/>
              </w:rPr>
              <w:t>10.5</w:t>
            </w:r>
            <w:bookmarkEnd w:id="428"/>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29" w:name="_Toc122846565"/>
            <w:r w:rsidRPr="00BB1D20">
              <w:rPr>
                <w:rFonts w:ascii="Times New Roman" w:hAnsi="Times New Roman" w:cs="Times New Roman"/>
              </w:rPr>
              <w:t>2.74</w:t>
            </w:r>
            <w:bookmarkEnd w:id="429"/>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0" w:name="_Toc122846566"/>
            <w:r w:rsidRPr="00BB1D20">
              <w:rPr>
                <w:rFonts w:ascii="Times New Roman" w:hAnsi="Times New Roman" w:cs="Times New Roman"/>
              </w:rPr>
              <w:t>1.237</w:t>
            </w:r>
            <w:bookmarkEnd w:id="430"/>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95"/>
        </w:trPr>
        <w:tc>
          <w:tcPr>
            <w:tcW w:w="496" w:type="dxa"/>
            <w:gridSpan w:val="2"/>
            <w:vMerge w:val="restart"/>
          </w:tcPr>
          <w:p w:rsidR="00822890" w:rsidRPr="00BB1D20" w:rsidRDefault="00822890" w:rsidP="006829D1">
            <w:pPr>
              <w:spacing w:line="360" w:lineRule="auto"/>
              <w:jc w:val="both"/>
              <w:rPr>
                <w:rFonts w:ascii="Times New Roman" w:hAnsi="Times New Roman" w:cs="Times New Roman"/>
              </w:rPr>
            </w:pPr>
            <w:r w:rsidRPr="00BB1D20">
              <w:rPr>
                <w:rFonts w:ascii="Times New Roman" w:hAnsi="Times New Roman" w:cs="Times New Roman"/>
              </w:rPr>
              <w:t>7</w:t>
            </w:r>
          </w:p>
        </w:tc>
        <w:tc>
          <w:tcPr>
            <w:tcW w:w="2321" w:type="dxa"/>
            <w:vMerge w:val="restart"/>
          </w:tcPr>
          <w:p w:rsidR="00822890" w:rsidRPr="00BB1D20" w:rsidRDefault="00AB70AA" w:rsidP="006829D1">
            <w:pPr>
              <w:spacing w:line="360" w:lineRule="auto"/>
              <w:jc w:val="both"/>
              <w:rPr>
                <w:rFonts w:ascii="Times New Roman" w:hAnsi="Times New Roman" w:cs="Times New Roman"/>
              </w:rPr>
            </w:pPr>
            <w:r>
              <w:rPr>
                <w:rFonts w:ascii="Times New Roman" w:hAnsi="Times New Roman" w:cs="Times New Roman"/>
              </w:rPr>
              <w:t>Lack of rewards </w:t>
            </w:r>
            <w:r w:rsidR="00822890" w:rsidRPr="00BB1D20">
              <w:rPr>
                <w:rFonts w:ascii="Times New Roman" w:hAnsi="Times New Roman" w:cs="Times New Roman"/>
              </w:rPr>
              <w:t>and incentives  for teachers</w:t>
            </w:r>
          </w:p>
        </w:tc>
        <w:tc>
          <w:tcPr>
            <w:tcW w:w="518"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694"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1" w:name="_Toc122846568"/>
            <w:r w:rsidRPr="00BB1D20">
              <w:rPr>
                <w:rFonts w:ascii="Times New Roman" w:hAnsi="Times New Roman" w:cs="Times New Roman"/>
              </w:rPr>
              <w:t>F</w:t>
            </w:r>
            <w:bookmarkEnd w:id="431"/>
          </w:p>
        </w:tc>
        <w:tc>
          <w:tcPr>
            <w:tcW w:w="636"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2" w:name="_Toc122846569"/>
            <w:r w:rsidRPr="00BB1D20">
              <w:rPr>
                <w:rFonts w:ascii="Times New Roman" w:hAnsi="Times New Roman" w:cs="Times New Roman"/>
              </w:rPr>
              <w:t>%</w:t>
            </w:r>
            <w:bookmarkEnd w:id="432"/>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3" w:name="_Toc122846570"/>
            <w:r w:rsidRPr="00BB1D20">
              <w:rPr>
                <w:rFonts w:ascii="Times New Roman" w:hAnsi="Times New Roman" w:cs="Times New Roman"/>
              </w:rPr>
              <w:t>F</w:t>
            </w:r>
            <w:bookmarkEnd w:id="433"/>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4" w:name="_Toc122846571"/>
            <w:r w:rsidRPr="00BB1D20">
              <w:rPr>
                <w:rFonts w:ascii="Times New Roman" w:hAnsi="Times New Roman" w:cs="Times New Roman"/>
              </w:rPr>
              <w:t>%</w:t>
            </w:r>
            <w:bookmarkEnd w:id="434"/>
          </w:p>
        </w:tc>
        <w:tc>
          <w:tcPr>
            <w:tcW w:w="553"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5" w:name="_Toc122846572"/>
            <w:r w:rsidRPr="00BB1D20">
              <w:rPr>
                <w:rFonts w:ascii="Times New Roman" w:hAnsi="Times New Roman" w:cs="Times New Roman"/>
              </w:rPr>
              <w:t>F</w:t>
            </w:r>
            <w:bookmarkEnd w:id="435"/>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6" w:name="_Toc122846573"/>
            <w:r w:rsidRPr="00BB1D20">
              <w:rPr>
                <w:rFonts w:ascii="Times New Roman" w:hAnsi="Times New Roman" w:cs="Times New Roman"/>
              </w:rPr>
              <w:t>%</w:t>
            </w:r>
            <w:bookmarkEnd w:id="436"/>
          </w:p>
        </w:tc>
        <w:tc>
          <w:tcPr>
            <w:tcW w:w="54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7" w:name="_Toc122846574"/>
            <w:r w:rsidRPr="00BB1D20">
              <w:rPr>
                <w:rFonts w:ascii="Times New Roman" w:hAnsi="Times New Roman" w:cs="Times New Roman"/>
              </w:rPr>
              <w:t>F</w:t>
            </w:r>
            <w:bookmarkEnd w:id="437"/>
          </w:p>
        </w:tc>
        <w:tc>
          <w:tcPr>
            <w:tcW w:w="72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8" w:name="_Toc122846575"/>
            <w:r w:rsidRPr="00BB1D20">
              <w:rPr>
                <w:rFonts w:ascii="Times New Roman" w:hAnsi="Times New Roman" w:cs="Times New Roman"/>
              </w:rPr>
              <w:t>%</w:t>
            </w:r>
            <w:bookmarkEnd w:id="438"/>
          </w:p>
        </w:tc>
        <w:tc>
          <w:tcPr>
            <w:tcW w:w="45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39" w:name="_Toc122846576"/>
            <w:r w:rsidRPr="00BB1D20">
              <w:rPr>
                <w:rFonts w:ascii="Times New Roman" w:hAnsi="Times New Roman" w:cs="Times New Roman"/>
              </w:rPr>
              <w:t>F</w:t>
            </w:r>
            <w:bookmarkEnd w:id="439"/>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0" w:name="_Toc122846577"/>
            <w:r w:rsidRPr="00BB1D20">
              <w:rPr>
                <w:rFonts w:ascii="Times New Roman" w:hAnsi="Times New Roman" w:cs="Times New Roman"/>
              </w:rPr>
              <w:t>%</w:t>
            </w:r>
            <w:bookmarkEnd w:id="440"/>
          </w:p>
        </w:tc>
        <w:tc>
          <w:tcPr>
            <w:tcW w:w="630"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c>
          <w:tcPr>
            <w:tcW w:w="721" w:type="dxa"/>
            <w:tcBorders>
              <w:bottom w:val="single" w:sz="4" w:space="0" w:color="auto"/>
            </w:tcBorders>
          </w:tcPr>
          <w:p w:rsidR="00822890" w:rsidRPr="00BB1D20" w:rsidRDefault="00822890" w:rsidP="006829D1">
            <w:pPr>
              <w:spacing w:line="360" w:lineRule="auto"/>
              <w:jc w:val="both"/>
              <w:rPr>
                <w:rFonts w:ascii="Times New Roman" w:hAnsi="Times New Roman" w:cs="Times New Roman"/>
              </w:rPr>
            </w:pPr>
          </w:p>
        </w:tc>
      </w:tr>
      <w:tr w:rsidR="00822890" w:rsidRPr="00BB1D20" w:rsidTr="00277B29">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40"/>
        </w:trPr>
        <w:tc>
          <w:tcPr>
            <w:tcW w:w="496" w:type="dxa"/>
            <w:gridSpan w:val="2"/>
            <w:vMerge/>
          </w:tcPr>
          <w:p w:rsidR="00822890" w:rsidRPr="00BB1D20" w:rsidRDefault="00822890" w:rsidP="006829D1">
            <w:pPr>
              <w:spacing w:line="360" w:lineRule="auto"/>
              <w:jc w:val="both"/>
              <w:rPr>
                <w:rFonts w:ascii="Times New Roman" w:hAnsi="Times New Roman" w:cs="Times New Roman"/>
              </w:rPr>
            </w:pPr>
          </w:p>
        </w:tc>
        <w:tc>
          <w:tcPr>
            <w:tcW w:w="2321" w:type="dxa"/>
            <w:vMerge/>
          </w:tcPr>
          <w:p w:rsidR="00822890" w:rsidRPr="00BB1D20" w:rsidRDefault="00822890" w:rsidP="006829D1">
            <w:pPr>
              <w:spacing w:line="360" w:lineRule="auto"/>
              <w:jc w:val="both"/>
              <w:rPr>
                <w:rFonts w:ascii="Times New Roman" w:hAnsi="Times New Roman" w:cs="Times New Roman"/>
              </w:rPr>
            </w:pPr>
          </w:p>
        </w:tc>
        <w:tc>
          <w:tcPr>
            <w:tcW w:w="518"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1" w:name="_Toc122846578"/>
            <w:r w:rsidRPr="00BB1D20">
              <w:rPr>
                <w:rFonts w:ascii="Times New Roman" w:hAnsi="Times New Roman" w:cs="Times New Roman"/>
              </w:rPr>
              <w:t>T</w:t>
            </w:r>
            <w:bookmarkEnd w:id="441"/>
          </w:p>
        </w:tc>
        <w:tc>
          <w:tcPr>
            <w:tcW w:w="694"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2" w:name="_Toc122846579"/>
            <w:r w:rsidRPr="00BB1D20">
              <w:rPr>
                <w:rFonts w:ascii="Times New Roman" w:hAnsi="Times New Roman" w:cs="Times New Roman"/>
              </w:rPr>
              <w:t>7</w:t>
            </w:r>
            <w:bookmarkEnd w:id="442"/>
          </w:p>
        </w:tc>
        <w:tc>
          <w:tcPr>
            <w:tcW w:w="636"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3" w:name="_Toc122846580"/>
            <w:r w:rsidRPr="00BB1D20">
              <w:rPr>
                <w:rFonts w:ascii="Times New Roman" w:hAnsi="Times New Roman" w:cs="Times New Roman"/>
              </w:rPr>
              <w:t>9.2</w:t>
            </w:r>
            <w:bookmarkEnd w:id="443"/>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4" w:name="_Toc122846581"/>
            <w:r w:rsidRPr="00BB1D20">
              <w:rPr>
                <w:rFonts w:ascii="Times New Roman" w:hAnsi="Times New Roman" w:cs="Times New Roman"/>
              </w:rPr>
              <w:t>7</w:t>
            </w:r>
            <w:bookmarkEnd w:id="444"/>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5" w:name="_Toc122846582"/>
            <w:r w:rsidRPr="00BB1D20">
              <w:rPr>
                <w:rFonts w:ascii="Times New Roman" w:hAnsi="Times New Roman" w:cs="Times New Roman"/>
              </w:rPr>
              <w:t>9.2</w:t>
            </w:r>
            <w:bookmarkEnd w:id="445"/>
          </w:p>
        </w:tc>
        <w:tc>
          <w:tcPr>
            <w:tcW w:w="553"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6" w:name="_Toc122846583"/>
            <w:r w:rsidRPr="00BB1D20">
              <w:rPr>
                <w:rFonts w:ascii="Times New Roman" w:hAnsi="Times New Roman" w:cs="Times New Roman"/>
              </w:rPr>
              <w:t>9</w:t>
            </w:r>
            <w:bookmarkEnd w:id="446"/>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7" w:name="_Toc122846584"/>
            <w:r w:rsidRPr="00BB1D20">
              <w:rPr>
                <w:rFonts w:ascii="Times New Roman" w:hAnsi="Times New Roman" w:cs="Times New Roman"/>
              </w:rPr>
              <w:t>11.8</w:t>
            </w:r>
            <w:bookmarkEnd w:id="447"/>
          </w:p>
        </w:tc>
        <w:tc>
          <w:tcPr>
            <w:tcW w:w="54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8" w:name="_Toc122846585"/>
            <w:r w:rsidRPr="00BB1D20">
              <w:rPr>
                <w:rFonts w:ascii="Times New Roman" w:hAnsi="Times New Roman" w:cs="Times New Roman"/>
              </w:rPr>
              <w:t>34</w:t>
            </w:r>
            <w:bookmarkEnd w:id="448"/>
          </w:p>
        </w:tc>
        <w:tc>
          <w:tcPr>
            <w:tcW w:w="72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49" w:name="_Toc122846586"/>
            <w:r w:rsidRPr="00BB1D20">
              <w:rPr>
                <w:rFonts w:ascii="Times New Roman" w:hAnsi="Times New Roman" w:cs="Times New Roman"/>
              </w:rPr>
              <w:t>44.7</w:t>
            </w:r>
            <w:bookmarkEnd w:id="449"/>
          </w:p>
        </w:tc>
        <w:tc>
          <w:tcPr>
            <w:tcW w:w="45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50" w:name="_Toc122846587"/>
            <w:r w:rsidRPr="00BB1D20">
              <w:rPr>
                <w:rFonts w:ascii="Times New Roman" w:hAnsi="Times New Roman" w:cs="Times New Roman"/>
              </w:rPr>
              <w:t>19</w:t>
            </w:r>
            <w:bookmarkEnd w:id="450"/>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51" w:name="_Toc122846588"/>
            <w:r w:rsidRPr="00BB1D20">
              <w:rPr>
                <w:rFonts w:ascii="Times New Roman" w:hAnsi="Times New Roman" w:cs="Times New Roman"/>
              </w:rPr>
              <w:t>25</w:t>
            </w:r>
            <w:bookmarkEnd w:id="451"/>
          </w:p>
        </w:tc>
        <w:tc>
          <w:tcPr>
            <w:tcW w:w="630"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52" w:name="_Toc122846589"/>
            <w:r w:rsidRPr="00BB1D20">
              <w:rPr>
                <w:rFonts w:ascii="Times New Roman" w:hAnsi="Times New Roman" w:cs="Times New Roman"/>
              </w:rPr>
              <w:t>3.67</w:t>
            </w:r>
            <w:bookmarkEnd w:id="452"/>
          </w:p>
        </w:tc>
        <w:tc>
          <w:tcPr>
            <w:tcW w:w="721" w:type="dxa"/>
            <w:tcBorders>
              <w:top w:val="single" w:sz="4" w:space="0" w:color="auto"/>
            </w:tcBorders>
          </w:tcPr>
          <w:p w:rsidR="00822890" w:rsidRPr="00BB1D20" w:rsidRDefault="00822890" w:rsidP="006829D1">
            <w:pPr>
              <w:spacing w:line="360" w:lineRule="auto"/>
              <w:jc w:val="both"/>
              <w:rPr>
                <w:rFonts w:ascii="Times New Roman" w:hAnsi="Times New Roman" w:cs="Times New Roman"/>
              </w:rPr>
            </w:pPr>
            <w:bookmarkStart w:id="453" w:name="_Toc122846590"/>
            <w:r w:rsidRPr="00BB1D20">
              <w:rPr>
                <w:rFonts w:ascii="Times New Roman" w:hAnsi="Times New Roman" w:cs="Times New Roman"/>
              </w:rPr>
              <w:t>1.215</w:t>
            </w:r>
            <w:bookmarkEnd w:id="453"/>
          </w:p>
        </w:tc>
      </w:tr>
    </w:tbl>
    <w:p w:rsidR="00D8579A" w:rsidRPr="00BB1D20" w:rsidRDefault="00D8579A" w:rsidP="006829D1">
      <w:pPr>
        <w:spacing w:line="360" w:lineRule="auto"/>
        <w:jc w:val="both"/>
        <w:rPr>
          <w:rFonts w:ascii="Times New Roman" w:hAnsi="Times New Roman" w:cs="Times New Roman"/>
          <w:i/>
          <w:iCs/>
        </w:rPr>
      </w:pPr>
      <w:r w:rsidRPr="00BB1D20">
        <w:rPr>
          <w:rFonts w:ascii="Times New Roman" w:hAnsi="Times New Roman" w:cs="Times New Roman"/>
          <w:i/>
          <w:iCs/>
        </w:rPr>
        <w:t>N=113; SD=Standard deviation Mean scale: 1-1.80= strongly disagree 1.81-2.60 = disagree, 2.61-3.40 =undecided, 3.41-4.20 = agree, 4.21-5.00= strongly agree</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As it can be seen from the item 1 of Table 4, 9 (11.8%) of teachers reported that they were strongly disagree that teachers are not collaborative to work with school leaders. Whereas, 28 (36.8%) of teachers reported that they disagree of on the issue. On the other hand, 16 (21.1%) of teachers indicated that they are neutral on the above issue but 15 (19.7%) and 8 (10.5%) of teachers were agreed and strongly agreed respectively on the issue.  The calculated mean of teachers (M=2.8, SD=1.2). This indicates that teachers are not collaborative to work with school leaders. This shows that teachers are less interested to work together with school leaders in the study areas. Hence, it was the major factor which can hinder to the practice of class room management.</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same Table item 2, regarding to school leaders lack of encouraging teachers to work together on class room management11 (14.5%) of teachers replied that they strongly disagree. Whereas, 20 (26.3%) of teachers reported that they disagree on this issue. On the other hand, 15(19.7%) of teachers indicated that they are neutral on the issue 30 (39%) of teachers were agreed on issue. The calculated mean of teachers (M=2.84, SD=1.108). This shows that lack of encouraging teachers by school leaders was high. As the mean Shows that the performance of school leaders on encouraging teachers to working together on class room management was less performed in the study areas. Therefore, it was possible to conclude that the school leaders did not give more emphasis on encouraging teachers to work together for effective class room management in secondary schools of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Table 4 item3, concerning on poor relationship between school community role players, 7 (9.2%) of teachers depicted that they were strongly disagree. whereas, 10 (13.2%) of teachers replied that they disagree on this issue. On the other hand, 3 (3.9%) of teachers indicated that they are neutral on the issue but 32 (42.1%) of teachers and 24 (31.6%) of teachers were agreed and strongly agreed on the issue. The calculated mean of teachers (M=3.74, SD=1.290). This indicates that there is poor relationship among school community role players. Also the means shows that the existence of poor relationship between school community role players was high in the study areas. From this, it is possible to conclude that there was poor relationship among school community role players that hinders class room management in the study areas.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 xml:space="preserve"> In the same Table item 4, 6 (7.9%) of teachers replied that they were strongly disagree. teachers believe that the school leaders are the only person responsible to maintain positive class room management. whereas, 24 (31.6%) of teachers reported that they disagree on the issue. On the other hand, 24 (31.6%) of teachers indicated that they are neutral on the issue but19 (25%) were agreed on the issue and 3 (3.9%) were strongly agreed. The calculated mean of teachers (M=2.86, SD=1.016). This shows that majority of respondents perception is high on the issue. Furthermore, the mean indicated that teachers believe that school leaders were the only person responsible to maintain positive class room management</w:t>
      </w:r>
      <w:proofErr w:type="gramStart"/>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 xml:space="preserve"> Thus, it is possible to say that most teachers believe school leaders are the only person responsible to maintain positive class room management. However, creating positive class room management requires the participation of all stakeholders in the schools.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above Table 4 item5, regarding to inadequate teachers induction program 10 (13.2%) of teachers depicted that they were strongly disagree. while, 25 (32.9%) of teachers replied that they disagree on the issue. On the other hand, 7(9.2%) of teachers were neutral but 31 (40.8%) indicated that they are agreed on the issue and 3 (3.9%) were strongly agreed on the issue. The calculated mean of teachers (M=2.89, SD=1.195).This shows that the inadequacy of teacher’s induction program was high. Also, the mean indicates that the inadequacy of teacher’s induction program was a serious problem in the study areas. Therefore from the data obtained it is possible to say that inadequacy of teachers induction program adversely influence the class room management in secondary schools of sampled </w:t>
      </w:r>
      <w:proofErr w:type="spellStart"/>
      <w:r w:rsidRPr="00BB1D20">
        <w:rPr>
          <w:rFonts w:ascii="Times New Roman" w:hAnsi="Times New Roman" w:cs="Times New Roman"/>
          <w:color w:val="000000" w:themeColor="text1"/>
          <w:sz w:val="24"/>
          <w:szCs w:val="24"/>
        </w:rPr>
        <w:t>woredas</w:t>
      </w:r>
      <w:proofErr w:type="spellEnd"/>
      <w:r w:rsidRPr="00BB1D20">
        <w:rPr>
          <w:rFonts w:ascii="Times New Roman" w:hAnsi="Times New Roman" w:cs="Times New Roman"/>
          <w:color w:val="000000" w:themeColor="text1"/>
          <w:sz w:val="24"/>
          <w:szCs w:val="24"/>
        </w:rPr>
        <w:t xml:space="preserve">.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Table 4 item6, respondents were asked to rate their view concerning to the presence of multicultural background of the students, 5 (6.6%) of teachers replied that they strongly disagree. whereas 9 (11.8%) of teachers reported that they disagree on the issue. On the other hand, 7 (9.2%) of teachers depicted that they are neutral on the above issue 32 (42.1%) of teachers were agreed on the issue and 23 (30.3%) were strongly agreed. The calculated mean of teachers (M= 3.78, SD= 1.196). This shows that the presence of multicultural background of the students was high problem to create effective school culture. Also, the mean indicates that the existence of multicultural backgrounds of students were high in the study areas. Therefore, one can conclude </w:t>
      </w:r>
      <w:r w:rsidRPr="00BB1D20">
        <w:rPr>
          <w:rFonts w:ascii="Times New Roman" w:hAnsi="Times New Roman" w:cs="Times New Roman"/>
          <w:color w:val="000000" w:themeColor="text1"/>
          <w:sz w:val="24"/>
          <w:szCs w:val="24"/>
        </w:rPr>
        <w:lastRenderedPageBreak/>
        <w:t>that there was no effective class room management due to the presence of multicultural background of the students.</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same Table item7, 12 (15.8%) of teachers depicted that they strongly disagree on the teacher indiscipline, whereas 26 (34.2%) of teachers replied that they disagree on the issue. On the other hand, 16 (21.1%) of teachers indicated that they are neutral on the issue.14 (18.4%) of teachers agreed on the issue and 8 (10.5%) were strongly agreed. The calculated mean of teachers (M=2.74, SD=1.237). This indicates that teachers’ indiscipline was moderate. Also, the mean shows that teacher indiscipline was moderate problem in the study areas. Thus, it is possible to say that teacher indiscipline were medium factor to class room management in secondary schools of sample </w:t>
      </w:r>
      <w:proofErr w:type="spellStart"/>
      <w:r w:rsidRPr="00BB1D20">
        <w:rPr>
          <w:rFonts w:ascii="Times New Roman" w:hAnsi="Times New Roman" w:cs="Times New Roman"/>
          <w:color w:val="000000" w:themeColor="text1"/>
          <w:sz w:val="24"/>
          <w:szCs w:val="24"/>
        </w:rPr>
        <w:t>woredas</w:t>
      </w:r>
      <w:proofErr w:type="spellEnd"/>
      <w:r w:rsidRPr="00BB1D20">
        <w:rPr>
          <w:rFonts w:ascii="Times New Roman" w:hAnsi="Times New Roman" w:cs="Times New Roman"/>
          <w:color w:val="000000" w:themeColor="text1"/>
          <w:sz w:val="24"/>
          <w:szCs w:val="24"/>
        </w:rPr>
        <w:t>.</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Table 4 item 8, regarding to lack of rewards and incentives for teachers 7 (9.2%) of teachers reported that they were strongly disagree. While, 7 (9.2%) of teachers replied that they disagree of on the issue. On the other hand, 9 (11.8%) of teachers indicated that they are neutral on the issue but 34 (44.7%) and 19 (25%) were agreed and strongly agreed on the issue respectively. The calculated mean of teachers (M=3.67, SD=1.215). This indicates that lack of rewards and incentives was very high.  Also, the overall mean 3.67 shows that the lack of rewards and incentives was very high in the study areas. Therefore, it could be concluded that school leaders less effective on providing rewards and incentives for the well done.</w:t>
      </w:r>
    </w:p>
    <w:p w:rsidR="00D8579A" w:rsidRPr="00BB1D20" w:rsidRDefault="00D8579A" w:rsidP="006829D1">
      <w:pPr>
        <w:spacing w:before="120" w:after="240" w:line="360" w:lineRule="auto"/>
        <w:jc w:val="both"/>
        <w:rPr>
          <w:rFonts w:ascii="Times New Roman" w:hAnsi="Times New Roman" w:cs="Times New Roman"/>
          <w:i/>
          <w:color w:val="000000" w:themeColor="text1"/>
          <w:sz w:val="24"/>
          <w:szCs w:val="24"/>
        </w:rPr>
      </w:pPr>
      <w:r w:rsidRPr="00BB1D20">
        <w:rPr>
          <w:rFonts w:ascii="Times New Roman" w:hAnsi="Times New Roman" w:cs="Times New Roman"/>
          <w:i/>
          <w:color w:val="000000" w:themeColor="text1"/>
          <w:sz w:val="24"/>
          <w:szCs w:val="24"/>
        </w:rPr>
        <w:t>Moreover, the interview was conducted with respondents what are school related factors school leaders facing to creating school culture. School principals and department heads of the sampled schools replied that a dozen of school related factors are existed in each schools which affects school leaders on class room management, such factors: teachers are not collaborative to work with school leaders, inadequate teachers induction program, teacher indiscipline and, lack of rewards and incentives, were some of the school related factors school leaders face in creating positive school culture. The factors respondents mentioned in the questionnair</w:t>
      </w:r>
      <w:r w:rsidR="001A40DC">
        <w:rPr>
          <w:rFonts w:ascii="Times New Roman" w:hAnsi="Times New Roman" w:cs="Times New Roman"/>
          <w:i/>
          <w:color w:val="000000" w:themeColor="text1"/>
          <w:sz w:val="24"/>
          <w:szCs w:val="24"/>
        </w:rPr>
        <w:t>e were also common i</w:t>
      </w:r>
      <w:r w:rsidRPr="00BB1D20">
        <w:rPr>
          <w:rFonts w:ascii="Times New Roman" w:hAnsi="Times New Roman" w:cs="Times New Roman"/>
          <w:i/>
          <w:color w:val="000000" w:themeColor="text1"/>
          <w:sz w:val="24"/>
          <w:szCs w:val="24"/>
        </w:rPr>
        <w:t xml:space="preserve">s, principals and department heads. </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454" w:name="_Toc122846591"/>
      <w:bookmarkStart w:id="455" w:name="_Toc126151141"/>
      <w:r w:rsidRPr="00BB1D20">
        <w:rPr>
          <w:rFonts w:ascii="Times New Roman" w:hAnsi="Times New Roman" w:cs="Times New Roman"/>
          <w:color w:val="000000" w:themeColor="text1"/>
        </w:rPr>
        <w:lastRenderedPageBreak/>
        <w:t>4.5 Teacher’s Related Factors that Affect the Class Room Management</w:t>
      </w:r>
      <w:bookmarkEnd w:id="454"/>
      <w:bookmarkEnd w:id="455"/>
    </w:p>
    <w:p w:rsidR="00D8579A" w:rsidRPr="00BB1D20" w:rsidRDefault="00D8579A" w:rsidP="006829D1">
      <w:pPr>
        <w:spacing w:line="360" w:lineRule="auto"/>
        <w:jc w:val="both"/>
        <w:rPr>
          <w:rFonts w:ascii="Times New Roman" w:eastAsia="SimSun" w:hAnsi="Times New Roman" w:cs="Times New Roman"/>
          <w:b/>
          <w:color w:val="000000" w:themeColor="text1"/>
          <w:sz w:val="24"/>
          <w:szCs w:val="24"/>
        </w:rPr>
      </w:pPr>
      <w:r w:rsidRPr="00BB1D20">
        <w:rPr>
          <w:rFonts w:ascii="Times New Roman" w:hAnsi="Times New Roman" w:cs="Times New Roman"/>
          <w:color w:val="000000" w:themeColor="text1"/>
          <w:sz w:val="24"/>
          <w:szCs w:val="23"/>
        </w:rPr>
        <w:t xml:space="preserve">The following lists </w:t>
      </w:r>
      <w:r w:rsidRPr="00BB1D20">
        <w:rPr>
          <w:rFonts w:ascii="Times New Roman" w:eastAsia="SimSun" w:hAnsi="Times New Roman" w:cs="Times New Roman"/>
          <w:color w:val="000000" w:themeColor="text1"/>
          <w:sz w:val="24"/>
          <w:szCs w:val="24"/>
        </w:rPr>
        <w:t>Teacher’s Related Factors that Affect the Class Room Management</w:t>
      </w:r>
      <w:r w:rsidRPr="00BB1D20">
        <w:rPr>
          <w:rFonts w:ascii="Times New Roman" w:hAnsi="Times New Roman" w:cs="Times New Roman"/>
          <w:color w:val="000000" w:themeColor="text1"/>
          <w:sz w:val="24"/>
          <w:szCs w:val="23"/>
        </w:rPr>
        <w:t xml:space="preserve">. These are;  </w:t>
      </w:r>
      <w:r w:rsidRPr="00BB1D20">
        <w:rPr>
          <w:rFonts w:ascii="Times New Roman" w:hAnsi="Times New Roman" w:cs="Times New Roman"/>
          <w:color w:val="000000" w:themeColor="text1"/>
          <w:sz w:val="24"/>
          <w:szCs w:val="24"/>
        </w:rPr>
        <w:t xml:space="preserve">making a good communication with colleague, teachers, students and the community, sharing of school vision, mission and goal with stakeholders, establishing professional and human relation in the school community, creating a climate of trust and collaboration between school and home through effective planning, creating collaborative work environment, empowering school governing bodies, furthermore respecting view and opinions of others. </w:t>
      </w:r>
      <w:r w:rsidRPr="00BB1D20">
        <w:rPr>
          <w:rFonts w:ascii="Times New Roman" w:hAnsi="Times New Roman" w:cs="Times New Roman"/>
          <w:color w:val="000000" w:themeColor="text1"/>
          <w:sz w:val="24"/>
          <w:szCs w:val="23"/>
        </w:rPr>
        <w:t xml:space="preserve">Were identified by the researcher as well literatures Thus, based on the above listed solution for the earlier mentioned problem regarding to creating effective school culture respondents requested to rate the agreement among the given like t-scale value range from strongly agree to strongly disagree and the result described as follow according to the table. The obtained data analyzed as follow: </w:t>
      </w:r>
      <w:r w:rsidRPr="00BB1D20">
        <w:rPr>
          <w:rFonts w:ascii="Times New Roman" w:hAnsi="Times New Roman" w:cs="Times New Roman"/>
          <w:bCs/>
          <w:color w:val="000000" w:themeColor="text1"/>
          <w:sz w:val="24"/>
          <w:szCs w:val="24"/>
        </w:rPr>
        <w:t>1.0-2.33 as “low”.2.34-3.66 as “moderate” and 3.67-5.0 as “high”</w:t>
      </w: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ind w:left="360"/>
        <w:jc w:val="both"/>
        <w:rPr>
          <w:rFonts w:ascii="Times New Roman" w:eastAsia="SimSun" w:hAnsi="Times New Roman" w:cs="Times New Roman"/>
          <w:b/>
          <w:color w:val="000000" w:themeColor="text1"/>
          <w:sz w:val="24"/>
          <w:szCs w:val="24"/>
        </w:rPr>
      </w:pPr>
    </w:p>
    <w:p w:rsidR="00E84F52" w:rsidRDefault="00E84F52" w:rsidP="006829D1">
      <w:pPr>
        <w:spacing w:line="360" w:lineRule="auto"/>
        <w:jc w:val="both"/>
        <w:rPr>
          <w:rFonts w:ascii="Times New Roman" w:eastAsia="SimSun" w:hAnsi="Times New Roman" w:cs="Times New Roman"/>
          <w:b/>
          <w:color w:val="000000" w:themeColor="text1"/>
          <w:sz w:val="24"/>
          <w:szCs w:val="24"/>
        </w:rPr>
      </w:pPr>
    </w:p>
    <w:p w:rsidR="00D8579A" w:rsidRPr="00BB1D20" w:rsidRDefault="00D8579A" w:rsidP="006829D1">
      <w:pPr>
        <w:spacing w:line="360" w:lineRule="auto"/>
        <w:jc w:val="both"/>
        <w:rPr>
          <w:rFonts w:ascii="Times New Roman" w:eastAsia="SimSun" w:hAnsi="Times New Roman" w:cs="Times New Roman"/>
          <w:b/>
          <w:color w:val="000000" w:themeColor="text1"/>
          <w:sz w:val="24"/>
          <w:szCs w:val="24"/>
        </w:rPr>
      </w:pPr>
      <w:r w:rsidRPr="00BB1D20">
        <w:rPr>
          <w:rFonts w:ascii="Times New Roman" w:hAnsi="Times New Roman" w:cs="Times New Roman"/>
          <w:b/>
          <w:color w:val="000000" w:themeColor="text1"/>
          <w:sz w:val="24"/>
          <w:szCs w:val="24"/>
        </w:rPr>
        <w:lastRenderedPageBreak/>
        <w:t xml:space="preserve">Table: 5 </w:t>
      </w:r>
      <w:r w:rsidRPr="00BB1D20">
        <w:rPr>
          <w:rFonts w:ascii="Times New Roman" w:eastAsia="SimSun" w:hAnsi="Times New Roman" w:cs="Times New Roman"/>
          <w:b/>
          <w:color w:val="000000" w:themeColor="text1"/>
          <w:sz w:val="24"/>
          <w:szCs w:val="24"/>
        </w:rPr>
        <w:t>Teacher’s Related Factors that Affect the Class Room Management</w:t>
      </w:r>
    </w:p>
    <w:tbl>
      <w:tblPr>
        <w:tblStyle w:val="TableGrid"/>
        <w:tblW w:w="11250" w:type="dxa"/>
        <w:tblInd w:w="-972" w:type="dxa"/>
        <w:tblLayout w:type="fixed"/>
        <w:tblLook w:val="04A0" w:firstRow="1" w:lastRow="0" w:firstColumn="1" w:lastColumn="0" w:noHBand="0" w:noVBand="1"/>
      </w:tblPr>
      <w:tblGrid>
        <w:gridCol w:w="630"/>
        <w:gridCol w:w="3330"/>
        <w:gridCol w:w="450"/>
        <w:gridCol w:w="360"/>
        <w:gridCol w:w="630"/>
        <w:gridCol w:w="450"/>
        <w:gridCol w:w="630"/>
        <w:gridCol w:w="450"/>
        <w:gridCol w:w="630"/>
        <w:gridCol w:w="450"/>
        <w:gridCol w:w="630"/>
        <w:gridCol w:w="450"/>
        <w:gridCol w:w="630"/>
        <w:gridCol w:w="630"/>
        <w:gridCol w:w="900"/>
      </w:tblGrid>
      <w:tr w:rsidR="00EC12F5" w:rsidRPr="00BB1D20" w:rsidTr="00E84F52">
        <w:trPr>
          <w:trHeight w:val="278"/>
        </w:trPr>
        <w:tc>
          <w:tcPr>
            <w:tcW w:w="630" w:type="dxa"/>
            <w:vMerge w:val="restart"/>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r w:rsidRPr="00BB1D20">
              <w:rPr>
                <w:rFonts w:ascii="Times New Roman" w:hAnsi="Times New Roman" w:cs="Times New Roman"/>
              </w:rPr>
              <w:t>N</w:t>
            </w:r>
            <m:oMath>
              <m:bar>
                <m:barPr>
                  <m:ctrlPr>
                    <w:rPr>
                      <w:rFonts w:ascii="Cambria Math" w:hAnsi="Cambria Math" w:cs="Times New Roman"/>
                    </w:rPr>
                  </m:ctrlPr>
                </m:barPr>
                <m:e>
                  <m:r>
                    <w:rPr>
                      <w:rFonts w:ascii="Cambria Math" w:hAnsi="Cambria Math" w:cs="Times New Roman"/>
                    </w:rPr>
                    <m:t>o</m:t>
                  </m:r>
                </m:e>
              </m:bar>
            </m:oMath>
          </w:p>
        </w:tc>
        <w:tc>
          <w:tcPr>
            <w:tcW w:w="3330" w:type="dxa"/>
            <w:vMerge w:val="restart"/>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b/>
              </w:rPr>
            </w:pPr>
            <w:bookmarkStart w:id="456" w:name="_Toc122846592"/>
            <w:r w:rsidRPr="00BB1D20">
              <w:rPr>
                <w:rFonts w:ascii="Times New Roman" w:hAnsi="Times New Roman" w:cs="Times New Roman"/>
              </w:rPr>
              <w:t>Item</w:t>
            </w:r>
            <w:bookmarkEnd w:id="456"/>
          </w:p>
        </w:tc>
        <w:tc>
          <w:tcPr>
            <w:tcW w:w="450" w:type="dxa"/>
            <w:tcBorders>
              <w:bottom w:val="single" w:sz="4" w:space="0" w:color="auto"/>
              <w:right w:val="single" w:sz="4" w:space="0" w:color="auto"/>
            </w:tcBorders>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p>
        </w:tc>
        <w:tc>
          <w:tcPr>
            <w:tcW w:w="5310" w:type="dxa"/>
            <w:gridSpan w:val="10"/>
            <w:tcBorders>
              <w:left w:val="single" w:sz="4" w:space="0" w:color="auto"/>
              <w:bottom w:val="single" w:sz="4" w:space="0" w:color="auto"/>
            </w:tcBorders>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bookmarkStart w:id="457" w:name="_Toc122846593"/>
            <w:r w:rsidRPr="00BB1D20">
              <w:rPr>
                <w:rFonts w:ascii="Times New Roman" w:hAnsi="Times New Roman" w:cs="Times New Roman"/>
              </w:rPr>
              <w:t>Response</w:t>
            </w:r>
            <w:bookmarkEnd w:id="457"/>
            <w:r w:rsidRPr="00BB1D20">
              <w:rPr>
                <w:rFonts w:ascii="Times New Roman" w:hAnsi="Times New Roman" w:cs="Times New Roman"/>
              </w:rPr>
              <w:t xml:space="preserve"> </w:t>
            </w:r>
          </w:p>
        </w:tc>
        <w:tc>
          <w:tcPr>
            <w:tcW w:w="630" w:type="dxa"/>
            <w:vMerge w:val="restart"/>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bookmarkStart w:id="458" w:name="_Toc122846594"/>
            <w:r w:rsidRPr="00BB1D20">
              <w:rPr>
                <w:rFonts w:ascii="Times New Roman" w:hAnsi="Times New Roman" w:cs="Times New Roman"/>
              </w:rPr>
              <w:t>M</w:t>
            </w:r>
            <w:bookmarkEnd w:id="458"/>
          </w:p>
        </w:tc>
        <w:tc>
          <w:tcPr>
            <w:tcW w:w="900" w:type="dxa"/>
            <w:vMerge w:val="restart"/>
          </w:tcPr>
          <w:p w:rsidR="00EC12F5" w:rsidRPr="00BB1D20" w:rsidRDefault="00EC12F5" w:rsidP="006829D1">
            <w:pPr>
              <w:spacing w:line="360" w:lineRule="auto"/>
              <w:jc w:val="both"/>
              <w:rPr>
                <w:rFonts w:ascii="Times New Roman" w:hAnsi="Times New Roman" w:cs="Times New Roman"/>
              </w:rPr>
            </w:pPr>
          </w:p>
          <w:p w:rsidR="00EC12F5" w:rsidRPr="00BB1D20" w:rsidRDefault="00EC12F5" w:rsidP="006829D1">
            <w:pPr>
              <w:spacing w:line="360" w:lineRule="auto"/>
              <w:jc w:val="both"/>
              <w:rPr>
                <w:rFonts w:ascii="Times New Roman" w:hAnsi="Times New Roman" w:cs="Times New Roman"/>
              </w:rPr>
            </w:pPr>
            <w:bookmarkStart w:id="459" w:name="_Toc122846595"/>
            <w:r w:rsidRPr="00BB1D20">
              <w:rPr>
                <w:rFonts w:ascii="Times New Roman" w:hAnsi="Times New Roman" w:cs="Times New Roman"/>
              </w:rPr>
              <w:t>SD</w:t>
            </w:r>
            <w:bookmarkEnd w:id="459"/>
          </w:p>
        </w:tc>
      </w:tr>
      <w:tr w:rsidR="00E84F52" w:rsidRPr="00BB1D20" w:rsidTr="00E84F52">
        <w:trPr>
          <w:trHeight w:val="332"/>
        </w:trPr>
        <w:tc>
          <w:tcPr>
            <w:tcW w:w="630" w:type="dxa"/>
            <w:vMerge/>
          </w:tcPr>
          <w:p w:rsidR="00EC12F5" w:rsidRPr="00BB1D20" w:rsidRDefault="00EC12F5" w:rsidP="006829D1">
            <w:pPr>
              <w:spacing w:line="360" w:lineRule="auto"/>
              <w:jc w:val="both"/>
              <w:rPr>
                <w:rFonts w:ascii="Times New Roman" w:hAnsi="Times New Roman" w:cs="Times New Roman"/>
              </w:rPr>
            </w:pPr>
          </w:p>
        </w:tc>
        <w:tc>
          <w:tcPr>
            <w:tcW w:w="3330" w:type="dxa"/>
            <w:vMerge/>
          </w:tcPr>
          <w:p w:rsidR="00EC12F5" w:rsidRPr="00BB1D20" w:rsidRDefault="00EC12F5" w:rsidP="006829D1">
            <w:pPr>
              <w:spacing w:line="360" w:lineRule="auto"/>
              <w:jc w:val="both"/>
              <w:rPr>
                <w:rFonts w:ascii="Times New Roman" w:hAnsi="Times New Roman" w:cs="Times New Roman"/>
              </w:rPr>
            </w:pPr>
          </w:p>
        </w:tc>
        <w:tc>
          <w:tcPr>
            <w:tcW w:w="450" w:type="dxa"/>
            <w:tcBorders>
              <w:top w:val="single" w:sz="4" w:space="0" w:color="auto"/>
              <w:right w:val="single" w:sz="4" w:space="0" w:color="auto"/>
            </w:tcBorders>
          </w:tcPr>
          <w:p w:rsidR="00EC12F5" w:rsidRPr="00BB1D20" w:rsidRDefault="00EC12F5" w:rsidP="006829D1">
            <w:pPr>
              <w:spacing w:line="360" w:lineRule="auto"/>
              <w:jc w:val="both"/>
              <w:rPr>
                <w:rFonts w:ascii="Times New Roman" w:hAnsi="Times New Roman" w:cs="Times New Roman"/>
              </w:rPr>
            </w:pPr>
            <w:r w:rsidRPr="00BB1D20">
              <w:rPr>
                <w:rFonts w:ascii="Times New Roman" w:hAnsi="Times New Roman" w:cs="Times New Roman"/>
              </w:rPr>
              <w:t>R</w:t>
            </w:r>
          </w:p>
        </w:tc>
        <w:tc>
          <w:tcPr>
            <w:tcW w:w="990" w:type="dxa"/>
            <w:gridSpan w:val="2"/>
            <w:tcBorders>
              <w:top w:val="single" w:sz="4" w:space="0" w:color="auto"/>
              <w:left w:val="single" w:sz="4" w:space="0" w:color="auto"/>
              <w:right w:val="single" w:sz="4" w:space="0" w:color="auto"/>
            </w:tcBorders>
          </w:tcPr>
          <w:p w:rsidR="00EC12F5" w:rsidRPr="00041F35" w:rsidRDefault="00EC12F5" w:rsidP="006829D1">
            <w:pPr>
              <w:spacing w:line="360" w:lineRule="auto"/>
              <w:jc w:val="both"/>
              <w:rPr>
                <w:rFonts w:ascii="Times New Roman" w:hAnsi="Times New Roman" w:cs="Times New Roman"/>
              </w:rPr>
            </w:pPr>
            <w:r w:rsidRPr="00041F35">
              <w:rPr>
                <w:rFonts w:ascii="Times New Roman" w:hAnsi="Times New Roman" w:cs="Times New Roman"/>
              </w:rPr>
              <w:t>1</w:t>
            </w:r>
          </w:p>
        </w:tc>
        <w:tc>
          <w:tcPr>
            <w:tcW w:w="1080" w:type="dxa"/>
            <w:gridSpan w:val="2"/>
            <w:tcBorders>
              <w:top w:val="single" w:sz="4" w:space="0" w:color="auto"/>
              <w:left w:val="single" w:sz="4" w:space="0" w:color="auto"/>
              <w:right w:val="single" w:sz="4" w:space="0" w:color="auto"/>
            </w:tcBorders>
          </w:tcPr>
          <w:p w:rsidR="00EC12F5" w:rsidRPr="00041F35" w:rsidRDefault="00EC12F5" w:rsidP="006829D1">
            <w:pPr>
              <w:spacing w:line="360" w:lineRule="auto"/>
              <w:jc w:val="both"/>
              <w:rPr>
                <w:rFonts w:ascii="Times New Roman" w:hAnsi="Times New Roman" w:cs="Times New Roman"/>
              </w:rPr>
            </w:pPr>
            <w:r w:rsidRPr="00041F35">
              <w:rPr>
                <w:rFonts w:ascii="Times New Roman" w:hAnsi="Times New Roman" w:cs="Times New Roman"/>
              </w:rPr>
              <w:t>2</w:t>
            </w:r>
          </w:p>
        </w:tc>
        <w:tc>
          <w:tcPr>
            <w:tcW w:w="1080" w:type="dxa"/>
            <w:gridSpan w:val="2"/>
            <w:tcBorders>
              <w:top w:val="single" w:sz="4" w:space="0" w:color="auto"/>
              <w:left w:val="single" w:sz="4" w:space="0" w:color="auto"/>
              <w:right w:val="single" w:sz="4" w:space="0" w:color="auto"/>
            </w:tcBorders>
          </w:tcPr>
          <w:p w:rsidR="00EC12F5" w:rsidRPr="00041F35" w:rsidRDefault="00EC12F5" w:rsidP="006829D1">
            <w:pPr>
              <w:spacing w:line="360" w:lineRule="auto"/>
              <w:jc w:val="both"/>
              <w:rPr>
                <w:rFonts w:ascii="Times New Roman" w:hAnsi="Times New Roman" w:cs="Times New Roman"/>
              </w:rPr>
            </w:pPr>
            <w:r w:rsidRPr="00041F35">
              <w:rPr>
                <w:rFonts w:ascii="Times New Roman" w:hAnsi="Times New Roman" w:cs="Times New Roman"/>
              </w:rPr>
              <w:t>3</w:t>
            </w:r>
          </w:p>
        </w:tc>
        <w:tc>
          <w:tcPr>
            <w:tcW w:w="1080" w:type="dxa"/>
            <w:gridSpan w:val="2"/>
            <w:tcBorders>
              <w:top w:val="single" w:sz="4" w:space="0" w:color="auto"/>
              <w:left w:val="single" w:sz="4" w:space="0" w:color="auto"/>
              <w:right w:val="single" w:sz="4" w:space="0" w:color="auto"/>
            </w:tcBorders>
          </w:tcPr>
          <w:p w:rsidR="00EC12F5" w:rsidRPr="00041F35" w:rsidRDefault="00EC12F5" w:rsidP="006829D1">
            <w:pPr>
              <w:spacing w:line="360" w:lineRule="auto"/>
              <w:jc w:val="both"/>
              <w:rPr>
                <w:rFonts w:ascii="Times New Roman" w:hAnsi="Times New Roman" w:cs="Times New Roman"/>
              </w:rPr>
            </w:pPr>
            <w:r w:rsidRPr="00041F35">
              <w:rPr>
                <w:rFonts w:ascii="Times New Roman" w:hAnsi="Times New Roman" w:cs="Times New Roman"/>
              </w:rPr>
              <w:t>4</w:t>
            </w:r>
          </w:p>
        </w:tc>
        <w:tc>
          <w:tcPr>
            <w:tcW w:w="1080" w:type="dxa"/>
            <w:gridSpan w:val="2"/>
            <w:tcBorders>
              <w:top w:val="single" w:sz="4" w:space="0" w:color="auto"/>
              <w:left w:val="single" w:sz="4" w:space="0" w:color="auto"/>
            </w:tcBorders>
          </w:tcPr>
          <w:p w:rsidR="00EC12F5" w:rsidRPr="00041F35" w:rsidRDefault="00EC12F5" w:rsidP="006829D1">
            <w:pPr>
              <w:spacing w:line="360" w:lineRule="auto"/>
              <w:jc w:val="both"/>
              <w:rPr>
                <w:rFonts w:ascii="Times New Roman" w:hAnsi="Times New Roman" w:cs="Times New Roman"/>
              </w:rPr>
            </w:pPr>
            <w:r w:rsidRPr="00041F35">
              <w:rPr>
                <w:rFonts w:ascii="Times New Roman" w:hAnsi="Times New Roman" w:cs="Times New Roman"/>
              </w:rPr>
              <w:t>5</w:t>
            </w:r>
          </w:p>
        </w:tc>
        <w:tc>
          <w:tcPr>
            <w:tcW w:w="630" w:type="dxa"/>
            <w:vMerge/>
          </w:tcPr>
          <w:p w:rsidR="00EC12F5" w:rsidRPr="00041F35" w:rsidRDefault="00EC12F5" w:rsidP="006829D1">
            <w:pPr>
              <w:spacing w:line="360" w:lineRule="auto"/>
              <w:jc w:val="both"/>
              <w:rPr>
                <w:rFonts w:ascii="Times New Roman" w:hAnsi="Times New Roman" w:cs="Times New Roman"/>
              </w:rPr>
            </w:pPr>
          </w:p>
        </w:tc>
        <w:tc>
          <w:tcPr>
            <w:tcW w:w="900" w:type="dxa"/>
            <w:vMerge/>
          </w:tcPr>
          <w:p w:rsidR="00EC12F5" w:rsidRPr="00041F35" w:rsidRDefault="00EC12F5" w:rsidP="006829D1">
            <w:pPr>
              <w:spacing w:line="360" w:lineRule="auto"/>
              <w:jc w:val="both"/>
              <w:rPr>
                <w:rFonts w:ascii="Times New Roman" w:hAnsi="Times New Roman" w:cs="Times New Roman"/>
              </w:rPr>
            </w:pPr>
          </w:p>
        </w:tc>
      </w:tr>
      <w:tr w:rsidR="00E84F52" w:rsidRPr="00BB1D20" w:rsidTr="00E84F52">
        <w:trPr>
          <w:trHeight w:val="575"/>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460" w:name="_Toc122846596"/>
            <w:r w:rsidRPr="00BB1D20">
              <w:rPr>
                <w:rFonts w:ascii="Times New Roman" w:hAnsi="Times New Roman" w:cs="Times New Roman"/>
              </w:rPr>
              <w:t>1</w:t>
            </w:r>
            <w:bookmarkEnd w:id="460"/>
          </w:p>
        </w:tc>
        <w:tc>
          <w:tcPr>
            <w:tcW w:w="3330" w:type="dxa"/>
            <w:vMerge w:val="restart"/>
          </w:tcPr>
          <w:p w:rsidR="00D8579A" w:rsidRPr="00041F35" w:rsidRDefault="00D0089D" w:rsidP="006829D1">
            <w:pPr>
              <w:spacing w:line="360" w:lineRule="auto"/>
              <w:jc w:val="both"/>
              <w:rPr>
                <w:rFonts w:ascii="Times New Roman" w:hAnsi="Times New Roman" w:cs="Times New Roman"/>
              </w:rPr>
            </w:pPr>
            <w:r>
              <w:rPr>
                <w:rFonts w:ascii="Times New Roman" w:hAnsi="Times New Roman" w:cs="Times New Roman"/>
              </w:rPr>
              <w:t>Making a good communication with students on class </w:t>
            </w:r>
            <w:r w:rsidR="00D8579A" w:rsidRPr="00041F35">
              <w:rPr>
                <w:rFonts w:ascii="Times New Roman" w:hAnsi="Times New Roman" w:cs="Times New Roman"/>
              </w:rPr>
              <w:t xml:space="preserve">room management </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F</w:t>
            </w:r>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w:t>
            </w:r>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F</w:t>
            </w:r>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w:t>
            </w:r>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F</w:t>
            </w:r>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w:t>
            </w:r>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F</w:t>
            </w:r>
          </w:p>
        </w:tc>
        <w:tc>
          <w:tcPr>
            <w:tcW w:w="630" w:type="dxa"/>
            <w:tcBorders>
              <w:bottom w:val="single" w:sz="4" w:space="0" w:color="auto"/>
              <w:right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w:t>
            </w:r>
          </w:p>
        </w:tc>
        <w:tc>
          <w:tcPr>
            <w:tcW w:w="450" w:type="dxa"/>
            <w:tcBorders>
              <w:left w:val="single" w:sz="4" w:space="0" w:color="auto"/>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F</w:t>
            </w:r>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w:t>
            </w:r>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350"/>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461" w:name="_Toc122846607"/>
            <w:r w:rsidRPr="00BB1D20">
              <w:rPr>
                <w:rFonts w:ascii="Times New Roman" w:hAnsi="Times New Roman" w:cs="Times New Roman"/>
                <w:b/>
              </w:rPr>
              <w:t>T</w:t>
            </w:r>
            <w:bookmarkEnd w:id="461"/>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2</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3.5</w:t>
            </w:r>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10</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.3</w:t>
            </w:r>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12</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17.9</w:t>
            </w:r>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12</w:t>
            </w:r>
          </w:p>
        </w:tc>
        <w:tc>
          <w:tcPr>
            <w:tcW w:w="630" w:type="dxa"/>
            <w:tcBorders>
              <w:top w:val="single" w:sz="4" w:space="0" w:color="auto"/>
              <w:right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17.9</w:t>
            </w:r>
          </w:p>
        </w:tc>
        <w:tc>
          <w:tcPr>
            <w:tcW w:w="450" w:type="dxa"/>
            <w:tcBorders>
              <w:top w:val="single" w:sz="4" w:space="0" w:color="auto"/>
              <w:left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32</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46.4</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3.89</w:t>
            </w:r>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1.215</w:t>
            </w:r>
          </w:p>
        </w:tc>
      </w:tr>
      <w:tr w:rsidR="00E84F52" w:rsidRPr="00BB1D20" w:rsidTr="00E84F52">
        <w:trPr>
          <w:trHeight w:val="360"/>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462" w:name="_Toc122846620"/>
            <w:r w:rsidRPr="00BB1D20">
              <w:rPr>
                <w:rFonts w:ascii="Times New Roman" w:hAnsi="Times New Roman" w:cs="Times New Roman"/>
              </w:rPr>
              <w:t>2</w:t>
            </w:r>
            <w:bookmarkEnd w:id="462"/>
          </w:p>
        </w:tc>
        <w:tc>
          <w:tcPr>
            <w:tcW w:w="3330" w:type="dxa"/>
            <w:vMerge w:val="restart"/>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lang w:val="en-GB"/>
              </w:rPr>
              <w:t>Sharing school vision, mission &amp; goal with stakeholders.</w:t>
            </w:r>
            <w:r w:rsidRPr="00041F35">
              <w:rPr>
                <w:rFonts w:ascii="Times New Roman" w:hAnsi="Times New Roman" w:cs="Times New Roman"/>
              </w:rPr>
              <w:t xml:space="preserve"> students on class 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3" w:name="_Toc122846621"/>
            <w:r w:rsidRPr="00041F35">
              <w:rPr>
                <w:rFonts w:ascii="Times New Roman" w:hAnsi="Times New Roman" w:cs="Times New Roman"/>
              </w:rPr>
              <w:t>F</w:t>
            </w:r>
            <w:bookmarkEnd w:id="463"/>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4" w:name="_Toc122846622"/>
            <w:r w:rsidRPr="00041F35">
              <w:rPr>
                <w:rFonts w:ascii="Times New Roman" w:hAnsi="Times New Roman" w:cs="Times New Roman"/>
              </w:rPr>
              <w:t>%</w:t>
            </w:r>
            <w:bookmarkEnd w:id="464"/>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5" w:name="_Toc122846623"/>
            <w:r w:rsidRPr="00041F35">
              <w:rPr>
                <w:rFonts w:ascii="Times New Roman" w:hAnsi="Times New Roman" w:cs="Times New Roman"/>
              </w:rPr>
              <w:t>F</w:t>
            </w:r>
            <w:bookmarkEnd w:id="465"/>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6" w:name="_Toc122846624"/>
            <w:r w:rsidRPr="00041F35">
              <w:rPr>
                <w:rFonts w:ascii="Times New Roman" w:hAnsi="Times New Roman" w:cs="Times New Roman"/>
              </w:rPr>
              <w:t>%</w:t>
            </w:r>
            <w:bookmarkEnd w:id="466"/>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7" w:name="_Toc122846625"/>
            <w:r w:rsidRPr="00041F35">
              <w:rPr>
                <w:rFonts w:ascii="Times New Roman" w:hAnsi="Times New Roman" w:cs="Times New Roman"/>
              </w:rPr>
              <w:t>F</w:t>
            </w:r>
            <w:bookmarkEnd w:id="467"/>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8" w:name="_Toc122846626"/>
            <w:r w:rsidRPr="00041F35">
              <w:rPr>
                <w:rFonts w:ascii="Times New Roman" w:hAnsi="Times New Roman" w:cs="Times New Roman"/>
              </w:rPr>
              <w:t>%</w:t>
            </w:r>
            <w:bookmarkEnd w:id="468"/>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69" w:name="_Toc122846627"/>
            <w:r w:rsidRPr="00041F35">
              <w:rPr>
                <w:rFonts w:ascii="Times New Roman" w:hAnsi="Times New Roman" w:cs="Times New Roman"/>
              </w:rPr>
              <w:t>F</w:t>
            </w:r>
            <w:bookmarkEnd w:id="469"/>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0" w:name="_Toc122846628"/>
            <w:r w:rsidRPr="00041F35">
              <w:rPr>
                <w:rFonts w:ascii="Times New Roman" w:hAnsi="Times New Roman" w:cs="Times New Roman"/>
              </w:rPr>
              <w:t>%</w:t>
            </w:r>
            <w:bookmarkEnd w:id="470"/>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1" w:name="_Toc122846629"/>
            <w:r w:rsidRPr="00041F35">
              <w:rPr>
                <w:rFonts w:ascii="Times New Roman" w:hAnsi="Times New Roman" w:cs="Times New Roman"/>
              </w:rPr>
              <w:t>F</w:t>
            </w:r>
            <w:bookmarkEnd w:id="471"/>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2" w:name="_Toc122846630"/>
            <w:r w:rsidRPr="00041F35">
              <w:rPr>
                <w:rFonts w:ascii="Times New Roman" w:hAnsi="Times New Roman" w:cs="Times New Roman"/>
              </w:rPr>
              <w:t>%</w:t>
            </w:r>
            <w:bookmarkEnd w:id="47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323"/>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473" w:name="_Toc122846631"/>
            <w:r w:rsidRPr="00BB1D20">
              <w:rPr>
                <w:rFonts w:ascii="Times New Roman" w:hAnsi="Times New Roman" w:cs="Times New Roman"/>
                <w:b/>
              </w:rPr>
              <w:t>T</w:t>
            </w:r>
            <w:bookmarkEnd w:id="473"/>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r w:rsidRPr="00041F35">
              <w:rPr>
                <w:rFonts w:ascii="Times New Roman" w:hAnsi="Times New Roman" w:cs="Times New Roman"/>
              </w:rPr>
              <w:t>9</w:t>
            </w:r>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4" w:name="_Toc122846632"/>
            <w:r w:rsidRPr="00041F35">
              <w:rPr>
                <w:rFonts w:ascii="Times New Roman" w:hAnsi="Times New Roman" w:cs="Times New Roman"/>
              </w:rPr>
              <w:t>11.8</w:t>
            </w:r>
            <w:bookmarkEnd w:id="474"/>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5" w:name="_Toc122846633"/>
            <w:r w:rsidRPr="00041F35">
              <w:rPr>
                <w:rFonts w:ascii="Times New Roman" w:hAnsi="Times New Roman" w:cs="Times New Roman"/>
              </w:rPr>
              <w:t>11</w:t>
            </w:r>
            <w:bookmarkEnd w:id="47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6" w:name="_Toc122846634"/>
            <w:r w:rsidRPr="00041F35">
              <w:rPr>
                <w:rFonts w:ascii="Times New Roman" w:hAnsi="Times New Roman" w:cs="Times New Roman"/>
              </w:rPr>
              <w:t>14.5</w:t>
            </w:r>
            <w:bookmarkEnd w:id="476"/>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7" w:name="_Toc122846635"/>
            <w:r w:rsidRPr="00041F35">
              <w:rPr>
                <w:rFonts w:ascii="Times New Roman" w:hAnsi="Times New Roman" w:cs="Times New Roman"/>
              </w:rPr>
              <w:t>5</w:t>
            </w:r>
            <w:bookmarkEnd w:id="47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8" w:name="_Toc122846636"/>
            <w:r w:rsidRPr="00041F35">
              <w:rPr>
                <w:rFonts w:ascii="Times New Roman" w:hAnsi="Times New Roman" w:cs="Times New Roman"/>
              </w:rPr>
              <w:t>6.6</w:t>
            </w:r>
            <w:bookmarkEnd w:id="478"/>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79" w:name="_Toc122846637"/>
            <w:r w:rsidRPr="00041F35">
              <w:rPr>
                <w:rFonts w:ascii="Times New Roman" w:hAnsi="Times New Roman" w:cs="Times New Roman"/>
              </w:rPr>
              <w:t>24</w:t>
            </w:r>
            <w:bookmarkEnd w:id="479"/>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0" w:name="_Toc122846638"/>
            <w:r w:rsidRPr="00041F35">
              <w:rPr>
                <w:rFonts w:ascii="Times New Roman" w:hAnsi="Times New Roman" w:cs="Times New Roman"/>
              </w:rPr>
              <w:t>31.6</w:t>
            </w:r>
            <w:bookmarkEnd w:id="480"/>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1" w:name="_Toc122846639"/>
            <w:r w:rsidRPr="00041F35">
              <w:rPr>
                <w:rFonts w:ascii="Times New Roman" w:hAnsi="Times New Roman" w:cs="Times New Roman"/>
              </w:rPr>
              <w:t>27</w:t>
            </w:r>
            <w:bookmarkEnd w:id="48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2" w:name="_Toc122846640"/>
            <w:r w:rsidRPr="00041F35">
              <w:rPr>
                <w:rFonts w:ascii="Times New Roman" w:hAnsi="Times New Roman" w:cs="Times New Roman"/>
              </w:rPr>
              <w:t>35.5</w:t>
            </w:r>
            <w:bookmarkEnd w:id="482"/>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3" w:name="_Toc122846641"/>
            <w:r w:rsidRPr="00041F35">
              <w:rPr>
                <w:rFonts w:ascii="Times New Roman" w:hAnsi="Times New Roman" w:cs="Times New Roman"/>
              </w:rPr>
              <w:t>3.64</w:t>
            </w:r>
            <w:bookmarkEnd w:id="483"/>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4" w:name="_Toc122846642"/>
            <w:r w:rsidRPr="00041F35">
              <w:rPr>
                <w:rFonts w:ascii="Times New Roman" w:hAnsi="Times New Roman" w:cs="Times New Roman"/>
              </w:rPr>
              <w:t>1.402</w:t>
            </w:r>
            <w:bookmarkEnd w:id="484"/>
          </w:p>
        </w:tc>
      </w:tr>
      <w:tr w:rsidR="00E84F52" w:rsidRPr="00BB1D20" w:rsidTr="00E84F52">
        <w:trPr>
          <w:trHeight w:val="473"/>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485" w:name="_Toc122846643"/>
            <w:r w:rsidRPr="00BB1D20">
              <w:rPr>
                <w:rFonts w:ascii="Times New Roman" w:hAnsi="Times New Roman" w:cs="Times New Roman"/>
              </w:rPr>
              <w:t>3</w:t>
            </w:r>
            <w:bookmarkEnd w:id="485"/>
          </w:p>
        </w:tc>
        <w:tc>
          <w:tcPr>
            <w:tcW w:w="3330" w:type="dxa"/>
            <w:vMerge w:val="restart"/>
          </w:tcPr>
          <w:p w:rsidR="00D8579A" w:rsidRPr="00041F35" w:rsidRDefault="00D0089D" w:rsidP="006829D1">
            <w:pPr>
              <w:spacing w:line="360" w:lineRule="auto"/>
              <w:jc w:val="both"/>
              <w:rPr>
                <w:rFonts w:ascii="Times New Roman" w:hAnsi="Times New Roman" w:cs="Times New Roman"/>
              </w:rPr>
            </w:pPr>
            <w:r>
              <w:rPr>
                <w:rFonts w:ascii="Times New Roman" w:hAnsi="Times New Roman" w:cs="Times New Roman"/>
                <w:lang w:val="en-GB"/>
              </w:rPr>
              <w:t>Establishing professional and human relation in the </w:t>
            </w:r>
            <w:r w:rsidR="00D8579A" w:rsidRPr="00041F35">
              <w:rPr>
                <w:rFonts w:ascii="Times New Roman" w:hAnsi="Times New Roman" w:cs="Times New Roman"/>
                <w:lang w:val="en-GB"/>
              </w:rPr>
              <w:t xml:space="preserve">school </w:t>
            </w:r>
            <w:r>
              <w:rPr>
                <w:rFonts w:ascii="Times New Roman" w:hAnsi="Times New Roman" w:cs="Times New Roman"/>
              </w:rPr>
              <w:t>students on class </w:t>
            </w:r>
            <w:r w:rsidR="00D8579A" w:rsidRPr="00041F35">
              <w:rPr>
                <w:rFonts w:ascii="Times New Roman" w:hAnsi="Times New Roman" w:cs="Times New Roman"/>
              </w:rPr>
              <w:t>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6" w:name="_Toc122846644"/>
            <w:r w:rsidRPr="00041F35">
              <w:rPr>
                <w:rFonts w:ascii="Times New Roman" w:hAnsi="Times New Roman" w:cs="Times New Roman"/>
              </w:rPr>
              <w:t>F</w:t>
            </w:r>
            <w:bookmarkEnd w:id="486"/>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7" w:name="_Toc122846645"/>
            <w:r w:rsidRPr="00041F35">
              <w:rPr>
                <w:rFonts w:ascii="Times New Roman" w:hAnsi="Times New Roman" w:cs="Times New Roman"/>
              </w:rPr>
              <w:t>%</w:t>
            </w:r>
            <w:bookmarkEnd w:id="487"/>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8" w:name="_Toc122846646"/>
            <w:r w:rsidRPr="00041F35">
              <w:rPr>
                <w:rFonts w:ascii="Times New Roman" w:hAnsi="Times New Roman" w:cs="Times New Roman"/>
              </w:rPr>
              <w:t>F</w:t>
            </w:r>
            <w:bookmarkEnd w:id="488"/>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89" w:name="_Toc122846647"/>
            <w:r w:rsidRPr="00041F35">
              <w:rPr>
                <w:rFonts w:ascii="Times New Roman" w:hAnsi="Times New Roman" w:cs="Times New Roman"/>
              </w:rPr>
              <w:t>%</w:t>
            </w:r>
            <w:bookmarkEnd w:id="489"/>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0" w:name="_Toc122846648"/>
            <w:r w:rsidRPr="00041F35">
              <w:rPr>
                <w:rFonts w:ascii="Times New Roman" w:hAnsi="Times New Roman" w:cs="Times New Roman"/>
              </w:rPr>
              <w:t>F</w:t>
            </w:r>
            <w:bookmarkEnd w:id="490"/>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1" w:name="_Toc122846649"/>
            <w:r w:rsidRPr="00041F35">
              <w:rPr>
                <w:rFonts w:ascii="Times New Roman" w:hAnsi="Times New Roman" w:cs="Times New Roman"/>
              </w:rPr>
              <w:t>%</w:t>
            </w:r>
            <w:bookmarkEnd w:id="491"/>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2" w:name="_Toc122846650"/>
            <w:r w:rsidRPr="00041F35">
              <w:rPr>
                <w:rFonts w:ascii="Times New Roman" w:hAnsi="Times New Roman" w:cs="Times New Roman"/>
              </w:rPr>
              <w:t>F</w:t>
            </w:r>
            <w:bookmarkEnd w:id="49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3" w:name="_Toc122846651"/>
            <w:r w:rsidRPr="00041F35">
              <w:rPr>
                <w:rFonts w:ascii="Times New Roman" w:hAnsi="Times New Roman" w:cs="Times New Roman"/>
              </w:rPr>
              <w:t>%</w:t>
            </w:r>
            <w:bookmarkEnd w:id="493"/>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4" w:name="_Toc122846652"/>
            <w:r w:rsidRPr="00041F35">
              <w:rPr>
                <w:rFonts w:ascii="Times New Roman" w:hAnsi="Times New Roman" w:cs="Times New Roman"/>
              </w:rPr>
              <w:t>F</w:t>
            </w:r>
            <w:bookmarkEnd w:id="494"/>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5" w:name="_Toc122846653"/>
            <w:r w:rsidRPr="00041F35">
              <w:rPr>
                <w:rFonts w:ascii="Times New Roman" w:hAnsi="Times New Roman" w:cs="Times New Roman"/>
              </w:rPr>
              <w:t>%</w:t>
            </w:r>
            <w:bookmarkEnd w:id="495"/>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404"/>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496" w:name="_Toc122846654"/>
            <w:r w:rsidRPr="00BB1D20">
              <w:rPr>
                <w:rFonts w:ascii="Times New Roman" w:hAnsi="Times New Roman" w:cs="Times New Roman"/>
                <w:b/>
              </w:rPr>
              <w:t>T</w:t>
            </w:r>
            <w:bookmarkEnd w:id="496"/>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7" w:name="_Toc122846655"/>
            <w:r w:rsidRPr="00041F35">
              <w:rPr>
                <w:rFonts w:ascii="Times New Roman" w:hAnsi="Times New Roman" w:cs="Times New Roman"/>
              </w:rPr>
              <w:t>2</w:t>
            </w:r>
            <w:bookmarkEnd w:id="49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8" w:name="_Toc122846656"/>
            <w:r w:rsidRPr="00041F35">
              <w:rPr>
                <w:rFonts w:ascii="Times New Roman" w:hAnsi="Times New Roman" w:cs="Times New Roman"/>
              </w:rPr>
              <w:t>2.6</w:t>
            </w:r>
            <w:bookmarkEnd w:id="498"/>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499" w:name="_Toc122846657"/>
            <w:r w:rsidRPr="00041F35">
              <w:rPr>
                <w:rFonts w:ascii="Times New Roman" w:hAnsi="Times New Roman" w:cs="Times New Roman"/>
              </w:rPr>
              <w:t>18</w:t>
            </w:r>
            <w:bookmarkEnd w:id="499"/>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0" w:name="_Toc122846658"/>
            <w:r w:rsidRPr="00041F35">
              <w:rPr>
                <w:rFonts w:ascii="Times New Roman" w:hAnsi="Times New Roman" w:cs="Times New Roman"/>
              </w:rPr>
              <w:t>23.7</w:t>
            </w:r>
            <w:bookmarkEnd w:id="500"/>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1" w:name="_Toc122846659"/>
            <w:r w:rsidRPr="00041F35">
              <w:rPr>
                <w:rFonts w:ascii="Times New Roman" w:hAnsi="Times New Roman" w:cs="Times New Roman"/>
              </w:rPr>
              <w:t>33</w:t>
            </w:r>
            <w:bookmarkEnd w:id="50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2" w:name="_Toc122846660"/>
            <w:r w:rsidRPr="00041F35">
              <w:rPr>
                <w:rFonts w:ascii="Times New Roman" w:hAnsi="Times New Roman" w:cs="Times New Roman"/>
              </w:rPr>
              <w:t>43.4</w:t>
            </w:r>
            <w:bookmarkEnd w:id="502"/>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3" w:name="_Toc122846661"/>
            <w:r w:rsidRPr="00041F35">
              <w:rPr>
                <w:rFonts w:ascii="Times New Roman" w:hAnsi="Times New Roman" w:cs="Times New Roman"/>
              </w:rPr>
              <w:t>23</w:t>
            </w:r>
            <w:bookmarkEnd w:id="503"/>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4" w:name="_Toc122846662"/>
            <w:r w:rsidRPr="00041F35">
              <w:rPr>
                <w:rFonts w:ascii="Times New Roman" w:hAnsi="Times New Roman" w:cs="Times New Roman"/>
              </w:rPr>
              <w:t>30.3</w:t>
            </w:r>
            <w:bookmarkEnd w:id="504"/>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5" w:name="_Toc122846663"/>
            <w:r w:rsidRPr="00041F35">
              <w:rPr>
                <w:rFonts w:ascii="Times New Roman" w:hAnsi="Times New Roman" w:cs="Times New Roman"/>
              </w:rPr>
              <w:t>-</w:t>
            </w:r>
            <w:bookmarkEnd w:id="50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6" w:name="_Toc122846664"/>
            <w:r w:rsidRPr="00041F35">
              <w:rPr>
                <w:rFonts w:ascii="Times New Roman" w:hAnsi="Times New Roman" w:cs="Times New Roman"/>
              </w:rPr>
              <w:t>0</w:t>
            </w:r>
            <w:bookmarkEnd w:id="506"/>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7" w:name="_Toc122846665"/>
            <w:r w:rsidRPr="00041F35">
              <w:rPr>
                <w:rFonts w:ascii="Times New Roman" w:hAnsi="Times New Roman" w:cs="Times New Roman"/>
              </w:rPr>
              <w:t>3.99</w:t>
            </w:r>
            <w:bookmarkEnd w:id="507"/>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08" w:name="_Toc122846666"/>
            <w:r w:rsidRPr="00041F35">
              <w:rPr>
                <w:rFonts w:ascii="Times New Roman" w:hAnsi="Times New Roman" w:cs="Times New Roman"/>
              </w:rPr>
              <w:t>0.887</w:t>
            </w:r>
            <w:bookmarkEnd w:id="508"/>
          </w:p>
        </w:tc>
      </w:tr>
      <w:tr w:rsidR="00E84F52" w:rsidRPr="00BB1D20" w:rsidTr="00E84F52">
        <w:trPr>
          <w:trHeight w:val="425"/>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509" w:name="_Toc122846667"/>
            <w:r w:rsidRPr="00BB1D20">
              <w:rPr>
                <w:rFonts w:ascii="Times New Roman" w:hAnsi="Times New Roman" w:cs="Times New Roman"/>
              </w:rPr>
              <w:t>4</w:t>
            </w:r>
            <w:bookmarkEnd w:id="509"/>
          </w:p>
        </w:tc>
        <w:tc>
          <w:tcPr>
            <w:tcW w:w="3330" w:type="dxa"/>
            <w:vMerge w:val="restart"/>
          </w:tcPr>
          <w:p w:rsidR="00D8579A" w:rsidRPr="00041F35" w:rsidRDefault="00E93BBC" w:rsidP="006829D1">
            <w:pPr>
              <w:spacing w:line="360" w:lineRule="auto"/>
              <w:jc w:val="both"/>
              <w:rPr>
                <w:rFonts w:ascii="Times New Roman" w:hAnsi="Times New Roman" w:cs="Times New Roman"/>
              </w:rPr>
            </w:pPr>
            <w:r w:rsidRPr="00041F35">
              <w:rPr>
                <w:rFonts w:ascii="Times New Roman" w:hAnsi="Times New Roman" w:cs="Times New Roman"/>
                <w:w w:val="104"/>
              </w:rPr>
              <w:t>Creating a c</w:t>
            </w:r>
            <w:r w:rsidR="00D8579A" w:rsidRPr="00041F35">
              <w:rPr>
                <w:rFonts w:ascii="Times New Roman" w:hAnsi="Times New Roman" w:cs="Times New Roman"/>
                <w:w w:val="104"/>
              </w:rPr>
              <w:t>limate of tr</w:t>
            </w:r>
            <w:r w:rsidR="00D8579A" w:rsidRPr="00041F35">
              <w:rPr>
                <w:rFonts w:ascii="Times New Roman" w:hAnsi="Times New Roman" w:cs="Times New Roman"/>
                <w:spacing w:val="1"/>
                <w:w w:val="104"/>
              </w:rPr>
              <w:t>u</w:t>
            </w:r>
            <w:r w:rsidR="00D8579A" w:rsidRPr="00041F35">
              <w:rPr>
                <w:rFonts w:ascii="Times New Roman" w:hAnsi="Times New Roman" w:cs="Times New Roman"/>
                <w:w w:val="104"/>
              </w:rPr>
              <w:t xml:space="preserve">st </w:t>
            </w:r>
            <w:r w:rsidR="00D8579A" w:rsidRPr="00041F35">
              <w:rPr>
                <w:rFonts w:ascii="Times New Roman" w:hAnsi="Times New Roman" w:cs="Times New Roman"/>
                <w:spacing w:val="1"/>
                <w:w w:val="104"/>
              </w:rPr>
              <w:t xml:space="preserve">and </w:t>
            </w:r>
            <w:r w:rsidR="00D8579A" w:rsidRPr="00041F35">
              <w:rPr>
                <w:rFonts w:ascii="Times New Roman" w:hAnsi="Times New Roman" w:cs="Times New Roman"/>
                <w:w w:val="104"/>
              </w:rPr>
              <w:t>c</w:t>
            </w:r>
            <w:r w:rsidR="00D8579A" w:rsidRPr="00041F35">
              <w:rPr>
                <w:rFonts w:ascii="Times New Roman" w:hAnsi="Times New Roman" w:cs="Times New Roman"/>
                <w:spacing w:val="1"/>
                <w:w w:val="104"/>
              </w:rPr>
              <w:t>o</w:t>
            </w:r>
            <w:r w:rsidR="00D8579A" w:rsidRPr="00041F35">
              <w:rPr>
                <w:rFonts w:ascii="Times New Roman" w:hAnsi="Times New Roman" w:cs="Times New Roman"/>
                <w:w w:val="104"/>
              </w:rPr>
              <w:t>ll</w:t>
            </w:r>
            <w:r w:rsidR="00D8579A" w:rsidRPr="00041F35">
              <w:rPr>
                <w:rFonts w:ascii="Times New Roman" w:hAnsi="Times New Roman" w:cs="Times New Roman"/>
                <w:spacing w:val="1"/>
                <w:w w:val="104"/>
              </w:rPr>
              <w:t>ab</w:t>
            </w:r>
            <w:r w:rsidR="00D8579A" w:rsidRPr="00041F35">
              <w:rPr>
                <w:rFonts w:ascii="Times New Roman" w:hAnsi="Times New Roman" w:cs="Times New Roman"/>
                <w:w w:val="104"/>
              </w:rPr>
              <w:t>or</w:t>
            </w:r>
            <w:r w:rsidR="00D8579A" w:rsidRPr="00041F35">
              <w:rPr>
                <w:rFonts w:ascii="Times New Roman" w:hAnsi="Times New Roman" w:cs="Times New Roman"/>
                <w:spacing w:val="1"/>
                <w:w w:val="104"/>
              </w:rPr>
              <w:t>a</w:t>
            </w:r>
            <w:r w:rsidR="00D8579A" w:rsidRPr="00041F35">
              <w:rPr>
                <w:rFonts w:ascii="Times New Roman" w:hAnsi="Times New Roman" w:cs="Times New Roman"/>
                <w:w w:val="104"/>
              </w:rPr>
              <w:t>ti</w:t>
            </w:r>
            <w:r w:rsidR="00D8579A" w:rsidRPr="00041F35">
              <w:rPr>
                <w:rFonts w:ascii="Times New Roman" w:hAnsi="Times New Roman" w:cs="Times New Roman"/>
                <w:spacing w:val="1"/>
                <w:w w:val="104"/>
              </w:rPr>
              <w:t>on b</w:t>
            </w:r>
            <w:r w:rsidR="00D8579A" w:rsidRPr="00041F35">
              <w:rPr>
                <w:rFonts w:ascii="Times New Roman" w:hAnsi="Times New Roman" w:cs="Times New Roman"/>
                <w:w w:val="104"/>
              </w:rPr>
              <w:t>etwee</w:t>
            </w:r>
            <w:r w:rsidR="00D8579A" w:rsidRPr="00041F35">
              <w:rPr>
                <w:rFonts w:ascii="Times New Roman" w:hAnsi="Times New Roman" w:cs="Times New Roman"/>
                <w:spacing w:val="1"/>
                <w:w w:val="104"/>
              </w:rPr>
              <w:t xml:space="preserve">n </w:t>
            </w:r>
            <w:r w:rsidR="00D8579A" w:rsidRPr="00041F35">
              <w:rPr>
                <w:rFonts w:ascii="Times New Roman" w:hAnsi="Times New Roman" w:cs="Times New Roman"/>
                <w:w w:val="104"/>
              </w:rPr>
              <w:t>sc</w:t>
            </w:r>
            <w:r w:rsidR="00D8579A" w:rsidRPr="00041F35">
              <w:rPr>
                <w:rFonts w:ascii="Times New Roman" w:hAnsi="Times New Roman" w:cs="Times New Roman"/>
                <w:spacing w:val="1"/>
                <w:w w:val="104"/>
              </w:rPr>
              <w:t>hoo</w:t>
            </w:r>
            <w:r w:rsidR="00D8579A" w:rsidRPr="00041F35">
              <w:rPr>
                <w:rFonts w:ascii="Times New Roman" w:hAnsi="Times New Roman" w:cs="Times New Roman"/>
                <w:w w:val="104"/>
              </w:rPr>
              <w:t xml:space="preserve">l </w:t>
            </w:r>
            <w:r w:rsidR="00D8579A" w:rsidRPr="00041F35">
              <w:rPr>
                <w:rFonts w:ascii="Times New Roman" w:hAnsi="Times New Roman" w:cs="Times New Roman"/>
                <w:spacing w:val="1"/>
                <w:w w:val="104"/>
              </w:rPr>
              <w:t xml:space="preserve">and </w:t>
            </w:r>
            <w:r w:rsidR="00D8579A" w:rsidRPr="00041F35">
              <w:rPr>
                <w:rFonts w:ascii="Times New Roman" w:hAnsi="Times New Roman" w:cs="Times New Roman"/>
                <w:w w:val="104"/>
              </w:rPr>
              <w:t>h</w:t>
            </w:r>
            <w:r w:rsidR="00D8579A" w:rsidRPr="00041F35">
              <w:rPr>
                <w:rFonts w:ascii="Times New Roman" w:hAnsi="Times New Roman" w:cs="Times New Roman"/>
                <w:spacing w:val="1"/>
                <w:w w:val="104"/>
              </w:rPr>
              <w:t>o</w:t>
            </w:r>
            <w:r w:rsidR="00D8579A" w:rsidRPr="00041F35">
              <w:rPr>
                <w:rFonts w:ascii="Times New Roman" w:hAnsi="Times New Roman" w:cs="Times New Roman"/>
                <w:w w:val="104"/>
              </w:rPr>
              <w:t xml:space="preserve">me </w:t>
            </w:r>
            <w:r w:rsidR="00D8579A" w:rsidRPr="00041F35">
              <w:rPr>
                <w:rFonts w:ascii="Times New Roman" w:hAnsi="Times New Roman" w:cs="Times New Roman"/>
                <w:spacing w:val="1"/>
                <w:w w:val="104"/>
              </w:rPr>
              <w:t>th</w:t>
            </w:r>
            <w:r w:rsidR="00D8579A" w:rsidRPr="00041F35">
              <w:rPr>
                <w:rFonts w:ascii="Times New Roman" w:hAnsi="Times New Roman" w:cs="Times New Roman"/>
                <w:w w:val="104"/>
              </w:rPr>
              <w:t>ro</w:t>
            </w:r>
            <w:r w:rsidR="00D8579A" w:rsidRPr="00041F35">
              <w:rPr>
                <w:rFonts w:ascii="Times New Roman" w:hAnsi="Times New Roman" w:cs="Times New Roman"/>
                <w:spacing w:val="1"/>
                <w:w w:val="104"/>
              </w:rPr>
              <w:t>u</w:t>
            </w:r>
            <w:r w:rsidR="00D8579A" w:rsidRPr="00041F35">
              <w:rPr>
                <w:rFonts w:ascii="Times New Roman" w:hAnsi="Times New Roman" w:cs="Times New Roman"/>
                <w:w w:val="104"/>
              </w:rPr>
              <w:t>g</w:t>
            </w:r>
            <w:r w:rsidR="00D8579A" w:rsidRPr="00041F35">
              <w:rPr>
                <w:rFonts w:ascii="Times New Roman" w:hAnsi="Times New Roman" w:cs="Times New Roman"/>
                <w:spacing w:val="1"/>
                <w:w w:val="104"/>
              </w:rPr>
              <w:t xml:space="preserve">h </w:t>
            </w:r>
            <w:r w:rsidR="00D8579A" w:rsidRPr="00041F35">
              <w:rPr>
                <w:rFonts w:ascii="Times New Roman" w:hAnsi="Times New Roman" w:cs="Times New Roman"/>
                <w:w w:val="104"/>
              </w:rPr>
              <w:t>eff</w:t>
            </w:r>
            <w:r w:rsidR="00D8579A" w:rsidRPr="00041F35">
              <w:rPr>
                <w:rFonts w:ascii="Times New Roman" w:hAnsi="Times New Roman" w:cs="Times New Roman"/>
                <w:spacing w:val="2"/>
                <w:w w:val="104"/>
              </w:rPr>
              <w:t>e</w:t>
            </w:r>
            <w:r w:rsidR="00D8579A" w:rsidRPr="00041F35">
              <w:rPr>
                <w:rFonts w:ascii="Times New Roman" w:hAnsi="Times New Roman" w:cs="Times New Roman"/>
                <w:w w:val="104"/>
              </w:rPr>
              <w:t>cti</w:t>
            </w:r>
            <w:r w:rsidR="00D8579A" w:rsidRPr="00041F35">
              <w:rPr>
                <w:rFonts w:ascii="Times New Roman" w:hAnsi="Times New Roman" w:cs="Times New Roman"/>
                <w:spacing w:val="1"/>
                <w:w w:val="104"/>
              </w:rPr>
              <w:t>v</w:t>
            </w:r>
            <w:r w:rsidR="00D8579A" w:rsidRPr="00041F35">
              <w:rPr>
                <w:rFonts w:ascii="Times New Roman" w:hAnsi="Times New Roman" w:cs="Times New Roman"/>
                <w:spacing w:val="2"/>
                <w:w w:val="104"/>
              </w:rPr>
              <w:t xml:space="preserve">e </w:t>
            </w:r>
            <w:r w:rsidR="00D8579A" w:rsidRPr="00041F35">
              <w:rPr>
                <w:rFonts w:ascii="Times New Roman" w:hAnsi="Times New Roman" w:cs="Times New Roman"/>
                <w:w w:val="104"/>
              </w:rPr>
              <w:t xml:space="preserve">planning </w:t>
            </w:r>
            <w:r w:rsidR="0012396B">
              <w:rPr>
                <w:rFonts w:ascii="Times New Roman" w:hAnsi="Times New Roman" w:cs="Times New Roman"/>
              </w:rPr>
              <w:t>students on class </w:t>
            </w:r>
            <w:r w:rsidR="00D8579A" w:rsidRPr="00041F35">
              <w:rPr>
                <w:rFonts w:ascii="Times New Roman" w:hAnsi="Times New Roman" w:cs="Times New Roman"/>
              </w:rPr>
              <w:t>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0" w:name="_Toc122846668"/>
            <w:r w:rsidRPr="00041F35">
              <w:rPr>
                <w:rFonts w:ascii="Times New Roman" w:hAnsi="Times New Roman" w:cs="Times New Roman"/>
              </w:rPr>
              <w:t>F</w:t>
            </w:r>
            <w:bookmarkEnd w:id="510"/>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1" w:name="_Toc122846669"/>
            <w:r w:rsidRPr="00041F35">
              <w:rPr>
                <w:rFonts w:ascii="Times New Roman" w:hAnsi="Times New Roman" w:cs="Times New Roman"/>
              </w:rPr>
              <w:t>%</w:t>
            </w:r>
            <w:bookmarkEnd w:id="511"/>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2" w:name="_Toc122846670"/>
            <w:r w:rsidRPr="00041F35">
              <w:rPr>
                <w:rFonts w:ascii="Times New Roman" w:hAnsi="Times New Roman" w:cs="Times New Roman"/>
              </w:rPr>
              <w:t>F</w:t>
            </w:r>
            <w:bookmarkEnd w:id="51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3" w:name="_Toc122846671"/>
            <w:r w:rsidRPr="00041F35">
              <w:rPr>
                <w:rFonts w:ascii="Times New Roman" w:hAnsi="Times New Roman" w:cs="Times New Roman"/>
              </w:rPr>
              <w:t>%</w:t>
            </w:r>
            <w:bookmarkEnd w:id="513"/>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4" w:name="_Toc122846672"/>
            <w:r w:rsidRPr="00041F35">
              <w:rPr>
                <w:rFonts w:ascii="Times New Roman" w:hAnsi="Times New Roman" w:cs="Times New Roman"/>
              </w:rPr>
              <w:t>F</w:t>
            </w:r>
            <w:bookmarkEnd w:id="514"/>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5" w:name="_Toc122846673"/>
            <w:r w:rsidRPr="00041F35">
              <w:rPr>
                <w:rFonts w:ascii="Times New Roman" w:hAnsi="Times New Roman" w:cs="Times New Roman"/>
              </w:rPr>
              <w:t>%</w:t>
            </w:r>
            <w:bookmarkEnd w:id="515"/>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6" w:name="_Toc122846674"/>
            <w:r w:rsidRPr="00041F35">
              <w:rPr>
                <w:rFonts w:ascii="Times New Roman" w:hAnsi="Times New Roman" w:cs="Times New Roman"/>
              </w:rPr>
              <w:t>F</w:t>
            </w:r>
            <w:bookmarkEnd w:id="516"/>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7" w:name="_Toc122846675"/>
            <w:r w:rsidRPr="00041F35">
              <w:rPr>
                <w:rFonts w:ascii="Times New Roman" w:hAnsi="Times New Roman" w:cs="Times New Roman"/>
              </w:rPr>
              <w:t>%</w:t>
            </w:r>
            <w:bookmarkEnd w:id="517"/>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8" w:name="_Toc122846676"/>
            <w:r w:rsidRPr="00041F35">
              <w:rPr>
                <w:rFonts w:ascii="Times New Roman" w:hAnsi="Times New Roman" w:cs="Times New Roman"/>
              </w:rPr>
              <w:t>F</w:t>
            </w:r>
            <w:bookmarkEnd w:id="518"/>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19" w:name="_Toc122846677"/>
            <w:r w:rsidRPr="00041F35">
              <w:rPr>
                <w:rFonts w:ascii="Times New Roman" w:hAnsi="Times New Roman" w:cs="Times New Roman"/>
              </w:rPr>
              <w:t>%</w:t>
            </w:r>
            <w:bookmarkEnd w:id="519"/>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458"/>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520" w:name="_Toc122846678"/>
            <w:r w:rsidRPr="00BB1D20">
              <w:rPr>
                <w:rFonts w:ascii="Times New Roman" w:hAnsi="Times New Roman" w:cs="Times New Roman"/>
                <w:b/>
              </w:rPr>
              <w:t>T</w:t>
            </w:r>
            <w:bookmarkEnd w:id="520"/>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1" w:name="_Toc122846679"/>
            <w:r w:rsidRPr="00041F35">
              <w:rPr>
                <w:rFonts w:ascii="Times New Roman" w:hAnsi="Times New Roman" w:cs="Times New Roman"/>
              </w:rPr>
              <w:t>2</w:t>
            </w:r>
            <w:bookmarkEnd w:id="52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2" w:name="_Toc122846680"/>
            <w:r w:rsidRPr="00041F35">
              <w:rPr>
                <w:rFonts w:ascii="Times New Roman" w:hAnsi="Times New Roman" w:cs="Times New Roman"/>
              </w:rPr>
              <w:t>2.6</w:t>
            </w:r>
            <w:bookmarkEnd w:id="522"/>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3" w:name="_Toc122846681"/>
            <w:r w:rsidRPr="00041F35">
              <w:rPr>
                <w:rFonts w:ascii="Times New Roman" w:hAnsi="Times New Roman" w:cs="Times New Roman"/>
              </w:rPr>
              <w:t>8</w:t>
            </w:r>
            <w:bookmarkEnd w:id="523"/>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4" w:name="_Toc122846682"/>
            <w:r w:rsidRPr="00041F35">
              <w:rPr>
                <w:rFonts w:ascii="Times New Roman" w:hAnsi="Times New Roman" w:cs="Times New Roman"/>
              </w:rPr>
              <w:t>10.5</w:t>
            </w:r>
            <w:bookmarkEnd w:id="524"/>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5" w:name="_Toc122846683"/>
            <w:r w:rsidRPr="00041F35">
              <w:rPr>
                <w:rFonts w:ascii="Times New Roman" w:hAnsi="Times New Roman" w:cs="Times New Roman"/>
              </w:rPr>
              <w:t>12</w:t>
            </w:r>
            <w:bookmarkEnd w:id="52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6" w:name="_Toc122846684"/>
            <w:r w:rsidRPr="00041F35">
              <w:rPr>
                <w:rFonts w:ascii="Times New Roman" w:hAnsi="Times New Roman" w:cs="Times New Roman"/>
              </w:rPr>
              <w:t>15.8</w:t>
            </w:r>
            <w:bookmarkEnd w:id="526"/>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7" w:name="_Toc122846685"/>
            <w:r w:rsidRPr="00041F35">
              <w:rPr>
                <w:rFonts w:ascii="Times New Roman" w:hAnsi="Times New Roman" w:cs="Times New Roman"/>
              </w:rPr>
              <w:t>29</w:t>
            </w:r>
            <w:bookmarkEnd w:id="52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8" w:name="_Toc122846686"/>
            <w:r w:rsidRPr="00041F35">
              <w:rPr>
                <w:rFonts w:ascii="Times New Roman" w:hAnsi="Times New Roman" w:cs="Times New Roman"/>
              </w:rPr>
              <w:t>38.2</w:t>
            </w:r>
            <w:bookmarkEnd w:id="528"/>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29" w:name="_Toc122846687"/>
            <w:r w:rsidRPr="00041F35">
              <w:rPr>
                <w:rFonts w:ascii="Times New Roman" w:hAnsi="Times New Roman" w:cs="Times New Roman"/>
              </w:rPr>
              <w:t>25</w:t>
            </w:r>
            <w:bookmarkEnd w:id="529"/>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0" w:name="_Toc122846688"/>
            <w:r w:rsidRPr="00041F35">
              <w:rPr>
                <w:rFonts w:ascii="Times New Roman" w:hAnsi="Times New Roman" w:cs="Times New Roman"/>
              </w:rPr>
              <w:t>32.9</w:t>
            </w:r>
            <w:bookmarkEnd w:id="530"/>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1" w:name="_Toc122846689"/>
            <w:r w:rsidRPr="00041F35">
              <w:rPr>
                <w:rFonts w:ascii="Times New Roman" w:hAnsi="Times New Roman" w:cs="Times New Roman"/>
              </w:rPr>
              <w:t>3.88</w:t>
            </w:r>
            <w:bookmarkEnd w:id="531"/>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2" w:name="_Toc122846690"/>
            <w:r w:rsidRPr="00041F35">
              <w:rPr>
                <w:rFonts w:ascii="Times New Roman" w:hAnsi="Times New Roman" w:cs="Times New Roman"/>
              </w:rPr>
              <w:t>1.070</w:t>
            </w:r>
            <w:bookmarkEnd w:id="532"/>
          </w:p>
        </w:tc>
      </w:tr>
      <w:tr w:rsidR="00E84F52" w:rsidRPr="00BB1D20" w:rsidTr="00E84F52">
        <w:trPr>
          <w:trHeight w:val="405"/>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533" w:name="_Toc122846691"/>
            <w:r w:rsidRPr="00BB1D20">
              <w:rPr>
                <w:rFonts w:ascii="Times New Roman" w:hAnsi="Times New Roman" w:cs="Times New Roman"/>
              </w:rPr>
              <w:t>5</w:t>
            </w:r>
            <w:bookmarkEnd w:id="533"/>
          </w:p>
        </w:tc>
        <w:tc>
          <w:tcPr>
            <w:tcW w:w="3330" w:type="dxa"/>
            <w:vMerge w:val="restart"/>
          </w:tcPr>
          <w:p w:rsidR="00D8579A" w:rsidRPr="00041F35" w:rsidRDefault="00D8579A" w:rsidP="006829D1">
            <w:pPr>
              <w:spacing w:line="360" w:lineRule="auto"/>
              <w:jc w:val="both"/>
              <w:rPr>
                <w:rFonts w:ascii="Times New Roman" w:hAnsi="Times New Roman" w:cs="Times New Roman"/>
                <w:w w:val="104"/>
              </w:rPr>
            </w:pPr>
            <w:r w:rsidRPr="00041F35">
              <w:rPr>
                <w:rFonts w:ascii="Times New Roman" w:hAnsi="Times New Roman" w:cs="Times New Roman"/>
                <w:w w:val="104"/>
              </w:rPr>
              <w:t>Creating collaborative work environment.</w:t>
            </w:r>
            <w:r w:rsidRPr="00041F35">
              <w:rPr>
                <w:rFonts w:ascii="Times New Roman" w:hAnsi="Times New Roman" w:cs="Times New Roman"/>
              </w:rPr>
              <w:t xml:space="preserve"> students on class 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4" w:name="_Toc122846692"/>
            <w:r w:rsidRPr="00041F35">
              <w:rPr>
                <w:rFonts w:ascii="Times New Roman" w:hAnsi="Times New Roman" w:cs="Times New Roman"/>
              </w:rPr>
              <w:t>F</w:t>
            </w:r>
            <w:bookmarkEnd w:id="534"/>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5" w:name="_Toc122846693"/>
            <w:r w:rsidRPr="00041F35">
              <w:rPr>
                <w:rFonts w:ascii="Times New Roman" w:hAnsi="Times New Roman" w:cs="Times New Roman"/>
              </w:rPr>
              <w:t>%</w:t>
            </w:r>
            <w:bookmarkEnd w:id="535"/>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6" w:name="_Toc122846694"/>
            <w:r w:rsidRPr="00041F35">
              <w:rPr>
                <w:rFonts w:ascii="Times New Roman" w:hAnsi="Times New Roman" w:cs="Times New Roman"/>
              </w:rPr>
              <w:t>F</w:t>
            </w:r>
            <w:bookmarkEnd w:id="536"/>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7" w:name="_Toc122846695"/>
            <w:r w:rsidRPr="00041F35">
              <w:rPr>
                <w:rFonts w:ascii="Times New Roman" w:hAnsi="Times New Roman" w:cs="Times New Roman"/>
              </w:rPr>
              <w:t>%</w:t>
            </w:r>
            <w:bookmarkEnd w:id="537"/>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8" w:name="_Toc122846696"/>
            <w:r w:rsidRPr="00041F35">
              <w:rPr>
                <w:rFonts w:ascii="Times New Roman" w:hAnsi="Times New Roman" w:cs="Times New Roman"/>
              </w:rPr>
              <w:t>F</w:t>
            </w:r>
            <w:bookmarkEnd w:id="538"/>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39" w:name="_Toc122846697"/>
            <w:r w:rsidRPr="00041F35">
              <w:rPr>
                <w:rFonts w:ascii="Times New Roman" w:hAnsi="Times New Roman" w:cs="Times New Roman"/>
              </w:rPr>
              <w:t>%</w:t>
            </w:r>
            <w:bookmarkEnd w:id="539"/>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0" w:name="_Toc122846698"/>
            <w:r w:rsidRPr="00041F35">
              <w:rPr>
                <w:rFonts w:ascii="Times New Roman" w:hAnsi="Times New Roman" w:cs="Times New Roman"/>
              </w:rPr>
              <w:t>F</w:t>
            </w:r>
            <w:bookmarkEnd w:id="540"/>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1" w:name="_Toc122846699"/>
            <w:r w:rsidRPr="00041F35">
              <w:rPr>
                <w:rFonts w:ascii="Times New Roman" w:hAnsi="Times New Roman" w:cs="Times New Roman"/>
              </w:rPr>
              <w:t>%</w:t>
            </w:r>
            <w:bookmarkEnd w:id="541"/>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2" w:name="_Toc122846700"/>
            <w:r w:rsidRPr="00041F35">
              <w:rPr>
                <w:rFonts w:ascii="Times New Roman" w:hAnsi="Times New Roman" w:cs="Times New Roman"/>
              </w:rPr>
              <w:t>F</w:t>
            </w:r>
            <w:bookmarkEnd w:id="54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3" w:name="_Toc122846701"/>
            <w:r w:rsidRPr="00041F35">
              <w:rPr>
                <w:rFonts w:ascii="Times New Roman" w:hAnsi="Times New Roman" w:cs="Times New Roman"/>
              </w:rPr>
              <w:t>%</w:t>
            </w:r>
            <w:bookmarkEnd w:id="543"/>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510"/>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544" w:name="_Toc122846702"/>
            <w:r w:rsidRPr="00BB1D20">
              <w:rPr>
                <w:rFonts w:ascii="Times New Roman" w:hAnsi="Times New Roman" w:cs="Times New Roman"/>
                <w:b/>
              </w:rPr>
              <w:t>T</w:t>
            </w:r>
            <w:bookmarkEnd w:id="544"/>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5" w:name="_Toc122846703"/>
            <w:r w:rsidRPr="00041F35">
              <w:rPr>
                <w:rFonts w:ascii="Times New Roman" w:hAnsi="Times New Roman" w:cs="Times New Roman"/>
              </w:rPr>
              <w:t>2</w:t>
            </w:r>
            <w:bookmarkEnd w:id="54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6" w:name="_Toc122846704"/>
            <w:r w:rsidRPr="00041F35">
              <w:rPr>
                <w:rFonts w:ascii="Times New Roman" w:hAnsi="Times New Roman" w:cs="Times New Roman"/>
              </w:rPr>
              <w:t>2.6</w:t>
            </w:r>
            <w:bookmarkEnd w:id="546"/>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7" w:name="_Toc122846705"/>
            <w:r w:rsidRPr="00041F35">
              <w:rPr>
                <w:rFonts w:ascii="Times New Roman" w:hAnsi="Times New Roman" w:cs="Times New Roman"/>
              </w:rPr>
              <w:t>8</w:t>
            </w:r>
            <w:bookmarkEnd w:id="54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8" w:name="_Toc122846706"/>
            <w:r w:rsidRPr="00041F35">
              <w:rPr>
                <w:rFonts w:ascii="Times New Roman" w:hAnsi="Times New Roman" w:cs="Times New Roman"/>
              </w:rPr>
              <w:t>10.5</w:t>
            </w:r>
            <w:bookmarkEnd w:id="548"/>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49" w:name="_Toc122846707"/>
            <w:r w:rsidRPr="00041F35">
              <w:rPr>
                <w:rFonts w:ascii="Times New Roman" w:hAnsi="Times New Roman" w:cs="Times New Roman"/>
              </w:rPr>
              <w:t>10</w:t>
            </w:r>
            <w:bookmarkEnd w:id="549"/>
          </w:p>
        </w:tc>
        <w:tc>
          <w:tcPr>
            <w:tcW w:w="630" w:type="dxa"/>
            <w:tcBorders>
              <w:top w:val="single" w:sz="4" w:space="0" w:color="auto"/>
            </w:tcBorders>
          </w:tcPr>
          <w:p w:rsidR="00D8579A" w:rsidRPr="00041F35" w:rsidRDefault="00257D9D" w:rsidP="006829D1">
            <w:pPr>
              <w:spacing w:line="360" w:lineRule="auto"/>
              <w:jc w:val="both"/>
              <w:rPr>
                <w:rFonts w:ascii="Times New Roman" w:hAnsi="Times New Roman" w:cs="Times New Roman"/>
              </w:rPr>
            </w:pPr>
            <w:bookmarkStart w:id="550" w:name="_Toc122846708"/>
            <w:r w:rsidRPr="00041F35">
              <w:rPr>
                <w:rFonts w:ascii="Times New Roman" w:hAnsi="Times New Roman" w:cs="Times New Roman"/>
              </w:rPr>
              <w:t>1</w:t>
            </w:r>
            <w:r w:rsidR="00D8579A" w:rsidRPr="00041F35">
              <w:rPr>
                <w:rFonts w:ascii="Times New Roman" w:hAnsi="Times New Roman" w:cs="Times New Roman"/>
              </w:rPr>
              <w:t>2</w:t>
            </w:r>
            <w:bookmarkEnd w:id="550"/>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1" w:name="_Toc122846709"/>
            <w:r w:rsidRPr="00041F35">
              <w:rPr>
                <w:rFonts w:ascii="Times New Roman" w:hAnsi="Times New Roman" w:cs="Times New Roman"/>
              </w:rPr>
              <w:t>28</w:t>
            </w:r>
            <w:bookmarkEnd w:id="55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2" w:name="_Toc122846710"/>
            <w:r w:rsidRPr="00041F35">
              <w:rPr>
                <w:rFonts w:ascii="Times New Roman" w:hAnsi="Times New Roman" w:cs="Times New Roman"/>
              </w:rPr>
              <w:t>36.8</w:t>
            </w:r>
            <w:bookmarkEnd w:id="552"/>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3" w:name="_Toc122846711"/>
            <w:r w:rsidRPr="00041F35">
              <w:rPr>
                <w:rFonts w:ascii="Times New Roman" w:hAnsi="Times New Roman" w:cs="Times New Roman"/>
              </w:rPr>
              <w:t>28</w:t>
            </w:r>
            <w:bookmarkEnd w:id="553"/>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4" w:name="_Toc122846712"/>
            <w:r w:rsidRPr="00041F35">
              <w:rPr>
                <w:rFonts w:ascii="Times New Roman" w:hAnsi="Times New Roman" w:cs="Times New Roman"/>
              </w:rPr>
              <w:t>36.8</w:t>
            </w:r>
            <w:bookmarkEnd w:id="554"/>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5" w:name="_Toc122846713"/>
            <w:r w:rsidRPr="00041F35">
              <w:rPr>
                <w:rFonts w:ascii="Times New Roman" w:hAnsi="Times New Roman" w:cs="Times New Roman"/>
              </w:rPr>
              <w:t>3.95</w:t>
            </w:r>
            <w:bookmarkEnd w:id="555"/>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6" w:name="_Toc122846714"/>
            <w:r w:rsidRPr="00041F35">
              <w:rPr>
                <w:rFonts w:ascii="Times New Roman" w:hAnsi="Times New Roman" w:cs="Times New Roman"/>
              </w:rPr>
              <w:t>1.02</w:t>
            </w:r>
            <w:bookmarkEnd w:id="556"/>
          </w:p>
        </w:tc>
      </w:tr>
      <w:tr w:rsidR="00E84F52" w:rsidRPr="00BB1D20" w:rsidTr="00E84F52">
        <w:trPr>
          <w:trHeight w:val="330"/>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557" w:name="_Toc122846715"/>
            <w:r w:rsidRPr="00BB1D20">
              <w:rPr>
                <w:rFonts w:ascii="Times New Roman" w:hAnsi="Times New Roman" w:cs="Times New Roman"/>
              </w:rPr>
              <w:t>6</w:t>
            </w:r>
            <w:bookmarkEnd w:id="557"/>
          </w:p>
        </w:tc>
        <w:tc>
          <w:tcPr>
            <w:tcW w:w="3330" w:type="dxa"/>
            <w:vMerge w:val="restart"/>
          </w:tcPr>
          <w:p w:rsidR="00D8579A" w:rsidRPr="00041F35" w:rsidRDefault="00D8579A" w:rsidP="006829D1">
            <w:pPr>
              <w:spacing w:line="360" w:lineRule="auto"/>
              <w:jc w:val="both"/>
              <w:rPr>
                <w:rFonts w:ascii="Times New Roman" w:hAnsi="Times New Roman" w:cs="Times New Roman"/>
                <w:w w:val="104"/>
              </w:rPr>
            </w:pPr>
            <w:r w:rsidRPr="00041F35">
              <w:rPr>
                <w:rFonts w:ascii="Times New Roman" w:hAnsi="Times New Roman" w:cs="Times New Roman"/>
                <w:w w:val="104"/>
              </w:rPr>
              <w:t xml:space="preserve">Creating participatory decision making </w:t>
            </w:r>
            <w:r w:rsidRPr="00041F35">
              <w:rPr>
                <w:rFonts w:ascii="Times New Roman" w:hAnsi="Times New Roman" w:cs="Times New Roman"/>
              </w:rPr>
              <w:t>students on class 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8" w:name="_Toc122846716"/>
            <w:r w:rsidRPr="00041F35">
              <w:rPr>
                <w:rFonts w:ascii="Times New Roman" w:hAnsi="Times New Roman" w:cs="Times New Roman"/>
              </w:rPr>
              <w:t>F</w:t>
            </w:r>
            <w:bookmarkEnd w:id="558"/>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59" w:name="_Toc122846717"/>
            <w:r w:rsidRPr="00041F35">
              <w:rPr>
                <w:rFonts w:ascii="Times New Roman" w:hAnsi="Times New Roman" w:cs="Times New Roman"/>
              </w:rPr>
              <w:t>%</w:t>
            </w:r>
            <w:bookmarkEnd w:id="559"/>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0" w:name="_Toc122846718"/>
            <w:r w:rsidRPr="00041F35">
              <w:rPr>
                <w:rFonts w:ascii="Times New Roman" w:hAnsi="Times New Roman" w:cs="Times New Roman"/>
              </w:rPr>
              <w:t>F</w:t>
            </w:r>
            <w:bookmarkEnd w:id="560"/>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1" w:name="_Toc122846719"/>
            <w:r w:rsidRPr="00041F35">
              <w:rPr>
                <w:rFonts w:ascii="Times New Roman" w:hAnsi="Times New Roman" w:cs="Times New Roman"/>
              </w:rPr>
              <w:t>%</w:t>
            </w:r>
            <w:bookmarkEnd w:id="561"/>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2" w:name="_Toc122846720"/>
            <w:r w:rsidRPr="00041F35">
              <w:rPr>
                <w:rFonts w:ascii="Times New Roman" w:hAnsi="Times New Roman" w:cs="Times New Roman"/>
              </w:rPr>
              <w:t>F</w:t>
            </w:r>
            <w:bookmarkEnd w:id="56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3" w:name="_Toc122846721"/>
            <w:r w:rsidRPr="00041F35">
              <w:rPr>
                <w:rFonts w:ascii="Times New Roman" w:hAnsi="Times New Roman" w:cs="Times New Roman"/>
              </w:rPr>
              <w:t>%</w:t>
            </w:r>
            <w:bookmarkEnd w:id="563"/>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4" w:name="_Toc122846722"/>
            <w:r w:rsidRPr="00041F35">
              <w:rPr>
                <w:rFonts w:ascii="Times New Roman" w:hAnsi="Times New Roman" w:cs="Times New Roman"/>
              </w:rPr>
              <w:t>F</w:t>
            </w:r>
            <w:bookmarkEnd w:id="564"/>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5" w:name="_Toc122846723"/>
            <w:r w:rsidRPr="00041F35">
              <w:rPr>
                <w:rFonts w:ascii="Times New Roman" w:hAnsi="Times New Roman" w:cs="Times New Roman"/>
              </w:rPr>
              <w:t>%</w:t>
            </w:r>
            <w:bookmarkEnd w:id="565"/>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6" w:name="_Toc122846724"/>
            <w:r w:rsidRPr="00041F35">
              <w:rPr>
                <w:rFonts w:ascii="Times New Roman" w:hAnsi="Times New Roman" w:cs="Times New Roman"/>
              </w:rPr>
              <w:t>F</w:t>
            </w:r>
            <w:bookmarkEnd w:id="566"/>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7" w:name="_Toc122846725"/>
            <w:r w:rsidRPr="00041F35">
              <w:rPr>
                <w:rFonts w:ascii="Times New Roman" w:hAnsi="Times New Roman" w:cs="Times New Roman"/>
              </w:rPr>
              <w:t>%</w:t>
            </w:r>
            <w:bookmarkEnd w:id="567"/>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413"/>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568" w:name="_Toc122846726"/>
            <w:r w:rsidRPr="00BB1D20">
              <w:rPr>
                <w:rFonts w:ascii="Times New Roman" w:hAnsi="Times New Roman" w:cs="Times New Roman"/>
                <w:b/>
              </w:rPr>
              <w:t>T</w:t>
            </w:r>
            <w:bookmarkEnd w:id="568"/>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69" w:name="_Toc122846727"/>
            <w:r w:rsidRPr="00041F35">
              <w:rPr>
                <w:rFonts w:ascii="Times New Roman" w:hAnsi="Times New Roman" w:cs="Times New Roman"/>
              </w:rPr>
              <w:t>3</w:t>
            </w:r>
            <w:bookmarkEnd w:id="569"/>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0" w:name="_Toc122846728"/>
            <w:r w:rsidRPr="00041F35">
              <w:rPr>
                <w:rFonts w:ascii="Times New Roman" w:hAnsi="Times New Roman" w:cs="Times New Roman"/>
              </w:rPr>
              <w:t>3.9</w:t>
            </w:r>
            <w:bookmarkEnd w:id="570"/>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1" w:name="_Toc122846729"/>
            <w:r w:rsidRPr="00041F35">
              <w:rPr>
                <w:rFonts w:ascii="Times New Roman" w:hAnsi="Times New Roman" w:cs="Times New Roman"/>
              </w:rPr>
              <w:t>8</w:t>
            </w:r>
            <w:bookmarkEnd w:id="57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2" w:name="_Toc122846730"/>
            <w:r w:rsidRPr="00041F35">
              <w:rPr>
                <w:rFonts w:ascii="Times New Roman" w:hAnsi="Times New Roman" w:cs="Times New Roman"/>
              </w:rPr>
              <w:t>10.5</w:t>
            </w:r>
            <w:bookmarkEnd w:id="572"/>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3" w:name="_Toc122846731"/>
            <w:r w:rsidRPr="00041F35">
              <w:rPr>
                <w:rFonts w:ascii="Times New Roman" w:hAnsi="Times New Roman" w:cs="Times New Roman"/>
              </w:rPr>
              <w:t>29</w:t>
            </w:r>
            <w:bookmarkEnd w:id="573"/>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4" w:name="_Toc122846732"/>
            <w:r w:rsidRPr="00041F35">
              <w:rPr>
                <w:rFonts w:ascii="Times New Roman" w:hAnsi="Times New Roman" w:cs="Times New Roman"/>
              </w:rPr>
              <w:t>38.2</w:t>
            </w:r>
            <w:bookmarkEnd w:id="574"/>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5" w:name="_Toc122846733"/>
            <w:r w:rsidRPr="00041F35">
              <w:rPr>
                <w:rFonts w:ascii="Times New Roman" w:hAnsi="Times New Roman" w:cs="Times New Roman"/>
              </w:rPr>
              <w:t>36</w:t>
            </w:r>
            <w:bookmarkEnd w:id="57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6" w:name="_Toc122846734"/>
            <w:r w:rsidRPr="00041F35">
              <w:rPr>
                <w:rFonts w:ascii="Times New Roman" w:hAnsi="Times New Roman" w:cs="Times New Roman"/>
              </w:rPr>
              <w:t>47.4</w:t>
            </w:r>
            <w:bookmarkEnd w:id="576"/>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7" w:name="_Toc122846735"/>
            <w:r w:rsidRPr="00041F35">
              <w:rPr>
                <w:rFonts w:ascii="Times New Roman" w:hAnsi="Times New Roman" w:cs="Times New Roman"/>
              </w:rPr>
              <w:t>-</w:t>
            </w:r>
            <w:bookmarkEnd w:id="57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8" w:name="_Toc122846736"/>
            <w:r w:rsidRPr="00041F35">
              <w:rPr>
                <w:rFonts w:ascii="Times New Roman" w:hAnsi="Times New Roman" w:cs="Times New Roman"/>
              </w:rPr>
              <w:t>0</w:t>
            </w:r>
            <w:bookmarkEnd w:id="578"/>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79" w:name="_Toc122846737"/>
            <w:r w:rsidRPr="00041F35">
              <w:rPr>
                <w:rFonts w:ascii="Times New Roman" w:hAnsi="Times New Roman" w:cs="Times New Roman"/>
              </w:rPr>
              <w:t>4.29</w:t>
            </w:r>
            <w:bookmarkEnd w:id="579"/>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0" w:name="_Toc122846738"/>
            <w:r w:rsidRPr="00041F35">
              <w:rPr>
                <w:rFonts w:ascii="Times New Roman" w:hAnsi="Times New Roman" w:cs="Times New Roman"/>
              </w:rPr>
              <w:t>0.813</w:t>
            </w:r>
            <w:bookmarkEnd w:id="580"/>
          </w:p>
        </w:tc>
      </w:tr>
      <w:tr w:rsidR="00E84F52" w:rsidRPr="00BB1D20" w:rsidTr="00E84F52">
        <w:trPr>
          <w:trHeight w:val="425"/>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581" w:name="_Toc122846739"/>
            <w:r w:rsidRPr="00BB1D20">
              <w:rPr>
                <w:rFonts w:ascii="Times New Roman" w:hAnsi="Times New Roman" w:cs="Times New Roman"/>
              </w:rPr>
              <w:t>7</w:t>
            </w:r>
            <w:bookmarkEnd w:id="581"/>
          </w:p>
        </w:tc>
        <w:tc>
          <w:tcPr>
            <w:tcW w:w="3330" w:type="dxa"/>
            <w:vMerge w:val="restart"/>
          </w:tcPr>
          <w:p w:rsidR="00D8579A" w:rsidRPr="00041F35" w:rsidRDefault="009541E3" w:rsidP="006829D1">
            <w:pPr>
              <w:spacing w:line="360" w:lineRule="auto"/>
              <w:jc w:val="both"/>
              <w:rPr>
                <w:rFonts w:ascii="Times New Roman" w:hAnsi="Times New Roman" w:cs="Times New Roman"/>
                <w:w w:val="104"/>
              </w:rPr>
            </w:pPr>
            <w:r>
              <w:rPr>
                <w:rFonts w:ascii="Times New Roman" w:hAnsi="Times New Roman" w:cs="Times New Roman"/>
                <w:w w:val="104"/>
              </w:rPr>
              <w:t>Empowering school governing bodies to </w:t>
            </w:r>
            <w:r w:rsidR="00D8579A" w:rsidRPr="00041F35">
              <w:rPr>
                <w:rFonts w:ascii="Times New Roman" w:hAnsi="Times New Roman" w:cs="Times New Roman"/>
                <w:w w:val="104"/>
              </w:rPr>
              <w:t>work with them on class room management</w:t>
            </w:r>
          </w:p>
        </w:tc>
        <w:tc>
          <w:tcPr>
            <w:tcW w:w="45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2" w:name="_Toc122846740"/>
            <w:r w:rsidRPr="00041F35">
              <w:rPr>
                <w:rFonts w:ascii="Times New Roman" w:hAnsi="Times New Roman" w:cs="Times New Roman"/>
              </w:rPr>
              <w:t>F</w:t>
            </w:r>
            <w:bookmarkEnd w:id="582"/>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3" w:name="_Toc122846741"/>
            <w:r w:rsidRPr="00041F35">
              <w:rPr>
                <w:rFonts w:ascii="Times New Roman" w:hAnsi="Times New Roman" w:cs="Times New Roman"/>
              </w:rPr>
              <w:t>%</w:t>
            </w:r>
            <w:bookmarkEnd w:id="583"/>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4" w:name="_Toc122846742"/>
            <w:r w:rsidRPr="00041F35">
              <w:rPr>
                <w:rFonts w:ascii="Times New Roman" w:hAnsi="Times New Roman" w:cs="Times New Roman"/>
              </w:rPr>
              <w:t>F</w:t>
            </w:r>
            <w:bookmarkEnd w:id="584"/>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5" w:name="_Toc122846743"/>
            <w:r w:rsidRPr="00041F35">
              <w:rPr>
                <w:rFonts w:ascii="Times New Roman" w:hAnsi="Times New Roman" w:cs="Times New Roman"/>
              </w:rPr>
              <w:t>%</w:t>
            </w:r>
            <w:bookmarkEnd w:id="585"/>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6" w:name="_Toc122846744"/>
            <w:r w:rsidRPr="00041F35">
              <w:rPr>
                <w:rFonts w:ascii="Times New Roman" w:hAnsi="Times New Roman" w:cs="Times New Roman"/>
              </w:rPr>
              <w:t>F</w:t>
            </w:r>
            <w:bookmarkEnd w:id="586"/>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7" w:name="_Toc122846745"/>
            <w:r w:rsidRPr="00041F35">
              <w:rPr>
                <w:rFonts w:ascii="Times New Roman" w:hAnsi="Times New Roman" w:cs="Times New Roman"/>
              </w:rPr>
              <w:t>%</w:t>
            </w:r>
            <w:bookmarkEnd w:id="587"/>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8" w:name="_Toc122846746"/>
            <w:r w:rsidRPr="00041F35">
              <w:rPr>
                <w:rFonts w:ascii="Times New Roman" w:hAnsi="Times New Roman" w:cs="Times New Roman"/>
              </w:rPr>
              <w:t>F</w:t>
            </w:r>
            <w:bookmarkEnd w:id="588"/>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89" w:name="_Toc122846747"/>
            <w:r w:rsidRPr="00041F35">
              <w:rPr>
                <w:rFonts w:ascii="Times New Roman" w:hAnsi="Times New Roman" w:cs="Times New Roman"/>
              </w:rPr>
              <w:t>%</w:t>
            </w:r>
            <w:bookmarkEnd w:id="589"/>
          </w:p>
        </w:tc>
        <w:tc>
          <w:tcPr>
            <w:tcW w:w="45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0" w:name="_Toc122846748"/>
            <w:r w:rsidRPr="00041F35">
              <w:rPr>
                <w:rFonts w:ascii="Times New Roman" w:hAnsi="Times New Roman" w:cs="Times New Roman"/>
              </w:rPr>
              <w:t>F</w:t>
            </w:r>
            <w:bookmarkEnd w:id="590"/>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1" w:name="_Toc122846749"/>
            <w:r w:rsidRPr="00041F35">
              <w:rPr>
                <w:rFonts w:ascii="Times New Roman" w:hAnsi="Times New Roman" w:cs="Times New Roman"/>
              </w:rPr>
              <w:t>%</w:t>
            </w:r>
            <w:bookmarkEnd w:id="591"/>
          </w:p>
        </w:tc>
        <w:tc>
          <w:tcPr>
            <w:tcW w:w="63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6829D1">
            <w:pPr>
              <w:spacing w:line="360" w:lineRule="auto"/>
              <w:jc w:val="both"/>
              <w:rPr>
                <w:rFonts w:ascii="Times New Roman" w:hAnsi="Times New Roman" w:cs="Times New Roman"/>
              </w:rPr>
            </w:pPr>
          </w:p>
        </w:tc>
      </w:tr>
      <w:tr w:rsidR="00E84F52" w:rsidRPr="00BB1D20" w:rsidTr="00E84F52">
        <w:trPr>
          <w:trHeight w:val="296"/>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041F35" w:rsidRDefault="00D8579A" w:rsidP="006829D1">
            <w:pPr>
              <w:spacing w:line="360"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6829D1">
            <w:pPr>
              <w:spacing w:line="360" w:lineRule="auto"/>
              <w:jc w:val="both"/>
              <w:rPr>
                <w:rFonts w:ascii="Times New Roman" w:hAnsi="Times New Roman" w:cs="Times New Roman"/>
                <w:b/>
              </w:rPr>
            </w:pPr>
            <w:bookmarkStart w:id="592" w:name="_Toc122846750"/>
            <w:r w:rsidRPr="00BB1D20">
              <w:rPr>
                <w:rFonts w:ascii="Times New Roman" w:hAnsi="Times New Roman" w:cs="Times New Roman"/>
                <w:b/>
              </w:rPr>
              <w:t>T</w:t>
            </w:r>
            <w:bookmarkEnd w:id="592"/>
          </w:p>
        </w:tc>
        <w:tc>
          <w:tcPr>
            <w:tcW w:w="36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3" w:name="_Toc122846751"/>
            <w:r w:rsidRPr="00041F35">
              <w:rPr>
                <w:rFonts w:ascii="Times New Roman" w:hAnsi="Times New Roman" w:cs="Times New Roman"/>
              </w:rPr>
              <w:t>1</w:t>
            </w:r>
            <w:bookmarkEnd w:id="593"/>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4" w:name="_Toc122846752"/>
            <w:r w:rsidRPr="00041F35">
              <w:rPr>
                <w:rFonts w:ascii="Times New Roman" w:hAnsi="Times New Roman" w:cs="Times New Roman"/>
              </w:rPr>
              <w:t>1.3</w:t>
            </w:r>
            <w:bookmarkEnd w:id="594"/>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5" w:name="_Toc122846753"/>
            <w:r w:rsidRPr="00041F35">
              <w:rPr>
                <w:rFonts w:ascii="Times New Roman" w:hAnsi="Times New Roman" w:cs="Times New Roman"/>
              </w:rPr>
              <w:t>10</w:t>
            </w:r>
            <w:bookmarkEnd w:id="595"/>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6" w:name="_Toc122846754"/>
            <w:r w:rsidRPr="00041F35">
              <w:rPr>
                <w:rFonts w:ascii="Times New Roman" w:hAnsi="Times New Roman" w:cs="Times New Roman"/>
              </w:rPr>
              <w:t>13.2</w:t>
            </w:r>
            <w:bookmarkEnd w:id="596"/>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7" w:name="_Toc122846755"/>
            <w:r w:rsidRPr="00041F35">
              <w:rPr>
                <w:rFonts w:ascii="Times New Roman" w:hAnsi="Times New Roman" w:cs="Times New Roman"/>
              </w:rPr>
              <w:t>39</w:t>
            </w:r>
            <w:bookmarkEnd w:id="597"/>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8" w:name="_Toc122846756"/>
            <w:r w:rsidRPr="00041F35">
              <w:rPr>
                <w:rFonts w:ascii="Times New Roman" w:hAnsi="Times New Roman" w:cs="Times New Roman"/>
              </w:rPr>
              <w:t>51.3</w:t>
            </w:r>
            <w:bookmarkEnd w:id="598"/>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599" w:name="_Toc122846757"/>
            <w:r w:rsidRPr="00041F35">
              <w:rPr>
                <w:rFonts w:ascii="Times New Roman" w:hAnsi="Times New Roman" w:cs="Times New Roman"/>
              </w:rPr>
              <w:t>6</w:t>
            </w:r>
            <w:bookmarkEnd w:id="599"/>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600" w:name="_Toc122846758"/>
            <w:r w:rsidRPr="00041F35">
              <w:rPr>
                <w:rFonts w:ascii="Times New Roman" w:hAnsi="Times New Roman" w:cs="Times New Roman"/>
              </w:rPr>
              <w:t>34.2</w:t>
            </w:r>
            <w:bookmarkEnd w:id="600"/>
          </w:p>
        </w:tc>
        <w:tc>
          <w:tcPr>
            <w:tcW w:w="45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601" w:name="_Toc122846759"/>
            <w:r w:rsidRPr="00041F35">
              <w:rPr>
                <w:rFonts w:ascii="Times New Roman" w:hAnsi="Times New Roman" w:cs="Times New Roman"/>
              </w:rPr>
              <w:t>-</w:t>
            </w:r>
            <w:bookmarkEnd w:id="601"/>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602" w:name="_Toc122846760"/>
            <w:r w:rsidRPr="00041F35">
              <w:rPr>
                <w:rFonts w:ascii="Times New Roman" w:hAnsi="Times New Roman" w:cs="Times New Roman"/>
              </w:rPr>
              <w:t>0</w:t>
            </w:r>
            <w:bookmarkEnd w:id="602"/>
          </w:p>
        </w:tc>
        <w:tc>
          <w:tcPr>
            <w:tcW w:w="63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603" w:name="_Toc122846761"/>
            <w:r w:rsidRPr="00041F35">
              <w:rPr>
                <w:rFonts w:ascii="Times New Roman" w:hAnsi="Times New Roman" w:cs="Times New Roman"/>
              </w:rPr>
              <w:t>4.18</w:t>
            </w:r>
            <w:bookmarkEnd w:id="603"/>
          </w:p>
        </w:tc>
        <w:tc>
          <w:tcPr>
            <w:tcW w:w="900" w:type="dxa"/>
            <w:tcBorders>
              <w:top w:val="single" w:sz="4" w:space="0" w:color="auto"/>
            </w:tcBorders>
          </w:tcPr>
          <w:p w:rsidR="00D8579A" w:rsidRPr="00041F35" w:rsidRDefault="00D8579A" w:rsidP="006829D1">
            <w:pPr>
              <w:spacing w:line="360" w:lineRule="auto"/>
              <w:jc w:val="both"/>
              <w:rPr>
                <w:rFonts w:ascii="Times New Roman" w:hAnsi="Times New Roman" w:cs="Times New Roman"/>
              </w:rPr>
            </w:pPr>
            <w:bookmarkStart w:id="604" w:name="_Toc122846762"/>
            <w:r w:rsidRPr="00041F35">
              <w:rPr>
                <w:rFonts w:ascii="Times New Roman" w:hAnsi="Times New Roman" w:cs="Times New Roman"/>
              </w:rPr>
              <w:t>0.706</w:t>
            </w:r>
            <w:bookmarkEnd w:id="604"/>
          </w:p>
        </w:tc>
      </w:tr>
      <w:tr w:rsidR="00E84F52" w:rsidRPr="00BB1D20" w:rsidTr="00E84F52">
        <w:trPr>
          <w:trHeight w:val="341"/>
        </w:trPr>
        <w:tc>
          <w:tcPr>
            <w:tcW w:w="630" w:type="dxa"/>
            <w:vMerge w:val="restart"/>
          </w:tcPr>
          <w:p w:rsidR="00D8579A" w:rsidRPr="00BB1D20" w:rsidRDefault="00D8579A" w:rsidP="006829D1">
            <w:pPr>
              <w:spacing w:line="360" w:lineRule="auto"/>
              <w:jc w:val="both"/>
              <w:rPr>
                <w:rFonts w:ascii="Times New Roman" w:hAnsi="Times New Roman" w:cs="Times New Roman"/>
              </w:rPr>
            </w:pPr>
            <w:bookmarkStart w:id="605" w:name="_Toc122846763"/>
            <w:r w:rsidRPr="00BB1D20">
              <w:rPr>
                <w:rFonts w:ascii="Times New Roman" w:hAnsi="Times New Roman" w:cs="Times New Roman"/>
              </w:rPr>
              <w:t>8</w:t>
            </w:r>
            <w:bookmarkEnd w:id="605"/>
          </w:p>
        </w:tc>
        <w:tc>
          <w:tcPr>
            <w:tcW w:w="3330" w:type="dxa"/>
            <w:vMerge w:val="restart"/>
          </w:tcPr>
          <w:p w:rsidR="00D8579A" w:rsidRPr="00041F35" w:rsidRDefault="00D8579A" w:rsidP="00E84F52">
            <w:pPr>
              <w:spacing w:line="276" w:lineRule="auto"/>
              <w:jc w:val="both"/>
              <w:rPr>
                <w:rFonts w:ascii="Times New Roman" w:hAnsi="Times New Roman" w:cs="Times New Roman"/>
              </w:rPr>
            </w:pPr>
            <w:r w:rsidRPr="00041F35">
              <w:rPr>
                <w:rFonts w:ascii="Times New Roman" w:hAnsi="Times New Roman" w:cs="Times New Roman"/>
                <w:w w:val="104"/>
              </w:rPr>
              <w:t>Respecting views and opinions of students</w:t>
            </w:r>
          </w:p>
        </w:tc>
        <w:tc>
          <w:tcPr>
            <w:tcW w:w="450" w:type="dxa"/>
            <w:tcBorders>
              <w:bottom w:val="single" w:sz="4" w:space="0" w:color="auto"/>
            </w:tcBorders>
          </w:tcPr>
          <w:p w:rsidR="00D8579A" w:rsidRPr="00BB1D20" w:rsidRDefault="00D8579A" w:rsidP="00E84F52">
            <w:pPr>
              <w:spacing w:line="276" w:lineRule="auto"/>
              <w:jc w:val="both"/>
              <w:rPr>
                <w:rFonts w:ascii="Times New Roman" w:hAnsi="Times New Roman" w:cs="Times New Roman"/>
                <w:b/>
              </w:rPr>
            </w:pPr>
          </w:p>
        </w:tc>
        <w:tc>
          <w:tcPr>
            <w:tcW w:w="36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06" w:name="_Toc122846764"/>
            <w:r w:rsidRPr="00041F35">
              <w:rPr>
                <w:rFonts w:ascii="Times New Roman" w:hAnsi="Times New Roman" w:cs="Times New Roman"/>
              </w:rPr>
              <w:t>F</w:t>
            </w:r>
            <w:bookmarkEnd w:id="606"/>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07" w:name="_Toc122846765"/>
            <w:r w:rsidRPr="00041F35">
              <w:rPr>
                <w:rFonts w:ascii="Times New Roman" w:hAnsi="Times New Roman" w:cs="Times New Roman"/>
              </w:rPr>
              <w:t>%</w:t>
            </w:r>
            <w:bookmarkEnd w:id="607"/>
          </w:p>
        </w:tc>
        <w:tc>
          <w:tcPr>
            <w:tcW w:w="45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08" w:name="_Toc122846766"/>
            <w:r w:rsidRPr="00041F35">
              <w:rPr>
                <w:rFonts w:ascii="Times New Roman" w:hAnsi="Times New Roman" w:cs="Times New Roman"/>
              </w:rPr>
              <w:t>F</w:t>
            </w:r>
            <w:bookmarkEnd w:id="608"/>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09" w:name="_Toc122846767"/>
            <w:r w:rsidRPr="00041F35">
              <w:rPr>
                <w:rFonts w:ascii="Times New Roman" w:hAnsi="Times New Roman" w:cs="Times New Roman"/>
              </w:rPr>
              <w:t>%</w:t>
            </w:r>
            <w:bookmarkEnd w:id="609"/>
          </w:p>
        </w:tc>
        <w:tc>
          <w:tcPr>
            <w:tcW w:w="45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0" w:name="_Toc122846768"/>
            <w:r w:rsidRPr="00041F35">
              <w:rPr>
                <w:rFonts w:ascii="Times New Roman" w:hAnsi="Times New Roman" w:cs="Times New Roman"/>
              </w:rPr>
              <w:t>F</w:t>
            </w:r>
            <w:bookmarkEnd w:id="610"/>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1" w:name="_Toc122846769"/>
            <w:r w:rsidRPr="00041F35">
              <w:rPr>
                <w:rFonts w:ascii="Times New Roman" w:hAnsi="Times New Roman" w:cs="Times New Roman"/>
              </w:rPr>
              <w:t>%</w:t>
            </w:r>
            <w:bookmarkEnd w:id="611"/>
          </w:p>
        </w:tc>
        <w:tc>
          <w:tcPr>
            <w:tcW w:w="45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2" w:name="_Toc122846770"/>
            <w:r w:rsidRPr="00041F35">
              <w:rPr>
                <w:rFonts w:ascii="Times New Roman" w:hAnsi="Times New Roman" w:cs="Times New Roman"/>
              </w:rPr>
              <w:t>F</w:t>
            </w:r>
            <w:bookmarkEnd w:id="612"/>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3" w:name="_Toc122846771"/>
            <w:r w:rsidRPr="00041F35">
              <w:rPr>
                <w:rFonts w:ascii="Times New Roman" w:hAnsi="Times New Roman" w:cs="Times New Roman"/>
              </w:rPr>
              <w:t>%</w:t>
            </w:r>
            <w:bookmarkEnd w:id="613"/>
          </w:p>
        </w:tc>
        <w:tc>
          <w:tcPr>
            <w:tcW w:w="45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4" w:name="_Toc122846772"/>
            <w:r w:rsidRPr="00041F35">
              <w:rPr>
                <w:rFonts w:ascii="Times New Roman" w:hAnsi="Times New Roman" w:cs="Times New Roman"/>
              </w:rPr>
              <w:t>F</w:t>
            </w:r>
            <w:bookmarkEnd w:id="614"/>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5" w:name="_Toc122846773"/>
            <w:r w:rsidRPr="00041F35">
              <w:rPr>
                <w:rFonts w:ascii="Times New Roman" w:hAnsi="Times New Roman" w:cs="Times New Roman"/>
              </w:rPr>
              <w:t>%</w:t>
            </w:r>
            <w:bookmarkEnd w:id="615"/>
          </w:p>
        </w:tc>
        <w:tc>
          <w:tcPr>
            <w:tcW w:w="63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p>
        </w:tc>
        <w:tc>
          <w:tcPr>
            <w:tcW w:w="900" w:type="dxa"/>
            <w:tcBorders>
              <w:bottom w:val="single" w:sz="4" w:space="0" w:color="auto"/>
            </w:tcBorders>
          </w:tcPr>
          <w:p w:rsidR="00D8579A" w:rsidRPr="00041F35" w:rsidRDefault="00D8579A" w:rsidP="00E84F52">
            <w:pPr>
              <w:spacing w:line="276" w:lineRule="auto"/>
              <w:jc w:val="both"/>
              <w:rPr>
                <w:rFonts w:ascii="Times New Roman" w:hAnsi="Times New Roman" w:cs="Times New Roman"/>
              </w:rPr>
            </w:pPr>
          </w:p>
        </w:tc>
      </w:tr>
      <w:tr w:rsidR="00E84F52" w:rsidRPr="00BB1D20" w:rsidTr="00E84F52">
        <w:trPr>
          <w:trHeight w:val="440"/>
        </w:trPr>
        <w:tc>
          <w:tcPr>
            <w:tcW w:w="630" w:type="dxa"/>
            <w:vMerge/>
          </w:tcPr>
          <w:p w:rsidR="00D8579A" w:rsidRPr="00BB1D20" w:rsidRDefault="00D8579A" w:rsidP="006829D1">
            <w:pPr>
              <w:spacing w:line="360" w:lineRule="auto"/>
              <w:jc w:val="both"/>
              <w:rPr>
                <w:rFonts w:ascii="Times New Roman" w:hAnsi="Times New Roman" w:cs="Times New Roman"/>
              </w:rPr>
            </w:pPr>
          </w:p>
        </w:tc>
        <w:tc>
          <w:tcPr>
            <w:tcW w:w="3330" w:type="dxa"/>
            <w:vMerge/>
          </w:tcPr>
          <w:p w:rsidR="00D8579A" w:rsidRPr="00BB1D20" w:rsidRDefault="00D8579A" w:rsidP="00E84F52">
            <w:pPr>
              <w:spacing w:line="276" w:lineRule="auto"/>
              <w:jc w:val="both"/>
              <w:rPr>
                <w:rFonts w:ascii="Times New Roman" w:hAnsi="Times New Roman" w:cs="Times New Roman"/>
              </w:rPr>
            </w:pPr>
          </w:p>
        </w:tc>
        <w:tc>
          <w:tcPr>
            <w:tcW w:w="450" w:type="dxa"/>
            <w:tcBorders>
              <w:top w:val="single" w:sz="4" w:space="0" w:color="auto"/>
            </w:tcBorders>
          </w:tcPr>
          <w:p w:rsidR="00D8579A" w:rsidRPr="00BB1D20" w:rsidRDefault="00D8579A" w:rsidP="00E84F52">
            <w:pPr>
              <w:spacing w:line="276" w:lineRule="auto"/>
              <w:jc w:val="both"/>
              <w:rPr>
                <w:rFonts w:ascii="Times New Roman" w:hAnsi="Times New Roman" w:cs="Times New Roman"/>
                <w:b/>
              </w:rPr>
            </w:pPr>
            <w:bookmarkStart w:id="616" w:name="_Toc122846774"/>
            <w:r w:rsidRPr="00BB1D20">
              <w:rPr>
                <w:rFonts w:ascii="Times New Roman" w:hAnsi="Times New Roman" w:cs="Times New Roman"/>
                <w:b/>
              </w:rPr>
              <w:t>T</w:t>
            </w:r>
            <w:bookmarkEnd w:id="616"/>
          </w:p>
        </w:tc>
        <w:tc>
          <w:tcPr>
            <w:tcW w:w="36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7" w:name="_Toc122846775"/>
            <w:r w:rsidRPr="00041F35">
              <w:rPr>
                <w:rFonts w:ascii="Times New Roman" w:hAnsi="Times New Roman" w:cs="Times New Roman"/>
              </w:rPr>
              <w:t>3</w:t>
            </w:r>
            <w:bookmarkEnd w:id="617"/>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8" w:name="_Toc122846776"/>
            <w:r w:rsidRPr="00041F35">
              <w:rPr>
                <w:rFonts w:ascii="Times New Roman" w:hAnsi="Times New Roman" w:cs="Times New Roman"/>
              </w:rPr>
              <w:t>3.9</w:t>
            </w:r>
            <w:bookmarkEnd w:id="618"/>
          </w:p>
        </w:tc>
        <w:tc>
          <w:tcPr>
            <w:tcW w:w="45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19" w:name="_Toc122846777"/>
            <w:r w:rsidRPr="00041F35">
              <w:rPr>
                <w:rFonts w:ascii="Times New Roman" w:hAnsi="Times New Roman" w:cs="Times New Roman"/>
              </w:rPr>
              <w:t>9</w:t>
            </w:r>
            <w:bookmarkEnd w:id="619"/>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0" w:name="_Toc122846778"/>
            <w:r w:rsidRPr="00041F35">
              <w:rPr>
                <w:rFonts w:ascii="Times New Roman" w:hAnsi="Times New Roman" w:cs="Times New Roman"/>
              </w:rPr>
              <w:t>11.9</w:t>
            </w:r>
            <w:bookmarkEnd w:id="620"/>
          </w:p>
        </w:tc>
        <w:tc>
          <w:tcPr>
            <w:tcW w:w="45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1" w:name="_Toc122846779"/>
            <w:r w:rsidRPr="00041F35">
              <w:rPr>
                <w:rFonts w:ascii="Times New Roman" w:hAnsi="Times New Roman" w:cs="Times New Roman"/>
              </w:rPr>
              <w:t>44</w:t>
            </w:r>
            <w:bookmarkEnd w:id="621"/>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2" w:name="_Toc122846780"/>
            <w:r w:rsidRPr="00041F35">
              <w:rPr>
                <w:rFonts w:ascii="Times New Roman" w:hAnsi="Times New Roman" w:cs="Times New Roman"/>
              </w:rPr>
              <w:t>57.9</w:t>
            </w:r>
            <w:bookmarkEnd w:id="622"/>
          </w:p>
        </w:tc>
        <w:tc>
          <w:tcPr>
            <w:tcW w:w="45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3" w:name="_Toc122846781"/>
            <w:r w:rsidRPr="00041F35">
              <w:rPr>
                <w:rFonts w:ascii="Times New Roman" w:hAnsi="Times New Roman" w:cs="Times New Roman"/>
              </w:rPr>
              <w:t>20</w:t>
            </w:r>
            <w:bookmarkEnd w:id="623"/>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4" w:name="_Toc122846782"/>
            <w:r w:rsidRPr="00041F35">
              <w:rPr>
                <w:rFonts w:ascii="Times New Roman" w:hAnsi="Times New Roman" w:cs="Times New Roman"/>
              </w:rPr>
              <w:t>26.3</w:t>
            </w:r>
            <w:bookmarkEnd w:id="624"/>
          </w:p>
        </w:tc>
        <w:tc>
          <w:tcPr>
            <w:tcW w:w="45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5" w:name="_Toc122846783"/>
            <w:r w:rsidRPr="00041F35">
              <w:rPr>
                <w:rFonts w:ascii="Times New Roman" w:hAnsi="Times New Roman" w:cs="Times New Roman"/>
              </w:rPr>
              <w:t>-</w:t>
            </w:r>
            <w:bookmarkEnd w:id="625"/>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6" w:name="_Toc122846784"/>
            <w:r w:rsidRPr="00041F35">
              <w:rPr>
                <w:rFonts w:ascii="Times New Roman" w:hAnsi="Times New Roman" w:cs="Times New Roman"/>
              </w:rPr>
              <w:t>0</w:t>
            </w:r>
            <w:bookmarkEnd w:id="626"/>
          </w:p>
        </w:tc>
        <w:tc>
          <w:tcPr>
            <w:tcW w:w="63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7" w:name="_Toc122846785"/>
            <w:r w:rsidRPr="00041F35">
              <w:rPr>
                <w:rFonts w:ascii="Times New Roman" w:hAnsi="Times New Roman" w:cs="Times New Roman"/>
              </w:rPr>
              <w:t>4.07</w:t>
            </w:r>
            <w:bookmarkEnd w:id="627"/>
          </w:p>
        </w:tc>
        <w:tc>
          <w:tcPr>
            <w:tcW w:w="900" w:type="dxa"/>
            <w:tcBorders>
              <w:top w:val="single" w:sz="4" w:space="0" w:color="auto"/>
            </w:tcBorders>
          </w:tcPr>
          <w:p w:rsidR="00D8579A" w:rsidRPr="00041F35" w:rsidRDefault="00D8579A" w:rsidP="00E84F52">
            <w:pPr>
              <w:spacing w:line="276" w:lineRule="auto"/>
              <w:jc w:val="both"/>
              <w:rPr>
                <w:rFonts w:ascii="Times New Roman" w:hAnsi="Times New Roman" w:cs="Times New Roman"/>
              </w:rPr>
            </w:pPr>
            <w:bookmarkStart w:id="628" w:name="_Toc122846786"/>
            <w:r w:rsidRPr="00041F35">
              <w:rPr>
                <w:rFonts w:ascii="Times New Roman" w:hAnsi="Times New Roman" w:cs="Times New Roman"/>
              </w:rPr>
              <w:t>0.736</w:t>
            </w:r>
            <w:bookmarkEnd w:id="628"/>
          </w:p>
        </w:tc>
      </w:tr>
    </w:tbl>
    <w:p w:rsidR="00D8579A" w:rsidRPr="00041F35" w:rsidRDefault="00D8579A" w:rsidP="006829D1">
      <w:pPr>
        <w:spacing w:line="360" w:lineRule="auto"/>
        <w:jc w:val="both"/>
        <w:rPr>
          <w:rFonts w:ascii="Times New Roman" w:hAnsi="Times New Roman" w:cs="Times New Roman"/>
          <w:i/>
          <w:iCs/>
          <w:sz w:val="24"/>
          <w:szCs w:val="24"/>
        </w:rPr>
      </w:pPr>
      <w:r w:rsidRPr="00041F35">
        <w:rPr>
          <w:rFonts w:ascii="Times New Roman" w:hAnsi="Times New Roman" w:cs="Times New Roman"/>
          <w:i/>
          <w:iCs/>
          <w:sz w:val="24"/>
          <w:szCs w:val="24"/>
        </w:rPr>
        <w:lastRenderedPageBreak/>
        <w:t>N=113; SD=Standard deviation Mean scale: 1-1.80= strongly disagree 1.81-2.60 = disagree, 2.61-3.40 =undecided, 3.41-4.20 = agree, 4.21-5.00= strongly agree</w:t>
      </w:r>
    </w:p>
    <w:p w:rsidR="00D8579A" w:rsidRPr="00BB1D20" w:rsidRDefault="00D8579A" w:rsidP="006829D1">
      <w:pPr>
        <w:spacing w:before="120" w:after="240" w:line="360" w:lineRule="auto"/>
        <w:jc w:val="both"/>
        <w:rPr>
          <w:rFonts w:ascii="Times New Roman" w:hAnsi="Times New Roman" w:cs="Times New Roman"/>
          <w:color w:val="000000" w:themeColor="text1"/>
          <w:sz w:val="32"/>
          <w:szCs w:val="24"/>
        </w:rPr>
      </w:pPr>
      <w:r w:rsidRPr="00BB1D20">
        <w:rPr>
          <w:rFonts w:ascii="Times New Roman" w:hAnsi="Times New Roman" w:cs="Times New Roman"/>
          <w:color w:val="000000" w:themeColor="text1"/>
          <w:sz w:val="24"/>
          <w:szCs w:val="24"/>
        </w:rPr>
        <w:t>As it ca</w:t>
      </w:r>
      <w:r w:rsidR="00A36471" w:rsidRPr="00BB1D20">
        <w:rPr>
          <w:rFonts w:ascii="Times New Roman" w:hAnsi="Times New Roman" w:cs="Times New Roman"/>
          <w:color w:val="000000" w:themeColor="text1"/>
          <w:sz w:val="24"/>
          <w:szCs w:val="24"/>
        </w:rPr>
        <w:t>n be seen from item 1 of Table 5</w:t>
      </w:r>
      <w:r w:rsidRPr="00BB1D20">
        <w:rPr>
          <w:rFonts w:ascii="Times New Roman" w:hAnsi="Times New Roman" w:cs="Times New Roman"/>
          <w:color w:val="000000" w:themeColor="text1"/>
          <w:sz w:val="24"/>
          <w:szCs w:val="24"/>
        </w:rPr>
        <w:t>, the respondents asked to show the frequency of which the above teachers related limiting factors affect the class room management in secondary schools.1 (1.3%) of teachers reported that they were strongly disagree that making a good communication with colleagues, teachers, students, and the community, whereas 4 (5.3%) of teachers reported that they disagree in this issues. On the other hand, 11 (4.5%) of teachers indicated that they are neutral on the above issue but 35 (46.1%) of teachers agreed and 25 (32.9%) of respondents strongly agreed on the issue. The calculated mean of teachers (M=4.04, SD=0.901</w:t>
      </w:r>
      <w:proofErr w:type="gramStart"/>
      <w:r w:rsidRPr="00BB1D20">
        <w:rPr>
          <w:rFonts w:ascii="Times New Roman" w:hAnsi="Times New Roman" w:cs="Times New Roman"/>
          <w:color w:val="000000" w:themeColor="text1"/>
          <w:sz w:val="24"/>
          <w:szCs w:val="24"/>
        </w:rPr>
        <w:t>)this</w:t>
      </w:r>
      <w:proofErr w:type="gramEnd"/>
      <w:r w:rsidRPr="00BB1D20">
        <w:rPr>
          <w:rFonts w:ascii="Times New Roman" w:hAnsi="Times New Roman" w:cs="Times New Roman"/>
          <w:color w:val="000000" w:themeColor="text1"/>
          <w:sz w:val="24"/>
          <w:szCs w:val="24"/>
        </w:rPr>
        <w:t xml:space="preserve"> indicated that quite highly agreed on the issue. Also this shows the highest agreement between respondents on the issue. Therefore based on the majority of respondents; it could be conclude that making a good communication with colleagues, teachers, students, and the community is highly accepted </w:t>
      </w:r>
      <w:r w:rsidRPr="00BB1D20">
        <w:rPr>
          <w:rFonts w:ascii="Times New Roman" w:hAnsi="Times New Roman" w:cs="Times New Roman"/>
          <w:color w:val="000000" w:themeColor="text1"/>
          <w:sz w:val="24"/>
          <w:szCs w:val="20"/>
        </w:rPr>
        <w:t>Making a good communication with colleagues, teachers, students, and the community</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same Table item 2, sharing school vision, mission and goal with the stake holders on class room management 9 (11/8%) of teachers replied that they were </w:t>
      </w:r>
      <w:proofErr w:type="spellStart"/>
      <w:r w:rsidRPr="00BB1D20">
        <w:rPr>
          <w:rFonts w:ascii="Times New Roman" w:hAnsi="Times New Roman" w:cs="Times New Roman"/>
          <w:color w:val="000000" w:themeColor="text1"/>
          <w:sz w:val="24"/>
          <w:szCs w:val="24"/>
        </w:rPr>
        <w:t>stronglydisagree</w:t>
      </w:r>
      <w:proofErr w:type="spellEnd"/>
      <w:r w:rsidRPr="00BB1D20">
        <w:rPr>
          <w:rFonts w:ascii="Times New Roman" w:hAnsi="Times New Roman" w:cs="Times New Roman"/>
          <w:color w:val="000000" w:themeColor="text1"/>
          <w:sz w:val="24"/>
          <w:szCs w:val="24"/>
        </w:rPr>
        <w:t>, while 11(14.5%) of teachers reported that they disagree in this issues. On the other hand, 5 (6.6%) of teachers indicated that they are neutral on the above issue but24 (31.6%) of teachers were agreed on the issue also27 (35.5%) of teachers strongly agreed on the issue. The calculated mean of teachers (M=3.64, SD=1.402) this implies the moderate agreement of the majority respondents on the issue. This shows that the respondents moderately agreed. Thus, it could be conclude that sharing school vision, mission and goal with the stake holders is valuable solution to enhance the practice of the creation of positive school culture in the study area.</w:t>
      </w:r>
    </w:p>
    <w:p w:rsidR="00D8579A" w:rsidRPr="00BB1D20" w:rsidRDefault="00A36471"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As shown in Table 5</w:t>
      </w:r>
      <w:r w:rsidR="00D8579A" w:rsidRPr="00BB1D20">
        <w:rPr>
          <w:rFonts w:ascii="Times New Roman" w:hAnsi="Times New Roman" w:cs="Times New Roman"/>
          <w:color w:val="000000" w:themeColor="text1"/>
          <w:sz w:val="24"/>
          <w:szCs w:val="24"/>
        </w:rPr>
        <w:t xml:space="preserve"> item 3, concerning to establishing professional and human relations in the school community, 2 (2.6%) of teachers replied that they strongly disagree.  Whereas 18 (22.3%) of teachers reported that they disagree on this issue. On the other hand, 33 (43.4%) of teachers indicated that they are neutral on the above issue but 23 (30.3%) of teachers agreed on the issue. The calculated mean of teachers (M=3.99, SD=0.887). This shows teachers were highly agreed </w:t>
      </w:r>
      <w:r w:rsidR="00D8579A" w:rsidRPr="00BB1D20">
        <w:rPr>
          <w:rFonts w:ascii="Times New Roman" w:hAnsi="Times New Roman" w:cs="Times New Roman"/>
          <w:color w:val="000000" w:themeColor="text1"/>
          <w:sz w:val="24"/>
          <w:szCs w:val="24"/>
        </w:rPr>
        <w:lastRenderedPageBreak/>
        <w:t xml:space="preserve">on the issue. From this, it is possible to conclude that establishing professional and human relations is the major strategy to class room management in the study area. </w:t>
      </w:r>
    </w:p>
    <w:p w:rsidR="00D8579A" w:rsidRPr="00BB1D20" w:rsidRDefault="00A36471"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Item 4 of Table 5</w:t>
      </w:r>
      <w:r w:rsidR="00D8579A" w:rsidRPr="00BB1D20">
        <w:rPr>
          <w:rFonts w:ascii="Times New Roman" w:hAnsi="Times New Roman" w:cs="Times New Roman"/>
          <w:color w:val="000000" w:themeColor="text1"/>
          <w:sz w:val="24"/>
          <w:szCs w:val="24"/>
        </w:rPr>
        <w:t>, regarding to creating a climate of trust and collaboration between school and home through effective planning 2 (2.6%) of teachers reported that they strongly disagree, whereas 8 (10.5%) of teachers replied that they disagree in this issues. On the other hand, 12 (15.8%) of teachers indicated that they are neutral on the above issue 29 (38.2%) of teachers agreed on the issue and 25 (32.9%) were strongly agreed. The calculated mean of the teachers (M=3.88, SD=1.070) .This implies that the level of agreement on the issue was high.  Therefore from the data obtained, one can conclude that creating a climate of trust and collaboration between school and home through effective planning was the most accepted solution for the factors that affect the class room management in the study area.</w:t>
      </w:r>
    </w:p>
    <w:p w:rsidR="00D8579A" w:rsidRPr="00BB1D20" w:rsidRDefault="00A36471"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As shown in Table 5</w:t>
      </w:r>
      <w:r w:rsidR="00D8579A" w:rsidRPr="00BB1D20">
        <w:rPr>
          <w:rFonts w:ascii="Times New Roman" w:hAnsi="Times New Roman" w:cs="Times New Roman"/>
          <w:color w:val="000000" w:themeColor="text1"/>
          <w:sz w:val="24"/>
          <w:szCs w:val="24"/>
        </w:rPr>
        <w:t xml:space="preserve"> item 5, 2 (2.6%) of teachers replied that they strongly disagree on </w:t>
      </w:r>
      <w:r w:rsidR="00D8579A" w:rsidRPr="00BB1D20">
        <w:rPr>
          <w:rFonts w:ascii="Times New Roman" w:hAnsi="Times New Roman" w:cs="Times New Roman"/>
          <w:color w:val="000000" w:themeColor="text1"/>
          <w:w w:val="104"/>
          <w:sz w:val="24"/>
          <w:szCs w:val="24"/>
        </w:rPr>
        <w:t>creating collaborative work environment</w:t>
      </w:r>
      <w:r w:rsidR="00D8579A" w:rsidRPr="00BB1D20">
        <w:rPr>
          <w:rFonts w:ascii="Times New Roman" w:hAnsi="Times New Roman" w:cs="Times New Roman"/>
          <w:color w:val="000000" w:themeColor="text1"/>
          <w:sz w:val="24"/>
          <w:szCs w:val="24"/>
        </w:rPr>
        <w:t xml:space="preserve">, whereas 8 (1o.5%) of teachers reported that they disagree on this issue. On the other hand, 10 (13.2%) of teachers indicated that they are neutral on the above issue but 28 (36.8%) of respondents agreed also 28 (36.8%) were strongly agreed on the issue. The calculated mean of teachers (M= 3.95, SD=1.082).This indicates there is highest agreement on the issue. Thus, based on the majority of the respondents it can be concluded that </w:t>
      </w:r>
      <w:r w:rsidR="00D8579A" w:rsidRPr="00BB1D20">
        <w:rPr>
          <w:rFonts w:ascii="Times New Roman" w:hAnsi="Times New Roman" w:cs="Times New Roman"/>
          <w:color w:val="000000" w:themeColor="text1"/>
          <w:w w:val="104"/>
          <w:sz w:val="24"/>
          <w:szCs w:val="24"/>
        </w:rPr>
        <w:t xml:space="preserve">creating collaborative work environment is a vital for </w:t>
      </w:r>
      <w:r w:rsidR="00D8579A" w:rsidRPr="00BB1D20">
        <w:rPr>
          <w:rFonts w:ascii="Times New Roman" w:hAnsi="Times New Roman" w:cs="Times New Roman"/>
          <w:color w:val="000000" w:themeColor="text1"/>
          <w:sz w:val="24"/>
          <w:szCs w:val="24"/>
        </w:rPr>
        <w:t xml:space="preserve">the class room management </w:t>
      </w:r>
      <w:r w:rsidR="00D8579A" w:rsidRPr="00BB1D20">
        <w:rPr>
          <w:rFonts w:ascii="Times New Roman" w:hAnsi="Times New Roman" w:cs="Times New Roman"/>
          <w:color w:val="000000" w:themeColor="text1"/>
          <w:w w:val="104"/>
          <w:sz w:val="24"/>
          <w:szCs w:val="24"/>
        </w:rPr>
        <w:t xml:space="preserve">in secondary schools of sample selected area. </w:t>
      </w:r>
    </w:p>
    <w:p w:rsidR="00D8579A" w:rsidRPr="00BB1D20" w:rsidRDefault="00A36471"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In the same Table item 6</w:t>
      </w:r>
      <w:r w:rsidR="00D8579A" w:rsidRPr="00BB1D20">
        <w:rPr>
          <w:rFonts w:ascii="Times New Roman" w:hAnsi="Times New Roman" w:cs="Times New Roman"/>
          <w:color w:val="000000" w:themeColor="text1"/>
          <w:sz w:val="24"/>
          <w:szCs w:val="24"/>
        </w:rPr>
        <w:t xml:space="preserve">, 3 (3.9%) of teachers reported that they strongly disagree on creating participatory decision making. While 8 (10.5%) of teachers replied that they disagree on this issue. On the other hand, 29 (38.2%) of teachers indicated that they are neutral on the above issue but 36 (47.4%) were agreed on the issue. The calculated mean of teachers (M= 4.29, SD=0.813).This shows that highly agreed on the issue. From this, it is possible to conclude that creating participatory decision making is the most accepted strategy to the class room management in the study area. </w:t>
      </w:r>
    </w:p>
    <w:p w:rsidR="00D8579A" w:rsidRPr="00BB1D20" w:rsidRDefault="00A36471"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Item 7 of Table 5</w:t>
      </w:r>
      <w:r w:rsidR="00D8579A" w:rsidRPr="00BB1D20">
        <w:rPr>
          <w:rFonts w:ascii="Times New Roman" w:hAnsi="Times New Roman" w:cs="Times New Roman"/>
          <w:color w:val="000000" w:themeColor="text1"/>
          <w:sz w:val="24"/>
          <w:szCs w:val="24"/>
        </w:rPr>
        <w:t xml:space="preserve">, regarding to empowering school governing bodies 1 (1.3%) of teachers reported that they strongly disagree, whereas 10 (13.2%) of teachers replied that they disagree in this issues. On the other hand, 39 (51.3%) of teachers indicated that they are neutral on the above issue while26 34.2%) were agreed. The calculated mean of teachers (M=4.18, SD=0.706). Respondents were highly agreed on the issue. Therefore, one can conclude that empowering school governing bodies is the major preferable solution to creating positive the class room management in the study area. </w:t>
      </w:r>
    </w:p>
    <w:p w:rsidR="00D8579A" w:rsidRPr="00BB1D20" w:rsidRDefault="00A36471" w:rsidP="006829D1">
      <w:pPr>
        <w:spacing w:before="120" w:after="240" w:line="360" w:lineRule="auto"/>
        <w:jc w:val="both"/>
        <w:rPr>
          <w:rFonts w:ascii="Times New Roman" w:eastAsia="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As shown in Table 5</w:t>
      </w:r>
      <w:r w:rsidR="00D8579A" w:rsidRPr="00BB1D20">
        <w:rPr>
          <w:rFonts w:ascii="Times New Roman" w:hAnsi="Times New Roman" w:cs="Times New Roman"/>
          <w:color w:val="000000" w:themeColor="text1"/>
          <w:sz w:val="24"/>
          <w:szCs w:val="24"/>
        </w:rPr>
        <w:t xml:space="preserve"> item 8, 3 (3.9%) of teachers replied that they strongly disagree on respecting views and opinions of others, whereas 9 (11.9%) of teachers reported that they disagree on this issue. On the other hand, 44 (57.9%) of teachers indicated that they are neutral on the above issue while 20 (26.3%) were agreed on the issue. The calculated mean of teachers (M= 4.07, SD=0.736) .This indicates that highest agreement on the issue. This shows that most of the respondents highly agreed. From this, it is possible to conclude that respecting views and opinions of others is another strategy to create effective the class room management in the study area</w:t>
      </w:r>
      <w:r w:rsidR="00D8579A" w:rsidRPr="00BB1D20">
        <w:rPr>
          <w:rFonts w:ascii="Times New Roman" w:eastAsia="Times New Roman" w:hAnsi="Times New Roman" w:cs="Times New Roman"/>
          <w:color w:val="000000" w:themeColor="text1"/>
          <w:sz w:val="24"/>
          <w:szCs w:val="24"/>
        </w:rPr>
        <w:t>.</w:t>
      </w:r>
    </w:p>
    <w:p w:rsidR="00D8579A" w:rsidRPr="00BB1D20" w:rsidRDefault="00D8579A" w:rsidP="006829D1">
      <w:pPr>
        <w:spacing w:before="120" w:after="240" w:line="360" w:lineRule="auto"/>
        <w:jc w:val="both"/>
        <w:rPr>
          <w:rFonts w:ascii="Times New Roman" w:hAnsi="Times New Roman" w:cs="Times New Roman"/>
          <w:i/>
          <w:color w:val="000000" w:themeColor="text1"/>
          <w:sz w:val="24"/>
          <w:szCs w:val="24"/>
        </w:rPr>
      </w:pPr>
      <w:r w:rsidRPr="00BB1D20">
        <w:rPr>
          <w:rFonts w:ascii="Times New Roman" w:eastAsia="Times New Roman" w:hAnsi="Times New Roman" w:cs="Times New Roman"/>
          <w:i/>
          <w:color w:val="000000" w:themeColor="text1"/>
          <w:sz w:val="24"/>
          <w:szCs w:val="24"/>
        </w:rPr>
        <w:t>In addition to the response in the qu</w:t>
      </w:r>
      <w:r w:rsidRPr="00BB1D20">
        <w:rPr>
          <w:rFonts w:ascii="Times New Roman" w:hAnsi="Times New Roman" w:cs="Times New Roman"/>
          <w:i/>
          <w:color w:val="000000" w:themeColor="text1"/>
          <w:sz w:val="24"/>
          <w:szCs w:val="24"/>
        </w:rPr>
        <w:t>estionnaire about the strategies</w:t>
      </w:r>
      <w:r w:rsidRPr="00BB1D20">
        <w:rPr>
          <w:rFonts w:ascii="Times New Roman" w:eastAsia="Times New Roman" w:hAnsi="Times New Roman" w:cs="Times New Roman"/>
          <w:i/>
          <w:color w:val="000000" w:themeColor="text1"/>
          <w:sz w:val="24"/>
          <w:szCs w:val="24"/>
        </w:rPr>
        <w:t>, interview responses</w:t>
      </w:r>
      <w:r w:rsidRPr="00BB1D20">
        <w:rPr>
          <w:rFonts w:ascii="Times New Roman" w:hAnsi="Times New Roman" w:cs="Times New Roman"/>
          <w:i/>
          <w:color w:val="000000" w:themeColor="text1"/>
          <w:sz w:val="24"/>
          <w:szCs w:val="24"/>
        </w:rPr>
        <w:t xml:space="preserve"> from the school principals and school department heads replied that providing training for school leaders and teachers, creating awareness for the school community and parents, creating  good communication with teachers, students, parents and community, respecting views and opinions of the school community and others, providing the required human and material resource for the school and also creating participatory decision making, providing discussion panel to share their experience  helps school leaders to solve challenges of the class room management in the study area.</w:t>
      </w:r>
    </w:p>
    <w:p w:rsidR="00E84F52" w:rsidRDefault="00D8579A" w:rsidP="00E84F52">
      <w:pPr>
        <w:spacing w:line="360" w:lineRule="auto"/>
        <w:jc w:val="both"/>
        <w:rPr>
          <w:rFonts w:ascii="Times New Roman" w:hAnsi="Times New Roman" w:cs="Times New Roman"/>
          <w:i/>
          <w:sz w:val="24"/>
          <w:szCs w:val="24"/>
        </w:rPr>
      </w:pPr>
      <w:r w:rsidRPr="0058577E">
        <w:rPr>
          <w:rFonts w:ascii="Times New Roman" w:hAnsi="Times New Roman" w:cs="Times New Roman"/>
          <w:i/>
          <w:sz w:val="24"/>
          <w:szCs w:val="24"/>
        </w:rPr>
        <w:t xml:space="preserve">Thus, the result from this interview was in conformity with the responses gained from the questionnaire. The strategies respondents mentioned in the questionnaire were also common with principals and school department heads. Also, the data collected through document analysis in relation to this, as files and zone annual report the necessity of the class room management it </w:t>
      </w:r>
      <w:r w:rsidRPr="0058577E">
        <w:rPr>
          <w:rFonts w:ascii="Times New Roman" w:hAnsi="Times New Roman" w:cs="Times New Roman"/>
          <w:i/>
          <w:sz w:val="24"/>
          <w:szCs w:val="24"/>
        </w:rPr>
        <w:lastRenderedPageBreak/>
        <w:t>enabling school leaders and teachers to lead easily the teaching learning process and helps to impr</w:t>
      </w:r>
      <w:r w:rsidR="00E84F52">
        <w:rPr>
          <w:rFonts w:ascii="Times New Roman" w:hAnsi="Times New Roman" w:cs="Times New Roman"/>
          <w:i/>
          <w:sz w:val="24"/>
          <w:szCs w:val="24"/>
        </w:rPr>
        <w:t>ove their level of performance.</w:t>
      </w:r>
    </w:p>
    <w:p w:rsidR="00083296" w:rsidRPr="00E84F52" w:rsidRDefault="005C7F93" w:rsidP="00E84F52">
      <w:pPr>
        <w:spacing w:line="360" w:lineRule="auto"/>
        <w:jc w:val="both"/>
        <w:rPr>
          <w:rFonts w:ascii="Times New Roman" w:hAnsi="Times New Roman" w:cs="Times New Roman"/>
          <w:i/>
          <w:sz w:val="24"/>
          <w:szCs w:val="24"/>
        </w:rPr>
      </w:pPr>
      <w:r w:rsidRPr="00BB1D20">
        <w:rPr>
          <w:rFonts w:ascii="Times New Roman" w:hAnsi="Times New Roman" w:cs="Times New Roman"/>
          <w:b/>
          <w:color w:val="000000" w:themeColor="text1"/>
        </w:rPr>
        <w:t>Table 6.</w:t>
      </w:r>
      <w:r w:rsidR="00B243A3" w:rsidRPr="00BB1D20">
        <w:rPr>
          <w:rFonts w:ascii="Times New Roman" w:hAnsi="Times New Roman" w:cs="Times New Roman"/>
          <w:b/>
          <w:color w:val="000000" w:themeColor="text1"/>
          <w:sz w:val="24"/>
          <w:szCs w:val="24"/>
        </w:rPr>
        <w:t>Students’ response for Practice and Limiting factors that affect Class room Management</w:t>
      </w:r>
    </w:p>
    <w:tbl>
      <w:tblPr>
        <w:tblStyle w:val="TableGrid"/>
        <w:tblW w:w="11250" w:type="dxa"/>
        <w:tblInd w:w="-1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
        <w:gridCol w:w="1938"/>
        <w:gridCol w:w="1076"/>
        <w:gridCol w:w="436"/>
        <w:gridCol w:w="630"/>
        <w:gridCol w:w="540"/>
        <w:gridCol w:w="720"/>
        <w:gridCol w:w="630"/>
        <w:gridCol w:w="810"/>
        <w:gridCol w:w="540"/>
        <w:gridCol w:w="810"/>
        <w:gridCol w:w="540"/>
        <w:gridCol w:w="720"/>
        <w:gridCol w:w="630"/>
        <w:gridCol w:w="720"/>
      </w:tblGrid>
      <w:tr w:rsidR="00B243A3" w:rsidRPr="00BB1D20" w:rsidTr="00EC12F5">
        <w:trPr>
          <w:trHeight w:val="557"/>
        </w:trPr>
        <w:tc>
          <w:tcPr>
            <w:tcW w:w="510" w:type="dxa"/>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No</w:t>
            </w:r>
          </w:p>
        </w:tc>
        <w:tc>
          <w:tcPr>
            <w:tcW w:w="1938" w:type="dxa"/>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Items</w:t>
            </w:r>
          </w:p>
        </w:tc>
        <w:tc>
          <w:tcPr>
            <w:tcW w:w="7452" w:type="dxa"/>
            <w:gridSpan w:val="11"/>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Response</w:t>
            </w:r>
          </w:p>
        </w:tc>
        <w:tc>
          <w:tcPr>
            <w:tcW w:w="630" w:type="dxa"/>
            <w:vMerge w:val="restart"/>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M</w:t>
            </w:r>
          </w:p>
        </w:tc>
        <w:tc>
          <w:tcPr>
            <w:tcW w:w="720" w:type="dxa"/>
            <w:vMerge w:val="restart"/>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SD</w:t>
            </w: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77"/>
        </w:trPr>
        <w:tc>
          <w:tcPr>
            <w:tcW w:w="510" w:type="dxa"/>
            <w:vMerge w:val="restart"/>
          </w:tcPr>
          <w:p w:rsidR="00B243A3" w:rsidRPr="00BB1D20" w:rsidRDefault="00B243A3" w:rsidP="006829D1">
            <w:pPr>
              <w:spacing w:line="360" w:lineRule="auto"/>
              <w:jc w:val="both"/>
              <w:rPr>
                <w:rFonts w:ascii="Times New Roman" w:hAnsi="Times New Roman" w:cs="Times New Roman"/>
              </w:rPr>
            </w:pPr>
          </w:p>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1</w:t>
            </w:r>
          </w:p>
        </w:tc>
        <w:tc>
          <w:tcPr>
            <w:tcW w:w="1938" w:type="dxa"/>
            <w:vMerge w:val="restart"/>
          </w:tcPr>
          <w:p w:rsidR="00B243A3" w:rsidRPr="00BB1D20" w:rsidRDefault="002B2C1F" w:rsidP="006829D1">
            <w:pPr>
              <w:spacing w:line="360" w:lineRule="auto"/>
              <w:jc w:val="both"/>
              <w:rPr>
                <w:rFonts w:ascii="Times New Roman" w:hAnsi="Times New Roman" w:cs="Times New Roman"/>
              </w:rPr>
            </w:pPr>
            <w:r>
              <w:rPr>
                <w:rFonts w:ascii="Times New Roman" w:hAnsi="Times New Roman" w:cs="Times New Roman"/>
              </w:rPr>
              <w:t>Excessive number of students </w:t>
            </w:r>
            <w:r w:rsidR="00B243A3" w:rsidRPr="00BB1D20">
              <w:rPr>
                <w:rFonts w:ascii="Times New Roman" w:hAnsi="Times New Roman" w:cs="Times New Roman"/>
              </w:rPr>
              <w:t>in classroom.</w:t>
            </w:r>
          </w:p>
        </w:tc>
        <w:tc>
          <w:tcPr>
            <w:tcW w:w="1076" w:type="dxa"/>
            <w:tcBorders>
              <w:righ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R</w:t>
            </w:r>
          </w:p>
        </w:tc>
        <w:tc>
          <w:tcPr>
            <w:tcW w:w="1066" w:type="dxa"/>
            <w:gridSpan w:val="2"/>
            <w:tcBorders>
              <w:lef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1</w:t>
            </w:r>
          </w:p>
        </w:tc>
        <w:tc>
          <w:tcPr>
            <w:tcW w:w="1260" w:type="dxa"/>
            <w:gridSpan w:val="2"/>
            <w:tcBorders>
              <w:lef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2</w:t>
            </w:r>
          </w:p>
        </w:tc>
        <w:tc>
          <w:tcPr>
            <w:tcW w:w="1440" w:type="dxa"/>
            <w:gridSpan w:val="2"/>
            <w:tcBorders>
              <w:lef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3</w:t>
            </w:r>
          </w:p>
        </w:tc>
        <w:tc>
          <w:tcPr>
            <w:tcW w:w="1350" w:type="dxa"/>
            <w:gridSpan w:val="2"/>
            <w:tcBorders>
              <w:lef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4</w:t>
            </w:r>
          </w:p>
        </w:tc>
        <w:tc>
          <w:tcPr>
            <w:tcW w:w="1260" w:type="dxa"/>
            <w:gridSpan w:val="2"/>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29" w:name="_Toc122846792"/>
            <w:r w:rsidRPr="00BB1D20">
              <w:rPr>
                <w:rFonts w:ascii="Times New Roman" w:hAnsi="Times New Roman" w:cs="Times New Roman"/>
              </w:rPr>
              <w:t>5</w:t>
            </w:r>
            <w:bookmarkEnd w:id="629"/>
            <w:r w:rsidRPr="00BB1D20">
              <w:rPr>
                <w:rFonts w:ascii="Times New Roman" w:hAnsi="Times New Roman" w:cs="Times New Roman"/>
              </w:rPr>
              <w:tab/>
            </w:r>
          </w:p>
        </w:tc>
        <w:tc>
          <w:tcPr>
            <w:tcW w:w="630" w:type="dxa"/>
            <w:vMerge/>
          </w:tcPr>
          <w:p w:rsidR="00B243A3" w:rsidRPr="00BB1D20" w:rsidRDefault="00B243A3" w:rsidP="006829D1">
            <w:pPr>
              <w:spacing w:line="360" w:lineRule="auto"/>
              <w:jc w:val="both"/>
              <w:rPr>
                <w:rFonts w:ascii="Times New Roman" w:hAnsi="Times New Roman" w:cs="Times New Roman"/>
              </w:rPr>
            </w:pPr>
          </w:p>
        </w:tc>
        <w:tc>
          <w:tcPr>
            <w:tcW w:w="720" w:type="dxa"/>
            <w:vMerge/>
          </w:tcPr>
          <w:p w:rsidR="00B243A3" w:rsidRPr="00BB1D20" w:rsidRDefault="00B243A3"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278"/>
        </w:trPr>
        <w:tc>
          <w:tcPr>
            <w:tcW w:w="510" w:type="dxa"/>
            <w:vMerge/>
          </w:tcPr>
          <w:p w:rsidR="00B243A3" w:rsidRPr="00BB1D20" w:rsidRDefault="00B243A3" w:rsidP="006829D1">
            <w:pPr>
              <w:spacing w:line="360" w:lineRule="auto"/>
              <w:jc w:val="both"/>
              <w:rPr>
                <w:rFonts w:ascii="Times New Roman" w:hAnsi="Times New Roman" w:cs="Times New Roman"/>
              </w:rPr>
            </w:pPr>
          </w:p>
        </w:tc>
        <w:tc>
          <w:tcPr>
            <w:tcW w:w="1938" w:type="dxa"/>
            <w:vMerge/>
          </w:tcPr>
          <w:p w:rsidR="00B243A3" w:rsidRPr="00BB1D20" w:rsidRDefault="00B243A3" w:rsidP="006829D1">
            <w:pPr>
              <w:spacing w:line="360" w:lineRule="auto"/>
              <w:jc w:val="both"/>
              <w:rPr>
                <w:rFonts w:ascii="Times New Roman" w:hAnsi="Times New Roman" w:cs="Times New Roman"/>
              </w:rPr>
            </w:pPr>
          </w:p>
        </w:tc>
        <w:tc>
          <w:tcPr>
            <w:tcW w:w="1076" w:type="dxa"/>
            <w:tcBorders>
              <w:right w:val="single" w:sz="4" w:space="0" w:color="auto"/>
            </w:tcBorders>
          </w:tcPr>
          <w:p w:rsidR="00B243A3" w:rsidRPr="00BB1D20" w:rsidRDefault="00B243A3" w:rsidP="006829D1">
            <w:pPr>
              <w:spacing w:line="360" w:lineRule="auto"/>
              <w:jc w:val="both"/>
              <w:rPr>
                <w:rFonts w:ascii="Times New Roman" w:hAnsi="Times New Roman" w:cs="Times New Roman"/>
              </w:rPr>
            </w:pPr>
          </w:p>
        </w:tc>
        <w:tc>
          <w:tcPr>
            <w:tcW w:w="436"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0" w:name="_Toc122846793"/>
            <w:r w:rsidRPr="00BB1D20">
              <w:rPr>
                <w:rFonts w:ascii="Times New Roman" w:hAnsi="Times New Roman" w:cs="Times New Roman"/>
              </w:rPr>
              <w:t>F</w:t>
            </w:r>
            <w:bookmarkEnd w:id="630"/>
          </w:p>
        </w:tc>
        <w:tc>
          <w:tcPr>
            <w:tcW w:w="63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1" w:name="_Toc122846794"/>
            <w:r w:rsidRPr="00BB1D20">
              <w:rPr>
                <w:rFonts w:ascii="Times New Roman" w:hAnsi="Times New Roman" w:cs="Times New Roman"/>
              </w:rPr>
              <w:t>%</w:t>
            </w:r>
            <w:bookmarkEnd w:id="631"/>
          </w:p>
        </w:tc>
        <w:tc>
          <w:tcPr>
            <w:tcW w:w="54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2" w:name="_Toc122846795"/>
            <w:r w:rsidRPr="00BB1D20">
              <w:rPr>
                <w:rFonts w:ascii="Times New Roman" w:hAnsi="Times New Roman" w:cs="Times New Roman"/>
              </w:rPr>
              <w:t>F</w:t>
            </w:r>
            <w:bookmarkEnd w:id="632"/>
          </w:p>
        </w:tc>
        <w:tc>
          <w:tcPr>
            <w:tcW w:w="72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3" w:name="_Toc122846796"/>
            <w:r w:rsidRPr="00BB1D20">
              <w:rPr>
                <w:rFonts w:ascii="Times New Roman" w:hAnsi="Times New Roman" w:cs="Times New Roman"/>
              </w:rPr>
              <w:t>%</w:t>
            </w:r>
            <w:bookmarkEnd w:id="633"/>
          </w:p>
        </w:tc>
        <w:tc>
          <w:tcPr>
            <w:tcW w:w="63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4" w:name="_Toc122846797"/>
            <w:r w:rsidRPr="00BB1D20">
              <w:rPr>
                <w:rFonts w:ascii="Times New Roman" w:hAnsi="Times New Roman" w:cs="Times New Roman"/>
              </w:rPr>
              <w:t>F</w:t>
            </w:r>
            <w:bookmarkEnd w:id="634"/>
          </w:p>
        </w:tc>
        <w:tc>
          <w:tcPr>
            <w:tcW w:w="81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5" w:name="_Toc122846798"/>
            <w:r w:rsidRPr="00BB1D20">
              <w:rPr>
                <w:rFonts w:ascii="Times New Roman" w:hAnsi="Times New Roman" w:cs="Times New Roman"/>
              </w:rPr>
              <w:t>%</w:t>
            </w:r>
            <w:bookmarkEnd w:id="635"/>
          </w:p>
        </w:tc>
        <w:tc>
          <w:tcPr>
            <w:tcW w:w="54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6" w:name="_Toc122846799"/>
            <w:r w:rsidRPr="00BB1D20">
              <w:rPr>
                <w:rFonts w:ascii="Times New Roman" w:hAnsi="Times New Roman" w:cs="Times New Roman"/>
              </w:rPr>
              <w:t>F</w:t>
            </w:r>
            <w:bookmarkEnd w:id="636"/>
          </w:p>
        </w:tc>
        <w:tc>
          <w:tcPr>
            <w:tcW w:w="81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7" w:name="_Toc122846800"/>
            <w:r w:rsidRPr="00BB1D20">
              <w:rPr>
                <w:rFonts w:ascii="Times New Roman" w:hAnsi="Times New Roman" w:cs="Times New Roman"/>
              </w:rPr>
              <w:t>%</w:t>
            </w:r>
            <w:bookmarkEnd w:id="637"/>
          </w:p>
        </w:tc>
        <w:tc>
          <w:tcPr>
            <w:tcW w:w="54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8" w:name="_Toc122846801"/>
            <w:r w:rsidRPr="00BB1D20">
              <w:rPr>
                <w:rFonts w:ascii="Times New Roman" w:hAnsi="Times New Roman" w:cs="Times New Roman"/>
              </w:rPr>
              <w:t>F</w:t>
            </w:r>
            <w:bookmarkEnd w:id="638"/>
          </w:p>
        </w:tc>
        <w:tc>
          <w:tcPr>
            <w:tcW w:w="720" w:type="dxa"/>
            <w:tcBorders>
              <w:lef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39" w:name="_Toc122846802"/>
            <w:r w:rsidRPr="00BB1D20">
              <w:rPr>
                <w:rFonts w:ascii="Times New Roman" w:hAnsi="Times New Roman" w:cs="Times New Roman"/>
              </w:rPr>
              <w:t>%</w:t>
            </w:r>
            <w:bookmarkEnd w:id="639"/>
          </w:p>
        </w:tc>
        <w:tc>
          <w:tcPr>
            <w:tcW w:w="630" w:type="dxa"/>
          </w:tcPr>
          <w:p w:rsidR="00B243A3" w:rsidRPr="00BB1D20" w:rsidRDefault="00B243A3" w:rsidP="006829D1">
            <w:pPr>
              <w:spacing w:line="360" w:lineRule="auto"/>
              <w:jc w:val="both"/>
              <w:rPr>
                <w:rFonts w:ascii="Times New Roman" w:hAnsi="Times New Roman" w:cs="Times New Roman"/>
              </w:rPr>
            </w:pPr>
          </w:p>
        </w:tc>
        <w:tc>
          <w:tcPr>
            <w:tcW w:w="720" w:type="dxa"/>
          </w:tcPr>
          <w:p w:rsidR="00B243A3" w:rsidRPr="00BB1D20" w:rsidRDefault="00B243A3"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188"/>
        </w:trPr>
        <w:tc>
          <w:tcPr>
            <w:tcW w:w="510" w:type="dxa"/>
            <w:vMerge/>
          </w:tcPr>
          <w:p w:rsidR="00B243A3" w:rsidRPr="00BB1D20" w:rsidRDefault="00B243A3" w:rsidP="006829D1">
            <w:pPr>
              <w:spacing w:line="360" w:lineRule="auto"/>
              <w:jc w:val="both"/>
              <w:rPr>
                <w:rFonts w:ascii="Times New Roman" w:hAnsi="Times New Roman" w:cs="Times New Roman"/>
              </w:rPr>
            </w:pPr>
          </w:p>
        </w:tc>
        <w:tc>
          <w:tcPr>
            <w:tcW w:w="1938" w:type="dxa"/>
            <w:vMerge/>
          </w:tcPr>
          <w:p w:rsidR="00B243A3" w:rsidRPr="00BB1D20" w:rsidRDefault="00B243A3" w:rsidP="006829D1">
            <w:pPr>
              <w:spacing w:line="360" w:lineRule="auto"/>
              <w:jc w:val="both"/>
              <w:rPr>
                <w:rFonts w:ascii="Times New Roman" w:hAnsi="Times New Roman" w:cs="Times New Roman"/>
              </w:rPr>
            </w:pPr>
          </w:p>
        </w:tc>
        <w:tc>
          <w:tcPr>
            <w:tcW w:w="1076"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0" w:name="_Toc122846803"/>
            <w:r w:rsidRPr="00BB1D20">
              <w:rPr>
                <w:rFonts w:ascii="Times New Roman" w:hAnsi="Times New Roman" w:cs="Times New Roman"/>
              </w:rPr>
              <w:t>Students</w:t>
            </w:r>
            <w:bookmarkEnd w:id="640"/>
          </w:p>
        </w:tc>
        <w:tc>
          <w:tcPr>
            <w:tcW w:w="436"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2</w:t>
            </w:r>
          </w:p>
        </w:tc>
        <w:tc>
          <w:tcPr>
            <w:tcW w:w="63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1" w:name="_Toc122846805"/>
            <w:r w:rsidRPr="00BB1D20">
              <w:rPr>
                <w:rFonts w:ascii="Times New Roman" w:hAnsi="Times New Roman" w:cs="Times New Roman"/>
              </w:rPr>
              <w:t>3.6</w:t>
            </w:r>
            <w:bookmarkEnd w:id="641"/>
          </w:p>
        </w:tc>
        <w:tc>
          <w:tcPr>
            <w:tcW w:w="54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10</w:t>
            </w:r>
          </w:p>
        </w:tc>
        <w:tc>
          <w:tcPr>
            <w:tcW w:w="72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2" w:name="_Toc122846807"/>
            <w:r w:rsidRPr="00BB1D20">
              <w:rPr>
                <w:rFonts w:ascii="Times New Roman" w:hAnsi="Times New Roman" w:cs="Times New Roman"/>
              </w:rPr>
              <w:t>14.3</w:t>
            </w:r>
            <w:bookmarkEnd w:id="642"/>
          </w:p>
        </w:tc>
        <w:tc>
          <w:tcPr>
            <w:tcW w:w="63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12</w:t>
            </w:r>
          </w:p>
        </w:tc>
        <w:tc>
          <w:tcPr>
            <w:tcW w:w="81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3" w:name="_Toc122846809"/>
            <w:r w:rsidRPr="00BB1D20">
              <w:rPr>
                <w:rFonts w:ascii="Times New Roman" w:hAnsi="Times New Roman" w:cs="Times New Roman"/>
              </w:rPr>
              <w:t>17.9</w:t>
            </w:r>
            <w:bookmarkEnd w:id="643"/>
          </w:p>
        </w:tc>
        <w:tc>
          <w:tcPr>
            <w:tcW w:w="54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12</w:t>
            </w:r>
          </w:p>
        </w:tc>
        <w:tc>
          <w:tcPr>
            <w:tcW w:w="810" w:type="dxa"/>
            <w:tcBorders>
              <w:top w:val="single" w:sz="4" w:space="0" w:color="auto"/>
              <w:right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4" w:name="_Toc122846811"/>
            <w:r w:rsidRPr="00BB1D20">
              <w:rPr>
                <w:rFonts w:ascii="Times New Roman" w:hAnsi="Times New Roman" w:cs="Times New Roman"/>
              </w:rPr>
              <w:t>17.9</w:t>
            </w:r>
            <w:bookmarkEnd w:id="644"/>
          </w:p>
        </w:tc>
        <w:tc>
          <w:tcPr>
            <w:tcW w:w="540" w:type="dxa"/>
            <w:tcBorders>
              <w:top w:val="single" w:sz="4" w:space="0" w:color="auto"/>
              <w:left w:val="single" w:sz="4" w:space="0" w:color="auto"/>
            </w:tcBorders>
          </w:tcPr>
          <w:p w:rsidR="00B243A3" w:rsidRPr="00BB1D20" w:rsidRDefault="00B243A3" w:rsidP="006829D1">
            <w:pPr>
              <w:spacing w:line="360" w:lineRule="auto"/>
              <w:jc w:val="both"/>
              <w:rPr>
                <w:rFonts w:ascii="Times New Roman" w:hAnsi="Times New Roman" w:cs="Times New Roman"/>
              </w:rPr>
            </w:pPr>
            <w:r w:rsidRPr="00BB1D20">
              <w:rPr>
                <w:rFonts w:ascii="Times New Roman" w:hAnsi="Times New Roman" w:cs="Times New Roman"/>
              </w:rPr>
              <w:t>32</w:t>
            </w:r>
          </w:p>
        </w:tc>
        <w:tc>
          <w:tcPr>
            <w:tcW w:w="72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5" w:name="_Toc122846813"/>
            <w:r w:rsidRPr="00BB1D20">
              <w:rPr>
                <w:rFonts w:ascii="Times New Roman" w:hAnsi="Times New Roman" w:cs="Times New Roman"/>
              </w:rPr>
              <w:t>46.4</w:t>
            </w:r>
            <w:bookmarkEnd w:id="645"/>
          </w:p>
        </w:tc>
        <w:tc>
          <w:tcPr>
            <w:tcW w:w="63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6" w:name="_Toc122846814"/>
            <w:r w:rsidRPr="00BB1D20">
              <w:rPr>
                <w:rFonts w:ascii="Times New Roman" w:hAnsi="Times New Roman" w:cs="Times New Roman"/>
              </w:rPr>
              <w:t>3.89</w:t>
            </w:r>
            <w:bookmarkEnd w:id="646"/>
          </w:p>
        </w:tc>
        <w:tc>
          <w:tcPr>
            <w:tcW w:w="720" w:type="dxa"/>
            <w:tcBorders>
              <w:top w:val="single" w:sz="4" w:space="0" w:color="auto"/>
            </w:tcBorders>
          </w:tcPr>
          <w:p w:rsidR="00B243A3" w:rsidRPr="00BB1D20" w:rsidRDefault="00B243A3" w:rsidP="006829D1">
            <w:pPr>
              <w:spacing w:line="360" w:lineRule="auto"/>
              <w:jc w:val="both"/>
              <w:rPr>
                <w:rFonts w:ascii="Times New Roman" w:hAnsi="Times New Roman" w:cs="Times New Roman"/>
              </w:rPr>
            </w:pPr>
            <w:bookmarkStart w:id="647" w:name="_Toc122846815"/>
            <w:r w:rsidRPr="00BB1D20">
              <w:rPr>
                <w:rFonts w:ascii="Times New Roman" w:hAnsi="Times New Roman" w:cs="Times New Roman"/>
              </w:rPr>
              <w:t>1.215</w:t>
            </w:r>
            <w:bookmarkEnd w:id="647"/>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95"/>
        </w:trPr>
        <w:tc>
          <w:tcPr>
            <w:tcW w:w="510" w:type="dxa"/>
            <w:vMerge w:val="restart"/>
          </w:tcPr>
          <w:p w:rsidR="00D8579A" w:rsidRPr="00BB1D20" w:rsidRDefault="00D8579A" w:rsidP="006829D1">
            <w:pPr>
              <w:spacing w:line="360" w:lineRule="auto"/>
              <w:jc w:val="both"/>
              <w:rPr>
                <w:rFonts w:ascii="Times New Roman" w:hAnsi="Times New Roman" w:cs="Times New Roman"/>
              </w:rPr>
            </w:pPr>
            <w:bookmarkStart w:id="648" w:name="_Toc122846816"/>
            <w:r w:rsidRPr="00BB1D20">
              <w:rPr>
                <w:rFonts w:ascii="Times New Roman" w:hAnsi="Times New Roman" w:cs="Times New Roman"/>
              </w:rPr>
              <w:t>2</w:t>
            </w:r>
            <w:bookmarkEnd w:id="648"/>
          </w:p>
        </w:tc>
        <w:tc>
          <w:tcPr>
            <w:tcW w:w="1938" w:type="dxa"/>
            <w:vMerge w:val="restart"/>
          </w:tcPr>
          <w:p w:rsidR="00D8579A" w:rsidRPr="00BB1D20" w:rsidRDefault="002B2C1F" w:rsidP="006829D1">
            <w:pPr>
              <w:spacing w:line="360" w:lineRule="auto"/>
              <w:jc w:val="both"/>
              <w:rPr>
                <w:rFonts w:ascii="Times New Roman" w:hAnsi="Times New Roman" w:cs="Times New Roman"/>
              </w:rPr>
            </w:pPr>
            <w:r>
              <w:rPr>
                <w:rFonts w:ascii="Times New Roman" w:hAnsi="Times New Roman" w:cs="Times New Roman"/>
              </w:rPr>
              <w:t>Lack of </w:t>
            </w:r>
            <w:r w:rsidR="00D8579A" w:rsidRPr="00BB1D20">
              <w:rPr>
                <w:rFonts w:ascii="Times New Roman" w:hAnsi="Times New Roman" w:cs="Times New Roman"/>
              </w:rPr>
              <w:t xml:space="preserve">facilities and equipment’s in class room  </w:t>
            </w:r>
          </w:p>
        </w:tc>
        <w:tc>
          <w:tcPr>
            <w:tcW w:w="107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43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49" w:name="_Toc122846817"/>
            <w:r w:rsidRPr="00BB1D20">
              <w:rPr>
                <w:rFonts w:ascii="Times New Roman" w:hAnsi="Times New Roman" w:cs="Times New Roman"/>
              </w:rPr>
              <w:t>F</w:t>
            </w:r>
            <w:bookmarkEnd w:id="649"/>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0" w:name="_Toc122846818"/>
            <w:r w:rsidRPr="00BB1D20">
              <w:rPr>
                <w:rFonts w:ascii="Times New Roman" w:hAnsi="Times New Roman" w:cs="Times New Roman"/>
              </w:rPr>
              <w:t>%</w:t>
            </w:r>
            <w:bookmarkEnd w:id="650"/>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1" w:name="_Toc122846819"/>
            <w:r w:rsidRPr="00BB1D20">
              <w:rPr>
                <w:rFonts w:ascii="Times New Roman" w:hAnsi="Times New Roman" w:cs="Times New Roman"/>
              </w:rPr>
              <w:t>F</w:t>
            </w:r>
            <w:bookmarkEnd w:id="651"/>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2" w:name="_Toc122846820"/>
            <w:r w:rsidRPr="00BB1D20">
              <w:rPr>
                <w:rFonts w:ascii="Times New Roman" w:hAnsi="Times New Roman" w:cs="Times New Roman"/>
              </w:rPr>
              <w:t>%</w:t>
            </w:r>
            <w:bookmarkEnd w:id="652"/>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3" w:name="_Toc122846821"/>
            <w:r w:rsidRPr="00BB1D20">
              <w:rPr>
                <w:rFonts w:ascii="Times New Roman" w:hAnsi="Times New Roman" w:cs="Times New Roman"/>
              </w:rPr>
              <w:t>F</w:t>
            </w:r>
            <w:bookmarkEnd w:id="653"/>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4" w:name="_Toc122846822"/>
            <w:r w:rsidRPr="00BB1D20">
              <w:rPr>
                <w:rFonts w:ascii="Times New Roman" w:hAnsi="Times New Roman" w:cs="Times New Roman"/>
              </w:rPr>
              <w:t>%</w:t>
            </w:r>
            <w:bookmarkEnd w:id="654"/>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5" w:name="_Toc122846823"/>
            <w:r w:rsidRPr="00BB1D20">
              <w:rPr>
                <w:rFonts w:ascii="Times New Roman" w:hAnsi="Times New Roman" w:cs="Times New Roman"/>
              </w:rPr>
              <w:t>F</w:t>
            </w:r>
            <w:bookmarkEnd w:id="655"/>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6" w:name="_Toc122846824"/>
            <w:r w:rsidRPr="00BB1D20">
              <w:rPr>
                <w:rFonts w:ascii="Times New Roman" w:hAnsi="Times New Roman" w:cs="Times New Roman"/>
              </w:rPr>
              <w:t>%</w:t>
            </w:r>
            <w:bookmarkEnd w:id="656"/>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7" w:name="_Toc122846825"/>
            <w:r w:rsidRPr="00BB1D20">
              <w:rPr>
                <w:rFonts w:ascii="Times New Roman" w:hAnsi="Times New Roman" w:cs="Times New Roman"/>
              </w:rPr>
              <w:t>F</w:t>
            </w:r>
            <w:bookmarkEnd w:id="657"/>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8" w:name="_Toc122846826"/>
            <w:r w:rsidRPr="00BB1D20">
              <w:rPr>
                <w:rFonts w:ascii="Times New Roman" w:hAnsi="Times New Roman" w:cs="Times New Roman"/>
              </w:rPr>
              <w:t>%</w:t>
            </w:r>
            <w:bookmarkEnd w:id="658"/>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85"/>
        </w:trPr>
        <w:tc>
          <w:tcPr>
            <w:tcW w:w="510" w:type="dxa"/>
            <w:vMerge/>
          </w:tcPr>
          <w:p w:rsidR="00D8579A" w:rsidRPr="00BB1D20" w:rsidRDefault="00D8579A" w:rsidP="006829D1">
            <w:pPr>
              <w:spacing w:line="360" w:lineRule="auto"/>
              <w:jc w:val="both"/>
              <w:rPr>
                <w:rFonts w:ascii="Times New Roman" w:hAnsi="Times New Roman" w:cs="Times New Roman"/>
              </w:rPr>
            </w:pPr>
          </w:p>
        </w:tc>
        <w:tc>
          <w:tcPr>
            <w:tcW w:w="1938" w:type="dxa"/>
            <w:vMerge/>
          </w:tcPr>
          <w:p w:rsidR="00D8579A" w:rsidRPr="00BB1D20" w:rsidRDefault="00D8579A" w:rsidP="006829D1">
            <w:pPr>
              <w:spacing w:line="360" w:lineRule="auto"/>
              <w:jc w:val="both"/>
              <w:rPr>
                <w:rFonts w:ascii="Times New Roman" w:hAnsi="Times New Roman" w:cs="Times New Roman"/>
              </w:rPr>
            </w:pPr>
          </w:p>
        </w:tc>
        <w:tc>
          <w:tcPr>
            <w:tcW w:w="107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59" w:name="_Toc122846827"/>
            <w:r w:rsidRPr="00BB1D20">
              <w:rPr>
                <w:rFonts w:ascii="Times New Roman" w:hAnsi="Times New Roman" w:cs="Times New Roman"/>
              </w:rPr>
              <w:t>Students</w:t>
            </w:r>
            <w:bookmarkEnd w:id="659"/>
          </w:p>
        </w:tc>
        <w:tc>
          <w:tcPr>
            <w:tcW w:w="43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7</w:t>
            </w:r>
          </w:p>
        </w:tc>
        <w:tc>
          <w:tcPr>
            <w:tcW w:w="630" w:type="dxa"/>
            <w:tcBorders>
              <w:top w:val="single" w:sz="4" w:space="0" w:color="auto"/>
            </w:tcBorders>
          </w:tcPr>
          <w:p w:rsidR="00D8579A" w:rsidRPr="00BB1D20" w:rsidRDefault="00D978B8" w:rsidP="006829D1">
            <w:pPr>
              <w:spacing w:line="360" w:lineRule="auto"/>
              <w:jc w:val="both"/>
              <w:rPr>
                <w:rFonts w:ascii="Times New Roman" w:hAnsi="Times New Roman" w:cs="Times New Roman"/>
              </w:rPr>
            </w:pPr>
            <w:bookmarkStart w:id="660" w:name="_Toc122846828"/>
            <w:r w:rsidRPr="00BB1D20">
              <w:rPr>
                <w:rFonts w:ascii="Times New Roman" w:hAnsi="Times New Roman" w:cs="Times New Roman"/>
              </w:rPr>
              <w:t>1</w:t>
            </w:r>
            <w:r w:rsidR="00D8579A" w:rsidRPr="00BB1D20">
              <w:rPr>
                <w:rFonts w:ascii="Times New Roman" w:hAnsi="Times New Roman" w:cs="Times New Roman"/>
              </w:rPr>
              <w:t>0.7</w:t>
            </w:r>
            <w:bookmarkEnd w:id="660"/>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9</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1" w:name="_Toc122846830"/>
            <w:r w:rsidRPr="00BB1D20">
              <w:rPr>
                <w:rFonts w:ascii="Times New Roman" w:hAnsi="Times New Roman" w:cs="Times New Roman"/>
              </w:rPr>
              <w:t>14.3</w:t>
            </w:r>
            <w:bookmarkEnd w:id="661"/>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15</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2" w:name="_Toc122846832"/>
            <w:r w:rsidRPr="00BB1D20">
              <w:rPr>
                <w:rFonts w:ascii="Times New Roman" w:hAnsi="Times New Roman" w:cs="Times New Roman"/>
              </w:rPr>
              <w:t>21.4</w:t>
            </w:r>
            <w:bookmarkEnd w:id="662"/>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22</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3" w:name="_Toc122846834"/>
            <w:r w:rsidRPr="00BB1D20">
              <w:rPr>
                <w:rFonts w:ascii="Times New Roman" w:hAnsi="Times New Roman" w:cs="Times New Roman"/>
              </w:rPr>
              <w:t>32.1</w:t>
            </w:r>
            <w:bookmarkEnd w:id="663"/>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15</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4" w:name="_Toc122846836"/>
            <w:r w:rsidRPr="00BB1D20">
              <w:rPr>
                <w:rFonts w:ascii="Times New Roman" w:hAnsi="Times New Roman" w:cs="Times New Roman"/>
              </w:rPr>
              <w:t>21.4</w:t>
            </w:r>
            <w:bookmarkEnd w:id="664"/>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5" w:name="_Toc122846837"/>
            <w:r w:rsidRPr="00BB1D20">
              <w:rPr>
                <w:rFonts w:ascii="Times New Roman" w:hAnsi="Times New Roman" w:cs="Times New Roman"/>
              </w:rPr>
              <w:t>3.39</w:t>
            </w:r>
            <w:bookmarkEnd w:id="665"/>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6" w:name="_Toc122846838"/>
            <w:r w:rsidRPr="00BB1D20">
              <w:rPr>
                <w:rFonts w:ascii="Times New Roman" w:hAnsi="Times New Roman" w:cs="Times New Roman"/>
              </w:rPr>
              <w:t>1.286</w:t>
            </w:r>
            <w:bookmarkEnd w:id="666"/>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73"/>
        </w:trPr>
        <w:tc>
          <w:tcPr>
            <w:tcW w:w="510" w:type="dxa"/>
            <w:vMerge w:val="restart"/>
          </w:tcPr>
          <w:p w:rsidR="00D8579A" w:rsidRPr="00BB1D20" w:rsidRDefault="00D8579A" w:rsidP="006829D1">
            <w:pPr>
              <w:spacing w:line="360" w:lineRule="auto"/>
              <w:jc w:val="both"/>
              <w:rPr>
                <w:rFonts w:ascii="Times New Roman" w:hAnsi="Times New Roman" w:cs="Times New Roman"/>
              </w:rPr>
            </w:pPr>
            <w:bookmarkStart w:id="667" w:name="_Toc122846839"/>
            <w:r w:rsidRPr="00BB1D20">
              <w:rPr>
                <w:rFonts w:ascii="Times New Roman" w:hAnsi="Times New Roman" w:cs="Times New Roman"/>
              </w:rPr>
              <w:t>3</w:t>
            </w:r>
            <w:bookmarkEnd w:id="667"/>
          </w:p>
        </w:tc>
        <w:tc>
          <w:tcPr>
            <w:tcW w:w="1938" w:type="dxa"/>
            <w:vMerge w:val="restart"/>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Teachers inability to manage class</w:t>
            </w:r>
          </w:p>
        </w:tc>
        <w:tc>
          <w:tcPr>
            <w:tcW w:w="107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43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8" w:name="_Toc122846840"/>
            <w:r w:rsidRPr="00BB1D20">
              <w:rPr>
                <w:rFonts w:ascii="Times New Roman" w:hAnsi="Times New Roman" w:cs="Times New Roman"/>
              </w:rPr>
              <w:t>F</w:t>
            </w:r>
            <w:bookmarkEnd w:id="668"/>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69" w:name="_Toc122846841"/>
            <w:r w:rsidRPr="00BB1D20">
              <w:rPr>
                <w:rFonts w:ascii="Times New Roman" w:hAnsi="Times New Roman" w:cs="Times New Roman"/>
              </w:rPr>
              <w:t>%</w:t>
            </w:r>
            <w:bookmarkEnd w:id="669"/>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0" w:name="_Toc122846842"/>
            <w:r w:rsidRPr="00BB1D20">
              <w:rPr>
                <w:rFonts w:ascii="Times New Roman" w:hAnsi="Times New Roman" w:cs="Times New Roman"/>
              </w:rPr>
              <w:t>F</w:t>
            </w:r>
            <w:bookmarkEnd w:id="670"/>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1" w:name="_Toc122846843"/>
            <w:r w:rsidRPr="00BB1D20">
              <w:rPr>
                <w:rFonts w:ascii="Times New Roman" w:hAnsi="Times New Roman" w:cs="Times New Roman"/>
              </w:rPr>
              <w:t>%</w:t>
            </w:r>
            <w:bookmarkEnd w:id="671"/>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2" w:name="_Toc122846844"/>
            <w:r w:rsidRPr="00BB1D20">
              <w:rPr>
                <w:rFonts w:ascii="Times New Roman" w:hAnsi="Times New Roman" w:cs="Times New Roman"/>
              </w:rPr>
              <w:t>F</w:t>
            </w:r>
            <w:bookmarkEnd w:id="672"/>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3" w:name="_Toc122846845"/>
            <w:r w:rsidRPr="00BB1D20">
              <w:rPr>
                <w:rFonts w:ascii="Times New Roman" w:hAnsi="Times New Roman" w:cs="Times New Roman"/>
              </w:rPr>
              <w:t>%</w:t>
            </w:r>
            <w:bookmarkEnd w:id="673"/>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4" w:name="_Toc122846846"/>
            <w:r w:rsidRPr="00BB1D20">
              <w:rPr>
                <w:rFonts w:ascii="Times New Roman" w:hAnsi="Times New Roman" w:cs="Times New Roman"/>
              </w:rPr>
              <w:t>F</w:t>
            </w:r>
            <w:bookmarkEnd w:id="674"/>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5" w:name="_Toc122846847"/>
            <w:r w:rsidRPr="00BB1D20">
              <w:rPr>
                <w:rFonts w:ascii="Times New Roman" w:hAnsi="Times New Roman" w:cs="Times New Roman"/>
              </w:rPr>
              <w:t>%</w:t>
            </w:r>
            <w:bookmarkEnd w:id="675"/>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6" w:name="_Toc122846848"/>
            <w:r w:rsidRPr="00BB1D20">
              <w:rPr>
                <w:rFonts w:ascii="Times New Roman" w:hAnsi="Times New Roman" w:cs="Times New Roman"/>
              </w:rPr>
              <w:t>F</w:t>
            </w:r>
            <w:bookmarkEnd w:id="676"/>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7" w:name="_Toc122846849"/>
            <w:r w:rsidRPr="00BB1D20">
              <w:rPr>
                <w:rFonts w:ascii="Times New Roman" w:hAnsi="Times New Roman" w:cs="Times New Roman"/>
              </w:rPr>
              <w:t>%</w:t>
            </w:r>
            <w:bookmarkEnd w:id="677"/>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57"/>
        </w:trPr>
        <w:tc>
          <w:tcPr>
            <w:tcW w:w="510" w:type="dxa"/>
            <w:vMerge/>
          </w:tcPr>
          <w:p w:rsidR="00D8579A" w:rsidRPr="00BB1D20" w:rsidRDefault="00D8579A" w:rsidP="006829D1">
            <w:pPr>
              <w:spacing w:line="360" w:lineRule="auto"/>
              <w:jc w:val="both"/>
              <w:rPr>
                <w:rFonts w:ascii="Times New Roman" w:hAnsi="Times New Roman" w:cs="Times New Roman"/>
              </w:rPr>
            </w:pPr>
          </w:p>
        </w:tc>
        <w:tc>
          <w:tcPr>
            <w:tcW w:w="1938" w:type="dxa"/>
            <w:vMerge/>
          </w:tcPr>
          <w:p w:rsidR="00D8579A" w:rsidRPr="00BB1D20" w:rsidRDefault="00D8579A" w:rsidP="006829D1">
            <w:pPr>
              <w:spacing w:line="360" w:lineRule="auto"/>
              <w:jc w:val="both"/>
              <w:rPr>
                <w:rFonts w:ascii="Times New Roman" w:hAnsi="Times New Roman" w:cs="Times New Roman"/>
              </w:rPr>
            </w:pPr>
          </w:p>
        </w:tc>
        <w:tc>
          <w:tcPr>
            <w:tcW w:w="107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8" w:name="_Toc122846850"/>
            <w:r w:rsidRPr="00BB1D20">
              <w:rPr>
                <w:rFonts w:ascii="Times New Roman" w:hAnsi="Times New Roman" w:cs="Times New Roman"/>
              </w:rPr>
              <w:t>Students</w:t>
            </w:r>
            <w:bookmarkEnd w:id="678"/>
          </w:p>
        </w:tc>
        <w:tc>
          <w:tcPr>
            <w:tcW w:w="43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4</w:t>
            </w:r>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79" w:name="_Toc122846852"/>
            <w:r w:rsidRPr="00BB1D20">
              <w:rPr>
                <w:rFonts w:ascii="Times New Roman" w:hAnsi="Times New Roman" w:cs="Times New Roman"/>
              </w:rPr>
              <w:t>7.1</w:t>
            </w:r>
            <w:bookmarkEnd w:id="679"/>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9</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0" w:name="_Toc122846854"/>
            <w:r w:rsidRPr="00BB1D20">
              <w:rPr>
                <w:rFonts w:ascii="Times New Roman" w:hAnsi="Times New Roman" w:cs="Times New Roman"/>
              </w:rPr>
              <w:t>14.3</w:t>
            </w:r>
            <w:bookmarkEnd w:id="680"/>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12</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1" w:name="_Toc122846856"/>
            <w:r w:rsidRPr="00BB1D20">
              <w:rPr>
                <w:rFonts w:ascii="Times New Roman" w:hAnsi="Times New Roman" w:cs="Times New Roman"/>
              </w:rPr>
              <w:t>17.9</w:t>
            </w:r>
            <w:bookmarkEnd w:id="681"/>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10</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2" w:name="_Toc122846858"/>
            <w:r w:rsidRPr="00BB1D20">
              <w:rPr>
                <w:rFonts w:ascii="Times New Roman" w:hAnsi="Times New Roman" w:cs="Times New Roman"/>
              </w:rPr>
              <w:t>14.3</w:t>
            </w:r>
            <w:bookmarkEnd w:id="682"/>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32</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3" w:name="_Toc122846860"/>
            <w:r w:rsidRPr="00BB1D20">
              <w:rPr>
                <w:rFonts w:ascii="Times New Roman" w:hAnsi="Times New Roman" w:cs="Times New Roman"/>
              </w:rPr>
              <w:t>46.4</w:t>
            </w:r>
            <w:bookmarkEnd w:id="683"/>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4" w:name="_Toc122846861"/>
            <w:r w:rsidRPr="00BB1D20">
              <w:rPr>
                <w:rFonts w:ascii="Times New Roman" w:hAnsi="Times New Roman" w:cs="Times New Roman"/>
              </w:rPr>
              <w:t>3.79</w:t>
            </w:r>
            <w:bookmarkEnd w:id="684"/>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5" w:name="_Toc122846862"/>
            <w:r w:rsidRPr="00BB1D20">
              <w:rPr>
                <w:rFonts w:ascii="Times New Roman" w:hAnsi="Times New Roman" w:cs="Times New Roman"/>
              </w:rPr>
              <w:t>1.371</w:t>
            </w:r>
            <w:bookmarkEnd w:id="685"/>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25"/>
        </w:trPr>
        <w:tc>
          <w:tcPr>
            <w:tcW w:w="510" w:type="dxa"/>
            <w:vMerge w:val="restart"/>
          </w:tcPr>
          <w:p w:rsidR="00D8579A" w:rsidRPr="00BB1D20" w:rsidRDefault="00D8579A" w:rsidP="006829D1">
            <w:pPr>
              <w:spacing w:line="360" w:lineRule="auto"/>
              <w:jc w:val="both"/>
              <w:rPr>
                <w:rFonts w:ascii="Times New Roman" w:hAnsi="Times New Roman" w:cs="Times New Roman"/>
              </w:rPr>
            </w:pPr>
            <w:bookmarkStart w:id="686" w:name="_Toc122846863"/>
            <w:r w:rsidRPr="00BB1D20">
              <w:rPr>
                <w:rFonts w:ascii="Times New Roman" w:hAnsi="Times New Roman" w:cs="Times New Roman"/>
              </w:rPr>
              <w:t>4</w:t>
            </w:r>
            <w:bookmarkEnd w:id="686"/>
          </w:p>
        </w:tc>
        <w:tc>
          <w:tcPr>
            <w:tcW w:w="1938" w:type="dxa"/>
            <w:vMerge w:val="restart"/>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Type of</w:t>
            </w:r>
            <w:r w:rsidR="002B2C1F">
              <w:rPr>
                <w:rFonts w:ascii="Times New Roman" w:hAnsi="Times New Roman" w:cs="Times New Roman"/>
              </w:rPr>
              <w:t xml:space="preserve"> teacher’s leadership exercised in </w:t>
            </w:r>
            <w:r w:rsidRPr="00BB1D20">
              <w:rPr>
                <w:rFonts w:ascii="Times New Roman" w:hAnsi="Times New Roman" w:cs="Times New Roman"/>
              </w:rPr>
              <w:t xml:space="preserve">the class room.  </w:t>
            </w:r>
          </w:p>
        </w:tc>
        <w:tc>
          <w:tcPr>
            <w:tcW w:w="107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43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7" w:name="_Toc122846864"/>
            <w:r w:rsidRPr="00BB1D20">
              <w:rPr>
                <w:rFonts w:ascii="Times New Roman" w:hAnsi="Times New Roman" w:cs="Times New Roman"/>
              </w:rPr>
              <w:t>F</w:t>
            </w:r>
            <w:bookmarkEnd w:id="687"/>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8" w:name="_Toc122846865"/>
            <w:r w:rsidRPr="00BB1D20">
              <w:rPr>
                <w:rFonts w:ascii="Times New Roman" w:hAnsi="Times New Roman" w:cs="Times New Roman"/>
              </w:rPr>
              <w:t>%</w:t>
            </w:r>
            <w:bookmarkEnd w:id="688"/>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89" w:name="_Toc122846866"/>
            <w:r w:rsidRPr="00BB1D20">
              <w:rPr>
                <w:rFonts w:ascii="Times New Roman" w:hAnsi="Times New Roman" w:cs="Times New Roman"/>
              </w:rPr>
              <w:t>F</w:t>
            </w:r>
            <w:bookmarkEnd w:id="689"/>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0" w:name="_Toc122846867"/>
            <w:r w:rsidRPr="00BB1D20">
              <w:rPr>
                <w:rFonts w:ascii="Times New Roman" w:hAnsi="Times New Roman" w:cs="Times New Roman"/>
              </w:rPr>
              <w:t>%</w:t>
            </w:r>
            <w:bookmarkEnd w:id="690"/>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1" w:name="_Toc122846868"/>
            <w:r w:rsidRPr="00BB1D20">
              <w:rPr>
                <w:rFonts w:ascii="Times New Roman" w:hAnsi="Times New Roman" w:cs="Times New Roman"/>
              </w:rPr>
              <w:t>F</w:t>
            </w:r>
            <w:bookmarkEnd w:id="691"/>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2" w:name="_Toc122846869"/>
            <w:r w:rsidRPr="00BB1D20">
              <w:rPr>
                <w:rFonts w:ascii="Times New Roman" w:hAnsi="Times New Roman" w:cs="Times New Roman"/>
              </w:rPr>
              <w:t>%</w:t>
            </w:r>
            <w:bookmarkEnd w:id="692"/>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3" w:name="_Toc122846870"/>
            <w:r w:rsidRPr="00BB1D20">
              <w:rPr>
                <w:rFonts w:ascii="Times New Roman" w:hAnsi="Times New Roman" w:cs="Times New Roman"/>
              </w:rPr>
              <w:t>F</w:t>
            </w:r>
            <w:bookmarkEnd w:id="693"/>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4" w:name="_Toc122846871"/>
            <w:r w:rsidRPr="00BB1D20">
              <w:rPr>
                <w:rFonts w:ascii="Times New Roman" w:hAnsi="Times New Roman" w:cs="Times New Roman"/>
              </w:rPr>
              <w:t>%</w:t>
            </w:r>
            <w:bookmarkEnd w:id="694"/>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5" w:name="_Toc122846872"/>
            <w:r w:rsidRPr="00BB1D20">
              <w:rPr>
                <w:rFonts w:ascii="Times New Roman" w:hAnsi="Times New Roman" w:cs="Times New Roman"/>
              </w:rPr>
              <w:t>F</w:t>
            </w:r>
            <w:bookmarkEnd w:id="695"/>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6" w:name="_Toc122846873"/>
            <w:r w:rsidRPr="00BB1D20">
              <w:rPr>
                <w:rFonts w:ascii="Times New Roman" w:hAnsi="Times New Roman" w:cs="Times New Roman"/>
              </w:rPr>
              <w:t>%</w:t>
            </w:r>
            <w:bookmarkEnd w:id="696"/>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58"/>
        </w:trPr>
        <w:tc>
          <w:tcPr>
            <w:tcW w:w="510" w:type="dxa"/>
            <w:vMerge/>
          </w:tcPr>
          <w:p w:rsidR="00D8579A" w:rsidRPr="00BB1D20" w:rsidRDefault="00D8579A" w:rsidP="006829D1">
            <w:pPr>
              <w:spacing w:line="360" w:lineRule="auto"/>
              <w:jc w:val="both"/>
              <w:rPr>
                <w:rFonts w:ascii="Times New Roman" w:hAnsi="Times New Roman" w:cs="Times New Roman"/>
              </w:rPr>
            </w:pPr>
          </w:p>
        </w:tc>
        <w:tc>
          <w:tcPr>
            <w:tcW w:w="1938" w:type="dxa"/>
            <w:vMerge/>
          </w:tcPr>
          <w:p w:rsidR="00D8579A" w:rsidRPr="00BB1D20" w:rsidRDefault="00D8579A" w:rsidP="006829D1">
            <w:pPr>
              <w:spacing w:line="360" w:lineRule="auto"/>
              <w:jc w:val="both"/>
              <w:rPr>
                <w:rFonts w:ascii="Times New Roman" w:hAnsi="Times New Roman" w:cs="Times New Roman"/>
              </w:rPr>
            </w:pPr>
          </w:p>
        </w:tc>
        <w:tc>
          <w:tcPr>
            <w:tcW w:w="107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7" w:name="_Toc122846874"/>
            <w:r w:rsidRPr="00BB1D20">
              <w:rPr>
                <w:rFonts w:ascii="Times New Roman" w:hAnsi="Times New Roman" w:cs="Times New Roman"/>
              </w:rPr>
              <w:t>Students</w:t>
            </w:r>
            <w:bookmarkEnd w:id="697"/>
          </w:p>
        </w:tc>
        <w:tc>
          <w:tcPr>
            <w:tcW w:w="43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9</w:t>
            </w:r>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8" w:name="_Toc122846876"/>
            <w:r w:rsidRPr="00BB1D20">
              <w:rPr>
                <w:rFonts w:ascii="Times New Roman" w:hAnsi="Times New Roman" w:cs="Times New Roman"/>
              </w:rPr>
              <w:t>28.6</w:t>
            </w:r>
            <w:bookmarkEnd w:id="698"/>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699" w:name="_Toc122846877"/>
            <w:r w:rsidRPr="00BB1D20">
              <w:rPr>
                <w:rFonts w:ascii="Times New Roman" w:hAnsi="Times New Roman" w:cs="Times New Roman"/>
              </w:rPr>
              <w:t>-</w:t>
            </w:r>
            <w:bookmarkEnd w:id="699"/>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0" w:name="_Toc122846878"/>
            <w:r w:rsidRPr="00BB1D20">
              <w:rPr>
                <w:rFonts w:ascii="Times New Roman" w:hAnsi="Times New Roman" w:cs="Times New Roman"/>
              </w:rPr>
              <w:t>0</w:t>
            </w:r>
            <w:bookmarkEnd w:id="700"/>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10</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1" w:name="_Toc122846880"/>
            <w:r w:rsidRPr="00BB1D20">
              <w:rPr>
                <w:rFonts w:ascii="Times New Roman" w:hAnsi="Times New Roman" w:cs="Times New Roman"/>
              </w:rPr>
              <w:t>14.3</w:t>
            </w:r>
            <w:bookmarkEnd w:id="701"/>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2" w:name="_Toc122846881"/>
            <w:r w:rsidRPr="00BB1D20">
              <w:rPr>
                <w:rFonts w:ascii="Times New Roman" w:hAnsi="Times New Roman" w:cs="Times New Roman"/>
              </w:rPr>
              <w:t>17</w:t>
            </w:r>
            <w:bookmarkEnd w:id="702"/>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3" w:name="_Toc122846882"/>
            <w:r w:rsidRPr="00BB1D20">
              <w:rPr>
                <w:rFonts w:ascii="Times New Roman" w:hAnsi="Times New Roman" w:cs="Times New Roman"/>
              </w:rPr>
              <w:t>25</w:t>
            </w:r>
            <w:bookmarkEnd w:id="703"/>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22</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4" w:name="_Toc122846884"/>
            <w:r w:rsidRPr="00BB1D20">
              <w:rPr>
                <w:rFonts w:ascii="Times New Roman" w:hAnsi="Times New Roman" w:cs="Times New Roman"/>
              </w:rPr>
              <w:t>32.1</w:t>
            </w:r>
            <w:bookmarkEnd w:id="704"/>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5" w:name="_Toc122846885"/>
            <w:r w:rsidRPr="00BB1D20">
              <w:rPr>
                <w:rFonts w:ascii="Times New Roman" w:hAnsi="Times New Roman" w:cs="Times New Roman"/>
              </w:rPr>
              <w:t>3.32</w:t>
            </w:r>
            <w:bookmarkEnd w:id="705"/>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6" w:name="_Toc122846886"/>
            <w:r w:rsidRPr="00BB1D20">
              <w:rPr>
                <w:rFonts w:ascii="Times New Roman" w:hAnsi="Times New Roman" w:cs="Times New Roman"/>
              </w:rPr>
              <w:t>1.634</w:t>
            </w:r>
            <w:bookmarkEnd w:id="706"/>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05"/>
        </w:trPr>
        <w:tc>
          <w:tcPr>
            <w:tcW w:w="510" w:type="dxa"/>
            <w:vMerge w:val="restart"/>
          </w:tcPr>
          <w:p w:rsidR="00D8579A" w:rsidRPr="00BB1D20" w:rsidRDefault="00D8579A" w:rsidP="006829D1">
            <w:pPr>
              <w:spacing w:line="360" w:lineRule="auto"/>
              <w:jc w:val="both"/>
              <w:rPr>
                <w:rFonts w:ascii="Times New Roman" w:hAnsi="Times New Roman" w:cs="Times New Roman"/>
              </w:rPr>
            </w:pPr>
            <w:bookmarkStart w:id="707" w:name="_Toc122846887"/>
            <w:r w:rsidRPr="00BB1D20">
              <w:rPr>
                <w:rFonts w:ascii="Times New Roman" w:hAnsi="Times New Roman" w:cs="Times New Roman"/>
              </w:rPr>
              <w:t>5</w:t>
            </w:r>
            <w:bookmarkEnd w:id="707"/>
          </w:p>
        </w:tc>
        <w:tc>
          <w:tcPr>
            <w:tcW w:w="1938" w:type="dxa"/>
            <w:vMerge w:val="restart"/>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 xml:space="preserve">Negative interaction among </w:t>
            </w:r>
            <w:r w:rsidR="002C054C">
              <w:rPr>
                <w:rFonts w:ascii="Times New Roman" w:hAnsi="Times New Roman" w:cs="Times New Roman"/>
              </w:rPr>
              <w:t>teachers </w:t>
            </w:r>
            <w:r w:rsidRPr="00BB1D20">
              <w:rPr>
                <w:rFonts w:ascii="Times New Roman" w:hAnsi="Times New Roman" w:cs="Times New Roman"/>
              </w:rPr>
              <w:t>and students.</w:t>
            </w:r>
          </w:p>
        </w:tc>
        <w:tc>
          <w:tcPr>
            <w:tcW w:w="107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43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8" w:name="_Toc122846888"/>
            <w:r w:rsidRPr="00BB1D20">
              <w:rPr>
                <w:rFonts w:ascii="Times New Roman" w:hAnsi="Times New Roman" w:cs="Times New Roman"/>
              </w:rPr>
              <w:t>F</w:t>
            </w:r>
            <w:bookmarkEnd w:id="708"/>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09" w:name="_Toc122846889"/>
            <w:r w:rsidRPr="00BB1D20">
              <w:rPr>
                <w:rFonts w:ascii="Times New Roman" w:hAnsi="Times New Roman" w:cs="Times New Roman"/>
              </w:rPr>
              <w:t>%</w:t>
            </w:r>
            <w:bookmarkEnd w:id="709"/>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0" w:name="_Toc122846890"/>
            <w:r w:rsidRPr="00BB1D20">
              <w:rPr>
                <w:rFonts w:ascii="Times New Roman" w:hAnsi="Times New Roman" w:cs="Times New Roman"/>
              </w:rPr>
              <w:t>F</w:t>
            </w:r>
            <w:bookmarkEnd w:id="710"/>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1" w:name="_Toc122846891"/>
            <w:r w:rsidRPr="00BB1D20">
              <w:rPr>
                <w:rFonts w:ascii="Times New Roman" w:hAnsi="Times New Roman" w:cs="Times New Roman"/>
              </w:rPr>
              <w:t>%</w:t>
            </w:r>
            <w:bookmarkEnd w:id="711"/>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2" w:name="_Toc122846892"/>
            <w:r w:rsidRPr="00BB1D20">
              <w:rPr>
                <w:rFonts w:ascii="Times New Roman" w:hAnsi="Times New Roman" w:cs="Times New Roman"/>
              </w:rPr>
              <w:t>F</w:t>
            </w:r>
            <w:bookmarkEnd w:id="712"/>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3" w:name="_Toc122846893"/>
            <w:r w:rsidRPr="00BB1D20">
              <w:rPr>
                <w:rFonts w:ascii="Times New Roman" w:hAnsi="Times New Roman" w:cs="Times New Roman"/>
              </w:rPr>
              <w:t>%</w:t>
            </w:r>
            <w:bookmarkEnd w:id="713"/>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4" w:name="_Toc122846894"/>
            <w:r w:rsidRPr="00BB1D20">
              <w:rPr>
                <w:rFonts w:ascii="Times New Roman" w:hAnsi="Times New Roman" w:cs="Times New Roman"/>
              </w:rPr>
              <w:t>F</w:t>
            </w:r>
            <w:bookmarkEnd w:id="714"/>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5" w:name="_Toc122846895"/>
            <w:r w:rsidRPr="00BB1D20">
              <w:rPr>
                <w:rFonts w:ascii="Times New Roman" w:hAnsi="Times New Roman" w:cs="Times New Roman"/>
              </w:rPr>
              <w:t>%</w:t>
            </w:r>
            <w:bookmarkEnd w:id="715"/>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6" w:name="_Toc122846896"/>
            <w:r w:rsidRPr="00BB1D20">
              <w:rPr>
                <w:rFonts w:ascii="Times New Roman" w:hAnsi="Times New Roman" w:cs="Times New Roman"/>
              </w:rPr>
              <w:t>F</w:t>
            </w:r>
            <w:bookmarkEnd w:id="716"/>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7" w:name="_Toc122846897"/>
            <w:r w:rsidRPr="00BB1D20">
              <w:rPr>
                <w:rFonts w:ascii="Times New Roman" w:hAnsi="Times New Roman" w:cs="Times New Roman"/>
              </w:rPr>
              <w:t>%</w:t>
            </w:r>
            <w:bookmarkEnd w:id="717"/>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510"/>
        </w:trPr>
        <w:tc>
          <w:tcPr>
            <w:tcW w:w="510" w:type="dxa"/>
            <w:vMerge/>
          </w:tcPr>
          <w:p w:rsidR="00D8579A" w:rsidRPr="00BB1D20" w:rsidRDefault="00D8579A" w:rsidP="006829D1">
            <w:pPr>
              <w:spacing w:line="360" w:lineRule="auto"/>
              <w:jc w:val="both"/>
              <w:rPr>
                <w:rFonts w:ascii="Times New Roman" w:hAnsi="Times New Roman" w:cs="Times New Roman"/>
              </w:rPr>
            </w:pPr>
          </w:p>
        </w:tc>
        <w:tc>
          <w:tcPr>
            <w:tcW w:w="1938" w:type="dxa"/>
            <w:vMerge/>
          </w:tcPr>
          <w:p w:rsidR="00D8579A" w:rsidRPr="00BB1D20" w:rsidRDefault="00D8579A" w:rsidP="006829D1">
            <w:pPr>
              <w:spacing w:line="360" w:lineRule="auto"/>
              <w:jc w:val="both"/>
              <w:rPr>
                <w:rFonts w:ascii="Times New Roman" w:hAnsi="Times New Roman" w:cs="Times New Roman"/>
              </w:rPr>
            </w:pPr>
          </w:p>
        </w:tc>
        <w:tc>
          <w:tcPr>
            <w:tcW w:w="107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8" w:name="_Toc122846898"/>
            <w:r w:rsidRPr="00BB1D20">
              <w:rPr>
                <w:rFonts w:ascii="Times New Roman" w:hAnsi="Times New Roman" w:cs="Times New Roman"/>
              </w:rPr>
              <w:t>Students</w:t>
            </w:r>
            <w:bookmarkEnd w:id="718"/>
          </w:p>
        </w:tc>
        <w:tc>
          <w:tcPr>
            <w:tcW w:w="43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17</w:t>
            </w:r>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19" w:name="_Toc122846900"/>
            <w:r w:rsidRPr="00BB1D20">
              <w:rPr>
                <w:rFonts w:ascii="Times New Roman" w:hAnsi="Times New Roman" w:cs="Times New Roman"/>
              </w:rPr>
              <w:t>25</w:t>
            </w:r>
            <w:bookmarkEnd w:id="719"/>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7</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0" w:name="_Toc122846902"/>
            <w:r w:rsidRPr="00BB1D20">
              <w:rPr>
                <w:rFonts w:ascii="Times New Roman" w:hAnsi="Times New Roman" w:cs="Times New Roman"/>
              </w:rPr>
              <w:t>10.5</w:t>
            </w:r>
            <w:bookmarkEnd w:id="720"/>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5</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1" w:name="_Toc122846904"/>
            <w:r w:rsidRPr="00BB1D20">
              <w:rPr>
                <w:rFonts w:ascii="Times New Roman" w:hAnsi="Times New Roman" w:cs="Times New Roman"/>
              </w:rPr>
              <w:t>7.1</w:t>
            </w:r>
            <w:bookmarkEnd w:id="721"/>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29</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2" w:name="_Toc122846906"/>
            <w:r w:rsidRPr="00BB1D20">
              <w:rPr>
                <w:rFonts w:ascii="Times New Roman" w:hAnsi="Times New Roman" w:cs="Times New Roman"/>
              </w:rPr>
              <w:t>42.9</w:t>
            </w:r>
            <w:bookmarkEnd w:id="722"/>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10</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3" w:name="_Toc122846908"/>
            <w:r w:rsidRPr="00BB1D20">
              <w:rPr>
                <w:rFonts w:ascii="Times New Roman" w:hAnsi="Times New Roman" w:cs="Times New Roman"/>
              </w:rPr>
              <w:t>14.3</w:t>
            </w:r>
            <w:bookmarkEnd w:id="723"/>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4" w:name="_Toc122846909"/>
            <w:r w:rsidRPr="00BB1D20">
              <w:rPr>
                <w:rFonts w:ascii="Times New Roman" w:hAnsi="Times New Roman" w:cs="Times New Roman"/>
              </w:rPr>
              <w:t>3.11</w:t>
            </w:r>
            <w:bookmarkEnd w:id="724"/>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5" w:name="_Toc122846910"/>
            <w:r w:rsidRPr="00BB1D20">
              <w:rPr>
                <w:rFonts w:ascii="Times New Roman" w:hAnsi="Times New Roman" w:cs="Times New Roman"/>
              </w:rPr>
              <w:t>1.474</w:t>
            </w:r>
            <w:bookmarkEnd w:id="725"/>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197"/>
        </w:trPr>
        <w:tc>
          <w:tcPr>
            <w:tcW w:w="510" w:type="dxa"/>
            <w:vMerge w:val="restart"/>
          </w:tcPr>
          <w:p w:rsidR="00D8579A" w:rsidRPr="00BB1D20" w:rsidRDefault="00D8579A" w:rsidP="006829D1">
            <w:pPr>
              <w:spacing w:line="360" w:lineRule="auto"/>
              <w:jc w:val="both"/>
              <w:rPr>
                <w:rFonts w:ascii="Times New Roman" w:hAnsi="Times New Roman" w:cs="Times New Roman"/>
              </w:rPr>
            </w:pPr>
            <w:bookmarkStart w:id="726" w:name="_Toc122846911"/>
            <w:r w:rsidRPr="00BB1D20">
              <w:rPr>
                <w:rFonts w:ascii="Times New Roman" w:hAnsi="Times New Roman" w:cs="Times New Roman"/>
              </w:rPr>
              <w:t>6</w:t>
            </w:r>
            <w:bookmarkEnd w:id="726"/>
          </w:p>
        </w:tc>
        <w:tc>
          <w:tcPr>
            <w:tcW w:w="1938" w:type="dxa"/>
            <w:vMerge w:val="restart"/>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Negative feedback given by  teacher’s to students</w:t>
            </w:r>
          </w:p>
        </w:tc>
        <w:tc>
          <w:tcPr>
            <w:tcW w:w="107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436"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7" w:name="_Toc122846912"/>
            <w:r w:rsidRPr="00BB1D20">
              <w:rPr>
                <w:rFonts w:ascii="Times New Roman" w:hAnsi="Times New Roman" w:cs="Times New Roman"/>
              </w:rPr>
              <w:t>F</w:t>
            </w:r>
            <w:bookmarkEnd w:id="727"/>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8" w:name="_Toc122846913"/>
            <w:r w:rsidRPr="00BB1D20">
              <w:rPr>
                <w:rFonts w:ascii="Times New Roman" w:hAnsi="Times New Roman" w:cs="Times New Roman"/>
              </w:rPr>
              <w:t>%</w:t>
            </w:r>
            <w:bookmarkEnd w:id="728"/>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29" w:name="_Toc122846914"/>
            <w:r w:rsidRPr="00BB1D20">
              <w:rPr>
                <w:rFonts w:ascii="Times New Roman" w:hAnsi="Times New Roman" w:cs="Times New Roman"/>
              </w:rPr>
              <w:t>F</w:t>
            </w:r>
            <w:bookmarkEnd w:id="729"/>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0" w:name="_Toc122846915"/>
            <w:r w:rsidRPr="00BB1D20">
              <w:rPr>
                <w:rFonts w:ascii="Times New Roman" w:hAnsi="Times New Roman" w:cs="Times New Roman"/>
              </w:rPr>
              <w:t>%</w:t>
            </w:r>
            <w:bookmarkEnd w:id="730"/>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1" w:name="_Toc122846916"/>
            <w:r w:rsidRPr="00BB1D20">
              <w:rPr>
                <w:rFonts w:ascii="Times New Roman" w:hAnsi="Times New Roman" w:cs="Times New Roman"/>
              </w:rPr>
              <w:t>F</w:t>
            </w:r>
            <w:bookmarkEnd w:id="731"/>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2" w:name="_Toc122846917"/>
            <w:r w:rsidRPr="00BB1D20">
              <w:rPr>
                <w:rFonts w:ascii="Times New Roman" w:hAnsi="Times New Roman" w:cs="Times New Roman"/>
              </w:rPr>
              <w:t>%</w:t>
            </w:r>
            <w:bookmarkEnd w:id="732"/>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3" w:name="_Toc122846918"/>
            <w:r w:rsidRPr="00BB1D20">
              <w:rPr>
                <w:rFonts w:ascii="Times New Roman" w:hAnsi="Times New Roman" w:cs="Times New Roman"/>
              </w:rPr>
              <w:t>F</w:t>
            </w:r>
            <w:bookmarkEnd w:id="733"/>
          </w:p>
        </w:tc>
        <w:tc>
          <w:tcPr>
            <w:tcW w:w="81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4" w:name="_Toc122846919"/>
            <w:r w:rsidRPr="00BB1D20">
              <w:rPr>
                <w:rFonts w:ascii="Times New Roman" w:hAnsi="Times New Roman" w:cs="Times New Roman"/>
              </w:rPr>
              <w:t>%</w:t>
            </w:r>
            <w:bookmarkEnd w:id="734"/>
          </w:p>
        </w:tc>
        <w:tc>
          <w:tcPr>
            <w:tcW w:w="54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5" w:name="_Toc122846920"/>
            <w:r w:rsidRPr="00BB1D20">
              <w:rPr>
                <w:rFonts w:ascii="Times New Roman" w:hAnsi="Times New Roman" w:cs="Times New Roman"/>
              </w:rPr>
              <w:t>F</w:t>
            </w:r>
            <w:bookmarkEnd w:id="735"/>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6" w:name="_Toc122846921"/>
            <w:r w:rsidRPr="00BB1D20">
              <w:rPr>
                <w:rFonts w:ascii="Times New Roman" w:hAnsi="Times New Roman" w:cs="Times New Roman"/>
              </w:rPr>
              <w:t>%</w:t>
            </w:r>
            <w:bookmarkEnd w:id="736"/>
          </w:p>
        </w:tc>
        <w:tc>
          <w:tcPr>
            <w:tcW w:w="63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c>
          <w:tcPr>
            <w:tcW w:w="720" w:type="dxa"/>
            <w:tcBorders>
              <w:bottom w:val="single" w:sz="4" w:space="0" w:color="auto"/>
            </w:tcBorders>
          </w:tcPr>
          <w:p w:rsidR="00D8579A" w:rsidRPr="00BB1D20" w:rsidRDefault="00D8579A" w:rsidP="006829D1">
            <w:pPr>
              <w:spacing w:line="360" w:lineRule="auto"/>
              <w:jc w:val="both"/>
              <w:rPr>
                <w:rFonts w:ascii="Times New Roman" w:hAnsi="Times New Roman" w:cs="Times New Roman"/>
              </w:rPr>
            </w:pPr>
          </w:p>
        </w:tc>
      </w:tr>
      <w:tr w:rsidR="00B243A3" w:rsidRPr="00BB1D20" w:rsidTr="00EC12F5">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413"/>
        </w:trPr>
        <w:tc>
          <w:tcPr>
            <w:tcW w:w="510" w:type="dxa"/>
            <w:vMerge/>
          </w:tcPr>
          <w:p w:rsidR="00D8579A" w:rsidRPr="00BB1D20" w:rsidRDefault="00D8579A" w:rsidP="006829D1">
            <w:pPr>
              <w:spacing w:line="360" w:lineRule="auto"/>
              <w:jc w:val="both"/>
              <w:rPr>
                <w:rFonts w:ascii="Times New Roman" w:hAnsi="Times New Roman" w:cs="Times New Roman"/>
              </w:rPr>
            </w:pPr>
          </w:p>
        </w:tc>
        <w:tc>
          <w:tcPr>
            <w:tcW w:w="1938" w:type="dxa"/>
            <w:vMerge/>
          </w:tcPr>
          <w:p w:rsidR="00D8579A" w:rsidRPr="00BB1D20" w:rsidRDefault="00D8579A" w:rsidP="006829D1">
            <w:pPr>
              <w:spacing w:line="360" w:lineRule="auto"/>
              <w:jc w:val="both"/>
              <w:rPr>
                <w:rFonts w:ascii="Times New Roman" w:hAnsi="Times New Roman" w:cs="Times New Roman"/>
              </w:rPr>
            </w:pPr>
          </w:p>
        </w:tc>
        <w:tc>
          <w:tcPr>
            <w:tcW w:w="107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7" w:name="_Toc122846922"/>
            <w:r w:rsidRPr="00BB1D20">
              <w:rPr>
                <w:rFonts w:ascii="Times New Roman" w:hAnsi="Times New Roman" w:cs="Times New Roman"/>
              </w:rPr>
              <w:t>Students</w:t>
            </w:r>
            <w:bookmarkEnd w:id="737"/>
          </w:p>
        </w:tc>
        <w:tc>
          <w:tcPr>
            <w:tcW w:w="436"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15</w:t>
            </w:r>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8" w:name="_Toc122846924"/>
            <w:r w:rsidRPr="00BB1D20">
              <w:rPr>
                <w:rFonts w:ascii="Times New Roman" w:hAnsi="Times New Roman" w:cs="Times New Roman"/>
              </w:rPr>
              <w:t>21.4</w:t>
            </w:r>
            <w:bookmarkEnd w:id="738"/>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32</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39" w:name="_Toc122846926"/>
            <w:r w:rsidRPr="00BB1D20">
              <w:rPr>
                <w:rFonts w:ascii="Times New Roman" w:hAnsi="Times New Roman" w:cs="Times New Roman"/>
              </w:rPr>
              <w:t>46.4</w:t>
            </w:r>
            <w:bookmarkEnd w:id="739"/>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2</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40" w:name="_Toc122846928"/>
            <w:r w:rsidRPr="00BB1D20">
              <w:rPr>
                <w:rFonts w:ascii="Times New Roman" w:hAnsi="Times New Roman" w:cs="Times New Roman"/>
              </w:rPr>
              <w:t>3.6</w:t>
            </w:r>
            <w:bookmarkEnd w:id="740"/>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12</w:t>
            </w:r>
          </w:p>
        </w:tc>
        <w:tc>
          <w:tcPr>
            <w:tcW w:w="81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41" w:name="_Toc122846930"/>
            <w:r w:rsidRPr="00BB1D20">
              <w:rPr>
                <w:rFonts w:ascii="Times New Roman" w:hAnsi="Times New Roman" w:cs="Times New Roman"/>
              </w:rPr>
              <w:t>17.9</w:t>
            </w:r>
            <w:bookmarkEnd w:id="741"/>
          </w:p>
        </w:tc>
        <w:tc>
          <w:tcPr>
            <w:tcW w:w="54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r w:rsidRPr="00BB1D20">
              <w:rPr>
                <w:rFonts w:ascii="Times New Roman" w:hAnsi="Times New Roman" w:cs="Times New Roman"/>
              </w:rPr>
              <w:t>7</w:t>
            </w:r>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42" w:name="_Toc122846932"/>
            <w:r w:rsidRPr="00BB1D20">
              <w:rPr>
                <w:rFonts w:ascii="Times New Roman" w:hAnsi="Times New Roman" w:cs="Times New Roman"/>
              </w:rPr>
              <w:t>10.7</w:t>
            </w:r>
            <w:bookmarkEnd w:id="742"/>
          </w:p>
        </w:tc>
        <w:tc>
          <w:tcPr>
            <w:tcW w:w="63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43" w:name="_Toc122846933"/>
            <w:r w:rsidRPr="00BB1D20">
              <w:rPr>
                <w:rFonts w:ascii="Times New Roman" w:hAnsi="Times New Roman" w:cs="Times New Roman"/>
              </w:rPr>
              <w:t>2.5</w:t>
            </w:r>
            <w:bookmarkEnd w:id="743"/>
          </w:p>
        </w:tc>
        <w:tc>
          <w:tcPr>
            <w:tcW w:w="720" w:type="dxa"/>
            <w:tcBorders>
              <w:top w:val="single" w:sz="4" w:space="0" w:color="auto"/>
            </w:tcBorders>
          </w:tcPr>
          <w:p w:rsidR="00D8579A" w:rsidRPr="00BB1D20" w:rsidRDefault="00D8579A" w:rsidP="006829D1">
            <w:pPr>
              <w:spacing w:line="360" w:lineRule="auto"/>
              <w:jc w:val="both"/>
              <w:rPr>
                <w:rFonts w:ascii="Times New Roman" w:hAnsi="Times New Roman" w:cs="Times New Roman"/>
              </w:rPr>
            </w:pPr>
            <w:bookmarkStart w:id="744" w:name="_Toc122846934"/>
            <w:r w:rsidRPr="00BB1D20">
              <w:rPr>
                <w:rFonts w:ascii="Times New Roman" w:hAnsi="Times New Roman" w:cs="Times New Roman"/>
              </w:rPr>
              <w:t>1.319</w:t>
            </w:r>
            <w:bookmarkEnd w:id="744"/>
          </w:p>
        </w:tc>
      </w:tr>
    </w:tbl>
    <w:p w:rsidR="00083296" w:rsidRPr="00BB1D20" w:rsidRDefault="00D8579A" w:rsidP="006829D1">
      <w:pPr>
        <w:spacing w:line="360" w:lineRule="auto"/>
        <w:jc w:val="both"/>
        <w:rPr>
          <w:rFonts w:ascii="Times New Roman" w:hAnsi="Times New Roman" w:cs="Times New Roman"/>
          <w:i/>
          <w:iCs/>
        </w:rPr>
      </w:pPr>
      <w:r w:rsidRPr="00BB1D20">
        <w:rPr>
          <w:rFonts w:ascii="Times New Roman" w:hAnsi="Times New Roman" w:cs="Times New Roman"/>
          <w:i/>
          <w:iCs/>
        </w:rPr>
        <w:t>N=113; SD=Standard deviation Mean scale: 1-1.80= strongly disagree 1.81-2.60 = disagree, 2.61-3.40 =undecided, 3.41-4.20 = a</w:t>
      </w:r>
      <w:r w:rsidR="005C7F93" w:rsidRPr="00BB1D20">
        <w:rPr>
          <w:rFonts w:ascii="Times New Roman" w:hAnsi="Times New Roman" w:cs="Times New Roman"/>
          <w:i/>
          <w:iCs/>
        </w:rPr>
        <w:t>gree, 4.21-5.00= strongly agree</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As it can be seen from item 1 of Table12, 2 (3.6%) of Students reported that, they are strongly disagree for the excessive number of students in classroom whereas, 10 (14.3%) of students reported that they disagree for excessive number of students in classroom.</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On the other hand, 12 (17.9%) of </w:t>
      </w:r>
      <w:r w:rsidRPr="00BB1D20">
        <w:rPr>
          <w:rFonts w:ascii="Times New Roman" w:hAnsi="Times New Roman" w:cs="Times New Roman"/>
          <w:color w:val="000000" w:themeColor="text1"/>
        </w:rPr>
        <w:t>Students</w:t>
      </w:r>
      <w:r w:rsidR="000B3834" w:rsidRPr="00BB1D20">
        <w:rPr>
          <w:rFonts w:ascii="Times New Roman" w:hAnsi="Times New Roman" w:cs="Times New Roman"/>
          <w:color w:val="000000" w:themeColor="text1"/>
          <w:sz w:val="24"/>
          <w:szCs w:val="24"/>
        </w:rPr>
        <w:t xml:space="preserve"> indicated that,</w:t>
      </w:r>
      <w:r w:rsidRPr="00BB1D20">
        <w:rPr>
          <w:rFonts w:ascii="Times New Roman" w:hAnsi="Times New Roman" w:cs="Times New Roman"/>
          <w:color w:val="000000" w:themeColor="text1"/>
          <w:sz w:val="24"/>
          <w:szCs w:val="24"/>
        </w:rPr>
        <w:t xml:space="preserve"> they are neutral on the issue but 5 (17.9%)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were agreed and 32(46.4%) were strongly agreed for the excessive number of students in classroom. The calculated mean of </w:t>
      </w:r>
      <w:r w:rsidRPr="00BB1D20">
        <w:rPr>
          <w:rFonts w:ascii="Times New Roman" w:hAnsi="Times New Roman" w:cs="Times New Roman"/>
          <w:color w:val="000000" w:themeColor="text1"/>
        </w:rPr>
        <w:t xml:space="preserve">Students </w:t>
      </w:r>
      <w:r w:rsidRPr="00BB1D20">
        <w:rPr>
          <w:rFonts w:ascii="Times New Roman" w:hAnsi="Times New Roman" w:cs="Times New Roman"/>
          <w:color w:val="000000" w:themeColor="text1"/>
          <w:sz w:val="24"/>
          <w:szCs w:val="24"/>
        </w:rPr>
        <w:t xml:space="preserve">(M=3.89, SD=1.215). This shows excessive number of students in classroom was high and this mainly affects the achievement of students.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In the same Table item 2, for lack of facilities and equipment’s 7 (10.7%)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respond that, they strongly disagree. Whereas, 9(14.3%)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that, they are disagreed on the lack of facilities on the other hand 15 (21.4%) of St, rep. are neutral, 22 (32.1%) were agreed and 615(21.4%) were strongly agreed on the issue. The calculated mean of </w:t>
      </w:r>
      <w:r w:rsidRPr="00BB1D20">
        <w:rPr>
          <w:rFonts w:ascii="Times New Roman" w:hAnsi="Times New Roman" w:cs="Times New Roman"/>
          <w:color w:val="000000" w:themeColor="text1"/>
        </w:rPr>
        <w:t xml:space="preserve">Students </w:t>
      </w:r>
      <w:r w:rsidRPr="00BB1D20">
        <w:rPr>
          <w:rFonts w:ascii="Times New Roman" w:hAnsi="Times New Roman" w:cs="Times New Roman"/>
          <w:color w:val="000000" w:themeColor="text1"/>
          <w:sz w:val="24"/>
          <w:szCs w:val="24"/>
        </w:rPr>
        <w:t xml:space="preserve">(M=3.39, SD=1.286). This indicates that schools are low in supplying facilities and equipment’s.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As shown in Table 12 item 3 for less resource availability in the school 4 (7.1%)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replied that they strongly disagree. 10(14.3%)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were disagree 12(17.9%) were neutral</w:t>
      </w:r>
      <w:proofErr w:type="gramStart"/>
      <w:r w:rsidRPr="00BB1D20">
        <w:rPr>
          <w:rFonts w:ascii="Times New Roman" w:hAnsi="Times New Roman" w:cs="Times New Roman"/>
          <w:color w:val="000000" w:themeColor="text1"/>
          <w:sz w:val="24"/>
          <w:szCs w:val="24"/>
        </w:rPr>
        <w:t>,  10</w:t>
      </w:r>
      <w:proofErr w:type="gramEnd"/>
      <w:r w:rsidRPr="00BB1D20">
        <w:rPr>
          <w:rFonts w:ascii="Times New Roman" w:hAnsi="Times New Roman" w:cs="Times New Roman"/>
          <w:color w:val="000000" w:themeColor="text1"/>
          <w:sz w:val="24"/>
          <w:szCs w:val="24"/>
        </w:rPr>
        <w:t xml:space="preserve"> (14.3%) of  them were agreed and 32 (46,=.4%) were strongly agreed on the issue. The calculated mean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(M=3.79 SD=1.371) This shows that the less resource availability in the school is high and this can affects the creating of positive school culture in secondary schools of the study area.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In the same Table item 4, due to the type of leadership exercised in the school 19 (28</w:t>
      </w:r>
      <w:proofErr w:type="gramStart"/>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 xml:space="preserve">)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respond that they were strongly disagree on the other hand, 10 (14.7%) of St. Rep. indicated that they are neutral on the issue but 717 (25%)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were agreed and 22( 32.1%) were strongly agreed. The calculated mean of St, Rep, (M=3.32, SD=1.634).  This shows that it is moderate. So the type of leadership that exercised in the school also affects the culture of the school.  </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 xml:space="preserve">In the same Table item 5, 17 (10.7 %)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depicted that they strongly disagree about negative interaction among teachers and students. Whereas 7 (10.5%)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reported that they disagree on this issue. On the other hand, 5 (7.1%) of St </w:t>
      </w:r>
      <w:proofErr w:type="gramStart"/>
      <w:r w:rsidRPr="00BB1D20">
        <w:rPr>
          <w:rFonts w:ascii="Times New Roman" w:hAnsi="Times New Roman" w:cs="Times New Roman"/>
          <w:color w:val="000000" w:themeColor="text1"/>
          <w:sz w:val="24"/>
          <w:szCs w:val="24"/>
        </w:rPr>
        <w:t>rep</w:t>
      </w:r>
      <w:proofErr w:type="gramEnd"/>
      <w:r w:rsidRPr="00BB1D20">
        <w:rPr>
          <w:rFonts w:ascii="Times New Roman" w:hAnsi="Times New Roman" w:cs="Times New Roman"/>
          <w:color w:val="000000" w:themeColor="text1"/>
          <w:sz w:val="24"/>
          <w:szCs w:val="24"/>
        </w:rPr>
        <w:t xml:space="preserve">. indicated that they are neutral whereas29 (42.9%) and 10 (14.3%) of </w:t>
      </w:r>
      <w:r w:rsidRPr="00BB1D20">
        <w:rPr>
          <w:rFonts w:ascii="Times New Roman" w:hAnsi="Times New Roman" w:cs="Times New Roman"/>
          <w:color w:val="000000" w:themeColor="text1"/>
        </w:rPr>
        <w:t>Students</w:t>
      </w:r>
      <w:r w:rsidRPr="00BB1D20">
        <w:rPr>
          <w:rFonts w:ascii="Times New Roman" w:hAnsi="Times New Roman" w:cs="Times New Roman"/>
          <w:color w:val="000000" w:themeColor="text1"/>
          <w:sz w:val="24"/>
          <w:szCs w:val="24"/>
        </w:rPr>
        <w:t xml:space="preserve"> they were agreed and strongly agreed on the issue respectively. The calculated mean of </w:t>
      </w:r>
      <w:r w:rsidRPr="00BB1D20">
        <w:rPr>
          <w:rFonts w:ascii="Times New Roman" w:hAnsi="Times New Roman" w:cs="Times New Roman"/>
          <w:color w:val="000000" w:themeColor="text1"/>
        </w:rPr>
        <w:t xml:space="preserve">Students </w:t>
      </w:r>
      <w:r w:rsidRPr="00BB1D20">
        <w:rPr>
          <w:rFonts w:ascii="Times New Roman" w:hAnsi="Times New Roman" w:cs="Times New Roman"/>
          <w:color w:val="000000" w:themeColor="text1"/>
          <w:sz w:val="24"/>
          <w:szCs w:val="24"/>
        </w:rPr>
        <w:t>(M=3.11 SD=1.747).</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As the mean indicates the problem is medium.  This shows the negative interaction among teachers and students were medium. Therefore, based on the mean of the respondents it can be concluded there is a medium negative interaction among teachers and students in school this also affects the achievement of students.</w:t>
      </w:r>
    </w:p>
    <w:p w:rsidR="00D8579A" w:rsidRPr="0058577E" w:rsidRDefault="00D8579A" w:rsidP="006829D1">
      <w:pPr>
        <w:spacing w:line="360" w:lineRule="auto"/>
        <w:jc w:val="both"/>
        <w:rPr>
          <w:rFonts w:ascii="Times New Roman" w:hAnsi="Times New Roman" w:cs="Times New Roman"/>
          <w:sz w:val="24"/>
          <w:szCs w:val="24"/>
        </w:rPr>
      </w:pPr>
      <w:r w:rsidRPr="0058577E">
        <w:rPr>
          <w:rFonts w:ascii="Times New Roman" w:hAnsi="Times New Roman" w:cs="Times New Roman"/>
          <w:sz w:val="24"/>
          <w:szCs w:val="24"/>
        </w:rPr>
        <w:t>Item 6 of Table 12, regarding Students negative feedback given by others 6 (21.4%) of Students replied that they strongly disagree and 32 (46.4%)</w:t>
      </w:r>
      <w:r w:rsidR="000B3834" w:rsidRPr="0058577E">
        <w:rPr>
          <w:rFonts w:ascii="Times New Roman" w:hAnsi="Times New Roman" w:cs="Times New Roman"/>
          <w:sz w:val="24"/>
          <w:szCs w:val="24"/>
        </w:rPr>
        <w:t xml:space="preserve"> were agree.</w:t>
      </w:r>
      <w:r w:rsidRPr="0058577E">
        <w:rPr>
          <w:rFonts w:ascii="Times New Roman" w:hAnsi="Times New Roman" w:cs="Times New Roman"/>
          <w:sz w:val="24"/>
          <w:szCs w:val="24"/>
        </w:rPr>
        <w:t xml:space="preserve"> Whereas 2 (3.6%) of Students reported that   they are neutral but 12 (17.9%) of Students were agreed on the issue also 7</w:t>
      </w:r>
      <w:r w:rsidR="000B3834" w:rsidRPr="0058577E">
        <w:rPr>
          <w:rFonts w:ascii="Times New Roman" w:hAnsi="Times New Roman" w:cs="Times New Roman"/>
          <w:sz w:val="24"/>
          <w:szCs w:val="24"/>
        </w:rPr>
        <w:t xml:space="preserve"> </w:t>
      </w:r>
      <w:r w:rsidRPr="0058577E">
        <w:rPr>
          <w:rFonts w:ascii="Times New Roman" w:hAnsi="Times New Roman" w:cs="Times New Roman"/>
          <w:sz w:val="24"/>
          <w:szCs w:val="24"/>
        </w:rPr>
        <w:t>(10</w:t>
      </w:r>
      <w:r w:rsidR="000B3834" w:rsidRPr="0058577E">
        <w:rPr>
          <w:rFonts w:ascii="Times New Roman" w:hAnsi="Times New Roman" w:cs="Times New Roman"/>
          <w:sz w:val="24"/>
          <w:szCs w:val="24"/>
        </w:rPr>
        <w:t xml:space="preserve"> %)</w:t>
      </w:r>
      <w:r w:rsidRPr="0058577E">
        <w:rPr>
          <w:rFonts w:ascii="Times New Roman" w:hAnsi="Times New Roman" w:cs="Times New Roman"/>
          <w:sz w:val="24"/>
          <w:szCs w:val="24"/>
        </w:rPr>
        <w:t xml:space="preserve"> of Students strongly agreed on the issue. The calculated mean of Students (M=2.5 SD=1.319). Therefore, based on the data, the problem is high. So one can conclude that there is negative feedback given by teache</w:t>
      </w:r>
      <w:r w:rsidR="000B3834" w:rsidRPr="0058577E">
        <w:rPr>
          <w:rFonts w:ascii="Times New Roman" w:hAnsi="Times New Roman" w:cs="Times New Roman"/>
          <w:sz w:val="24"/>
          <w:szCs w:val="24"/>
        </w:rPr>
        <w:t xml:space="preserve">r’s these were mainly affected </w:t>
      </w:r>
      <w:r w:rsidRPr="0058577E">
        <w:rPr>
          <w:rFonts w:ascii="Times New Roman" w:hAnsi="Times New Roman" w:cs="Times New Roman"/>
          <w:sz w:val="24"/>
          <w:szCs w:val="24"/>
        </w:rPr>
        <w:t xml:space="preserve">class room management in secondary schools of the study areas. </w:t>
      </w:r>
    </w:p>
    <w:p w:rsidR="00D8579A" w:rsidRPr="0058577E" w:rsidRDefault="00D8579A" w:rsidP="006829D1">
      <w:pPr>
        <w:spacing w:line="360" w:lineRule="auto"/>
        <w:jc w:val="both"/>
        <w:rPr>
          <w:rFonts w:ascii="Times New Roman" w:hAnsi="Times New Roman" w:cs="Times New Roman"/>
          <w:sz w:val="24"/>
          <w:szCs w:val="24"/>
        </w:rPr>
      </w:pPr>
      <w:r w:rsidRPr="0058577E">
        <w:rPr>
          <w:rFonts w:ascii="Times New Roman" w:hAnsi="Times New Roman" w:cs="Times New Roman"/>
          <w:sz w:val="24"/>
          <w:szCs w:val="24"/>
        </w:rPr>
        <w:t>The calculated mean of Students (M=3.00 SD=1.515).  As the mean indicates the problem is medium as the mean indicates. Therefore one can conclude that most of students do not respect the rules and regulation of the schoo</w:t>
      </w:r>
      <w:r w:rsidR="000B3834" w:rsidRPr="0058577E">
        <w:rPr>
          <w:rFonts w:ascii="Times New Roman" w:hAnsi="Times New Roman" w:cs="Times New Roman"/>
          <w:sz w:val="24"/>
          <w:szCs w:val="24"/>
        </w:rPr>
        <w:t>l.</w:t>
      </w:r>
    </w:p>
    <w:p w:rsidR="00D8579A" w:rsidRPr="0058577E" w:rsidRDefault="00D8579A" w:rsidP="006829D1">
      <w:pPr>
        <w:spacing w:line="360" w:lineRule="auto"/>
        <w:jc w:val="both"/>
        <w:rPr>
          <w:rFonts w:ascii="Times New Roman" w:hAnsi="Times New Roman" w:cs="Times New Roman"/>
          <w:sz w:val="24"/>
          <w:szCs w:val="24"/>
        </w:rPr>
      </w:pPr>
    </w:p>
    <w:p w:rsidR="001537BA" w:rsidRDefault="00D80EE8" w:rsidP="006829D1">
      <w:pPr>
        <w:spacing w:line="360" w:lineRule="auto"/>
        <w:jc w:val="both"/>
      </w:pPr>
      <w:bookmarkStart w:id="745" w:name="_Toc122846983"/>
      <w:r w:rsidRPr="0058577E">
        <w:t xml:space="preserve">                                  </w:t>
      </w:r>
      <w:r w:rsidR="00B243A3" w:rsidRPr="0058577E">
        <w:t xml:space="preserve">    </w:t>
      </w:r>
      <w:bookmarkStart w:id="746" w:name="_Toc126151142"/>
      <w:bookmarkStart w:id="747" w:name="_Toc529959386"/>
      <w:bookmarkStart w:id="748" w:name="_Toc122846986"/>
      <w:bookmarkEnd w:id="745"/>
    </w:p>
    <w:p w:rsidR="001537BA" w:rsidRDefault="001537BA" w:rsidP="006829D1">
      <w:pPr>
        <w:spacing w:line="360" w:lineRule="auto"/>
        <w:jc w:val="both"/>
      </w:pPr>
    </w:p>
    <w:p w:rsidR="001537BA" w:rsidRDefault="001537BA" w:rsidP="006829D1">
      <w:pPr>
        <w:spacing w:line="360" w:lineRule="auto"/>
        <w:jc w:val="both"/>
      </w:pPr>
    </w:p>
    <w:p w:rsidR="00A74E4D" w:rsidRDefault="00A74E4D" w:rsidP="006829D1">
      <w:pPr>
        <w:spacing w:line="360" w:lineRule="auto"/>
        <w:jc w:val="both"/>
      </w:pPr>
    </w:p>
    <w:p w:rsidR="00E84F52" w:rsidRDefault="00E84F52" w:rsidP="006829D1">
      <w:pPr>
        <w:spacing w:line="360" w:lineRule="auto"/>
        <w:jc w:val="both"/>
      </w:pPr>
    </w:p>
    <w:p w:rsidR="00CE0533" w:rsidRPr="00A74E4D" w:rsidRDefault="00A74E4D" w:rsidP="00E84F52">
      <w:pPr>
        <w:spacing w:line="360" w:lineRule="auto"/>
        <w:jc w:val="center"/>
        <w:rPr>
          <w:rFonts w:ascii="Times New Roman" w:hAnsi="Times New Roman" w:cs="Times New Roman"/>
          <w:b/>
          <w:sz w:val="28"/>
          <w:szCs w:val="24"/>
        </w:rPr>
      </w:pPr>
      <w:r w:rsidRPr="00A74E4D">
        <w:rPr>
          <w:rFonts w:ascii="Times New Roman" w:hAnsi="Times New Roman" w:cs="Times New Roman"/>
          <w:b/>
          <w:color w:val="000000" w:themeColor="text1"/>
          <w:sz w:val="24"/>
        </w:rPr>
        <w:lastRenderedPageBreak/>
        <w:t>CHAPTER FIVE</w:t>
      </w:r>
      <w:bookmarkEnd w:id="746"/>
    </w:p>
    <w:p w:rsidR="00CE0533" w:rsidRPr="001537BA" w:rsidRDefault="00A74E4D" w:rsidP="006829D1">
      <w:pPr>
        <w:pStyle w:val="Heading1"/>
        <w:numPr>
          <w:ilvl w:val="0"/>
          <w:numId w:val="0"/>
        </w:numPr>
        <w:spacing w:before="0" w:after="240" w:line="360" w:lineRule="auto"/>
        <w:ind w:left="702"/>
        <w:jc w:val="both"/>
        <w:rPr>
          <w:rFonts w:ascii="Times New Roman" w:hAnsi="Times New Roman" w:cs="Times New Roman"/>
          <w:color w:val="000000" w:themeColor="text1"/>
        </w:rPr>
      </w:pPr>
      <w:bookmarkStart w:id="749" w:name="_Toc490662519"/>
      <w:bookmarkStart w:id="750" w:name="_Toc490710148"/>
      <w:bookmarkStart w:id="751" w:name="_Toc491444873"/>
      <w:bookmarkStart w:id="752" w:name="_Toc499336481"/>
      <w:bookmarkStart w:id="753" w:name="_Toc529959384"/>
      <w:bookmarkStart w:id="754" w:name="_Toc122846984"/>
      <w:bookmarkStart w:id="755" w:name="_Toc126151143"/>
      <w:r w:rsidRPr="001537BA">
        <w:rPr>
          <w:rFonts w:ascii="Times New Roman" w:hAnsi="Times New Roman" w:cs="Times New Roman"/>
          <w:color w:val="000000" w:themeColor="text1"/>
        </w:rPr>
        <w:t>5. SUMMARY, CONCLUSIONS AND RECOMMENDATION</w:t>
      </w:r>
      <w:bookmarkEnd w:id="749"/>
      <w:bookmarkEnd w:id="750"/>
      <w:bookmarkEnd w:id="751"/>
      <w:bookmarkEnd w:id="752"/>
      <w:r w:rsidRPr="001537BA">
        <w:rPr>
          <w:rFonts w:ascii="Times New Roman" w:hAnsi="Times New Roman" w:cs="Times New Roman"/>
          <w:color w:val="000000" w:themeColor="text1"/>
        </w:rPr>
        <w:t>S</w:t>
      </w:r>
      <w:bookmarkEnd w:id="753"/>
      <w:bookmarkEnd w:id="754"/>
      <w:bookmarkEnd w:id="755"/>
    </w:p>
    <w:bookmarkEnd w:id="747"/>
    <w:bookmarkEnd w:id="748"/>
    <w:p w:rsidR="00D8579A" w:rsidRPr="001537BA" w:rsidRDefault="001537BA" w:rsidP="006829D1">
      <w:pPr>
        <w:pStyle w:val="Heading3"/>
        <w:numPr>
          <w:ilvl w:val="0"/>
          <w:numId w:val="0"/>
        </w:numPr>
        <w:spacing w:after="240" w:line="360" w:lineRule="auto"/>
        <w:ind w:left="720" w:hanging="720"/>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5.1 </w:t>
      </w:r>
      <w:r w:rsidRPr="001537BA">
        <w:rPr>
          <w:rFonts w:ascii="Times New Roman" w:hAnsi="Times New Roman" w:cs="Times New Roman"/>
          <w:color w:val="000000" w:themeColor="text1"/>
          <w:sz w:val="28"/>
        </w:rPr>
        <w:t>Summary</w:t>
      </w:r>
    </w:p>
    <w:p w:rsidR="00933734" w:rsidRDefault="00D8579A" w:rsidP="006829D1">
      <w:pPr>
        <w:spacing w:before="120" w:after="240" w:line="360" w:lineRule="auto"/>
        <w:contextualSpacing/>
        <w:jc w:val="both"/>
        <w:rPr>
          <w:rFonts w:ascii="Times New Roman" w:hAnsi="Times New Roman" w:cs="Times New Roman"/>
          <w:color w:val="000000" w:themeColor="text1"/>
          <w:sz w:val="24"/>
          <w:szCs w:val="24"/>
        </w:rPr>
      </w:pPr>
      <w:bookmarkStart w:id="756" w:name="_Toc490662528"/>
      <w:bookmarkStart w:id="757" w:name="_Toc490710157"/>
      <w:r w:rsidRPr="00BB1D20">
        <w:rPr>
          <w:rFonts w:ascii="Times New Roman" w:hAnsi="Times New Roman" w:cs="Times New Roman"/>
          <w:color w:val="000000" w:themeColor="text1"/>
          <w:sz w:val="24"/>
          <w:szCs w:val="24"/>
        </w:rPr>
        <w:t xml:space="preserve"> The study indicated that the performance of school leadership on issues such as: providing professional development and training opportunit</w:t>
      </w:r>
      <w:r w:rsidR="00933734">
        <w:rPr>
          <w:rFonts w:ascii="Times New Roman" w:hAnsi="Times New Roman" w:cs="Times New Roman"/>
          <w:color w:val="000000" w:themeColor="text1"/>
          <w:sz w:val="24"/>
          <w:szCs w:val="24"/>
        </w:rPr>
        <w:t>ies for teachers (Mean = 2.33)</w:t>
      </w:r>
      <w:proofErr w:type="gramStart"/>
      <w:r w:rsidR="00933734">
        <w:rPr>
          <w:rFonts w:ascii="Times New Roman" w:hAnsi="Times New Roman" w:cs="Times New Roman"/>
          <w:color w:val="000000" w:themeColor="text1"/>
          <w:sz w:val="24"/>
          <w:szCs w:val="24"/>
        </w:rPr>
        <w:t>,</w:t>
      </w:r>
      <w:r w:rsidRPr="00BB1D20">
        <w:rPr>
          <w:rFonts w:ascii="Times New Roman" w:hAnsi="Times New Roman" w:cs="Times New Roman"/>
          <w:color w:val="000000" w:themeColor="text1"/>
          <w:sz w:val="24"/>
          <w:szCs w:val="24"/>
        </w:rPr>
        <w:t>Identifying</w:t>
      </w:r>
      <w:proofErr w:type="gramEnd"/>
      <w:r w:rsidRPr="00BB1D20">
        <w:rPr>
          <w:rFonts w:ascii="Times New Roman" w:hAnsi="Times New Roman" w:cs="Times New Roman"/>
          <w:color w:val="000000" w:themeColor="text1"/>
          <w:sz w:val="24"/>
          <w:szCs w:val="24"/>
        </w:rPr>
        <w:t xml:space="preserve"> model teachers and sharing their experience for other teachers (Mean = 2.14) and clearly define and communicate challenges to all stakeholders in the school community (Mean = 2.29) was low. This implies that attention is not given for teachers training and how they exchange their expe</w:t>
      </w:r>
      <w:r w:rsidR="00933734">
        <w:rPr>
          <w:rFonts w:ascii="Times New Roman" w:hAnsi="Times New Roman" w:cs="Times New Roman"/>
          <w:color w:val="000000" w:themeColor="text1"/>
          <w:sz w:val="24"/>
          <w:szCs w:val="24"/>
        </w:rPr>
        <w:t xml:space="preserve">riences class room management. </w:t>
      </w:r>
      <w:r w:rsidRPr="00BB1D20">
        <w:rPr>
          <w:rFonts w:ascii="Times New Roman" w:hAnsi="Times New Roman" w:cs="Times New Roman"/>
          <w:color w:val="000000" w:themeColor="text1"/>
          <w:sz w:val="24"/>
          <w:szCs w:val="24"/>
        </w:rPr>
        <w:t>On the other hand school leaders conduct timely teachers’ performance appraisal (Mean = 2.67), was moderate and this action could be encour</w:t>
      </w:r>
      <w:r w:rsidR="00933734">
        <w:rPr>
          <w:rFonts w:ascii="Times New Roman" w:hAnsi="Times New Roman" w:cs="Times New Roman"/>
          <w:color w:val="000000" w:themeColor="text1"/>
          <w:sz w:val="24"/>
          <w:szCs w:val="24"/>
        </w:rPr>
        <w:t>aged in class room management.</w:t>
      </w:r>
    </w:p>
    <w:p w:rsidR="00D8579A" w:rsidRPr="00933734" w:rsidRDefault="00D8579A" w:rsidP="006829D1">
      <w:pPr>
        <w:spacing w:before="120" w:after="240" w:line="360" w:lineRule="auto"/>
        <w:contextualSpacing/>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extracurricular activities and events planned and offered to students (Mean = 2.21), all staff members give care fo</w:t>
      </w:r>
      <w:r w:rsidR="00E74E8C" w:rsidRPr="00BB1D20">
        <w:rPr>
          <w:rFonts w:ascii="Times New Roman" w:hAnsi="Times New Roman" w:cs="Times New Roman"/>
          <w:color w:val="000000" w:themeColor="text1"/>
          <w:sz w:val="24"/>
          <w:szCs w:val="24"/>
        </w:rPr>
        <w:t xml:space="preserve">r their students (Mean = 2.30) </w:t>
      </w:r>
      <w:r w:rsidRPr="00BB1D20">
        <w:rPr>
          <w:rFonts w:ascii="Times New Roman" w:hAnsi="Times New Roman" w:cs="Times New Roman"/>
          <w:color w:val="000000" w:themeColor="text1"/>
          <w:sz w:val="24"/>
          <w:szCs w:val="24"/>
        </w:rPr>
        <w:t>Students respect rules and regulations of the school (Mean = 2.25) were low. This means that there is the absence of extracurricular activities like clubs and field observation in schools which increases the achievement of students. So this leads students to violet the r</w:t>
      </w:r>
      <w:r w:rsidR="00933734">
        <w:rPr>
          <w:rFonts w:ascii="Times New Roman" w:hAnsi="Times New Roman" w:cs="Times New Roman"/>
          <w:color w:val="000000" w:themeColor="text1"/>
          <w:sz w:val="24"/>
          <w:szCs w:val="24"/>
        </w:rPr>
        <w:t xml:space="preserve">ules and regulation of school. </w:t>
      </w:r>
      <w:r w:rsidRPr="00BB1D20">
        <w:rPr>
          <w:rFonts w:ascii="Times New Roman" w:hAnsi="Times New Roman" w:cs="Times New Roman"/>
          <w:b/>
          <w:color w:val="000000" w:themeColor="text1"/>
          <w:sz w:val="24"/>
          <w:szCs w:val="24"/>
        </w:rPr>
        <w:t>.</w:t>
      </w:r>
      <w:r w:rsidRPr="00BB1D20">
        <w:rPr>
          <w:rFonts w:ascii="Times New Roman" w:hAnsi="Times New Roman" w:cs="Times New Roman"/>
          <w:color w:val="000000" w:themeColor="text1"/>
          <w:sz w:val="24"/>
          <w:szCs w:val="24"/>
        </w:rPr>
        <w:t xml:space="preserve"> The study also shows that, poor relationship between school community role players (Mean = 3.74),   lack of incentives and re</w:t>
      </w:r>
      <w:r w:rsidR="00E74E8C" w:rsidRPr="00BB1D20">
        <w:rPr>
          <w:rFonts w:ascii="Times New Roman" w:hAnsi="Times New Roman" w:cs="Times New Roman"/>
          <w:color w:val="000000" w:themeColor="text1"/>
          <w:sz w:val="24"/>
          <w:szCs w:val="24"/>
        </w:rPr>
        <w:t xml:space="preserve">wards for teachers mean= (3.6.). </w:t>
      </w:r>
      <w:proofErr w:type="gramStart"/>
      <w:r w:rsidRPr="00BB1D20">
        <w:rPr>
          <w:rFonts w:ascii="Times New Roman" w:hAnsi="Times New Roman" w:cs="Times New Roman"/>
          <w:color w:val="000000" w:themeColor="text1"/>
          <w:sz w:val="24"/>
          <w:szCs w:val="24"/>
        </w:rPr>
        <w:t>The presence of multicultural background of the students.</w:t>
      </w:r>
      <w:proofErr w:type="gramEnd"/>
      <w:r w:rsidRPr="00BB1D20">
        <w:rPr>
          <w:rFonts w:ascii="Times New Roman" w:hAnsi="Times New Roman" w:cs="Times New Roman"/>
          <w:color w:val="000000" w:themeColor="text1"/>
          <w:sz w:val="24"/>
          <w:szCs w:val="24"/>
        </w:rPr>
        <w:t xml:space="preserve"> (Mean = 3.78) was high. So it is possible to conclude that school leaders and teachers do not commonly discuss with other community members about promoting effective class room management</w:t>
      </w:r>
      <w:r w:rsidRPr="00BB1D20">
        <w:rPr>
          <w:rFonts w:ascii="Times New Roman" w:hAnsi="Times New Roman" w:cs="Times New Roman"/>
          <w:b/>
          <w:color w:val="000000" w:themeColor="text1"/>
          <w:sz w:val="24"/>
          <w:szCs w:val="24"/>
        </w:rPr>
        <w:t xml:space="preserve"> </w:t>
      </w:r>
      <w:r w:rsidRPr="00BB1D20">
        <w:rPr>
          <w:rFonts w:ascii="Times New Roman" w:hAnsi="Times New Roman" w:cs="Times New Roman"/>
          <w:color w:val="000000" w:themeColor="text1"/>
          <w:sz w:val="24"/>
          <w:szCs w:val="24"/>
        </w:rPr>
        <w:t>Less participation of parents in school labor mean= (3.96), Shortage of income of parents (mean= 4.04,) parents do not understands the needs and abilities of learners mean=3.80, conflicts are not managed effectively in community mean=3.84), lack of rewards and incentives for students (mean= 4.04) are internal factors which negatively affects the achievement of students and hinder promoting effective class room management.</w:t>
      </w:r>
      <w:bookmarkEnd w:id="756"/>
      <w:bookmarkEnd w:id="757"/>
      <w:r w:rsidRPr="00BB1D20">
        <w:rPr>
          <w:rFonts w:ascii="Times New Roman" w:hAnsi="Times New Roman" w:cs="Times New Roman"/>
          <w:color w:val="000000" w:themeColor="text1"/>
          <w:sz w:val="24"/>
          <w:szCs w:val="24"/>
        </w:rPr>
        <w:t xml:space="preserve"> Making a good communication with colleague, teachers, students and the community (Mean= 4.04), sharing of school vision, mission and goal with stakeholders (Mean= (3.64). </w:t>
      </w:r>
    </w:p>
    <w:p w:rsidR="00D8579A" w:rsidRPr="00933734" w:rsidRDefault="00D8579A" w:rsidP="006829D1">
      <w:pPr>
        <w:spacing w:before="120" w:after="240" w:line="360" w:lineRule="auto"/>
        <w:contextualSpacing/>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lastRenderedPageBreak/>
        <w:t>So most of respondents accepted these strategies and said they are valuable solutions in order for</w:t>
      </w:r>
      <w:r w:rsidRPr="00BB1D20">
        <w:rPr>
          <w:rFonts w:ascii="Times New Roman" w:hAnsi="Times New Roman" w:cs="Times New Roman"/>
          <w:color w:val="000000" w:themeColor="text1"/>
          <w:w w:val="104"/>
          <w:sz w:val="24"/>
          <w:szCs w:val="24"/>
        </w:rPr>
        <w:t xml:space="preserve"> class room management</w:t>
      </w:r>
      <w:r w:rsidR="003E3F1F">
        <w:rPr>
          <w:rFonts w:ascii="Times New Roman" w:hAnsi="Times New Roman" w:cs="Times New Roman"/>
          <w:b/>
          <w:color w:val="000000" w:themeColor="text1"/>
          <w:sz w:val="24"/>
          <w:szCs w:val="24"/>
        </w:rPr>
        <w:t>.</w:t>
      </w:r>
      <w:r w:rsidRPr="00BB1D20">
        <w:rPr>
          <w:rFonts w:ascii="Times New Roman" w:hAnsi="Times New Roman" w:cs="Times New Roman"/>
          <w:color w:val="000000" w:themeColor="text1"/>
          <w:sz w:val="24"/>
          <w:szCs w:val="24"/>
        </w:rPr>
        <w:t xml:space="preserve"> Establishing professional and human relation in the school community (Mean = 3.99), creating a climate of trust and collaboration between school and home through effective planning (Mean= 3.88), were high these also the best strategy for </w:t>
      </w:r>
      <w:r w:rsidRPr="00BB1D20">
        <w:rPr>
          <w:rFonts w:ascii="Times New Roman" w:hAnsi="Times New Roman" w:cs="Times New Roman"/>
          <w:color w:val="000000" w:themeColor="text1"/>
          <w:w w:val="104"/>
          <w:sz w:val="24"/>
          <w:szCs w:val="24"/>
        </w:rPr>
        <w:t>class room management</w:t>
      </w:r>
      <w:r w:rsidRPr="00BB1D20">
        <w:rPr>
          <w:rFonts w:ascii="Times New Roman" w:hAnsi="Times New Roman" w:cs="Times New Roman"/>
          <w:color w:val="000000" w:themeColor="text1"/>
          <w:sz w:val="24"/>
          <w:szCs w:val="24"/>
        </w:rPr>
        <w:t>. Creating collaborative working environment (Mean = 3.95), creating participatory decision making (Mean=4.29), empowering school governing bodies (Mean= 4.18) were high.</w:t>
      </w:r>
      <w:r w:rsidRPr="00BB1D20">
        <w:rPr>
          <w:rFonts w:ascii="Times New Roman" w:hAnsi="Times New Roman" w:cs="Times New Roman"/>
          <w:color w:val="000000" w:themeColor="text1"/>
          <w:w w:val="104"/>
          <w:sz w:val="24"/>
          <w:szCs w:val="24"/>
        </w:rPr>
        <w:t xml:space="preserve"> Majority of teachers, and Students respondents were highly accepted the strategies. This means that secondary schools basically do not plan for solving problems that hinder class room management.</w:t>
      </w:r>
    </w:p>
    <w:p w:rsidR="00D8579A" w:rsidRPr="00BB1D20" w:rsidRDefault="00D8579A" w:rsidP="006829D1">
      <w:pPr>
        <w:pStyle w:val="Heading2"/>
        <w:numPr>
          <w:ilvl w:val="0"/>
          <w:numId w:val="0"/>
        </w:numPr>
        <w:spacing w:after="240" w:line="360" w:lineRule="auto"/>
        <w:jc w:val="both"/>
        <w:rPr>
          <w:rFonts w:ascii="Times New Roman" w:hAnsi="Times New Roman" w:cs="Times New Roman"/>
          <w:color w:val="000000" w:themeColor="text1"/>
        </w:rPr>
      </w:pPr>
      <w:bookmarkStart w:id="758" w:name="_Toc491444876"/>
      <w:bookmarkStart w:id="759" w:name="_Toc499336484"/>
      <w:bookmarkStart w:id="760" w:name="_Toc529959387"/>
      <w:bookmarkStart w:id="761" w:name="_Toc122846987"/>
      <w:bookmarkStart w:id="762" w:name="_Toc126151146"/>
      <w:r w:rsidRPr="00BB1D20">
        <w:rPr>
          <w:rFonts w:ascii="Times New Roman" w:hAnsi="Times New Roman" w:cs="Times New Roman"/>
          <w:color w:val="000000" w:themeColor="text1"/>
        </w:rPr>
        <w:t xml:space="preserve">5.2. </w:t>
      </w:r>
      <w:bookmarkEnd w:id="758"/>
      <w:bookmarkEnd w:id="759"/>
      <w:bookmarkEnd w:id="760"/>
      <w:bookmarkEnd w:id="761"/>
      <w:bookmarkEnd w:id="762"/>
      <w:r w:rsidR="001537BA">
        <w:rPr>
          <w:rFonts w:ascii="Times New Roman" w:hAnsi="Times New Roman" w:cs="Times New Roman"/>
          <w:color w:val="000000" w:themeColor="text1"/>
        </w:rPr>
        <w:t>Conclusion</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finding of this study revealed that the school leadership </w:t>
      </w:r>
      <w:r w:rsidR="00243D13" w:rsidRPr="00BB1D20">
        <w:rPr>
          <w:rFonts w:ascii="Times New Roman" w:hAnsi="Times New Roman" w:cs="Times New Roman"/>
          <w:color w:val="000000" w:themeColor="text1"/>
          <w:sz w:val="24"/>
          <w:szCs w:val="24"/>
        </w:rPr>
        <w:t>was</w:t>
      </w:r>
      <w:r w:rsidRPr="00BB1D20">
        <w:rPr>
          <w:rFonts w:ascii="Times New Roman" w:hAnsi="Times New Roman" w:cs="Times New Roman"/>
          <w:color w:val="000000" w:themeColor="text1"/>
          <w:sz w:val="24"/>
          <w:szCs w:val="24"/>
        </w:rPr>
        <w:t xml:space="preserve"> ineffective on providing professional development and training opportunities for teachers and scho</w:t>
      </w:r>
      <w:r w:rsidR="00243D13">
        <w:rPr>
          <w:rFonts w:ascii="Times New Roman" w:hAnsi="Times New Roman" w:cs="Times New Roman"/>
          <w:color w:val="000000" w:themeColor="text1"/>
          <w:sz w:val="24"/>
          <w:szCs w:val="24"/>
        </w:rPr>
        <w:t>ol leaders. A</w:t>
      </w:r>
      <w:r w:rsidRPr="00BB1D20">
        <w:rPr>
          <w:rFonts w:ascii="Times New Roman" w:hAnsi="Times New Roman" w:cs="Times New Roman"/>
          <w:color w:val="000000" w:themeColor="text1"/>
          <w:sz w:val="24"/>
          <w:szCs w:val="24"/>
        </w:rPr>
        <w:t>lso</w:t>
      </w:r>
      <w:r w:rsidR="00243D13">
        <w:rPr>
          <w:rFonts w:ascii="Times New Roman" w:hAnsi="Times New Roman" w:cs="Times New Roman"/>
          <w:color w:val="000000" w:themeColor="text1"/>
          <w:sz w:val="24"/>
          <w:szCs w:val="24"/>
        </w:rPr>
        <w:t xml:space="preserve"> they were</w:t>
      </w:r>
      <w:r w:rsidRPr="00BB1D20">
        <w:rPr>
          <w:rFonts w:ascii="Times New Roman" w:hAnsi="Times New Roman" w:cs="Times New Roman"/>
          <w:color w:val="000000" w:themeColor="text1"/>
          <w:sz w:val="24"/>
          <w:szCs w:val="24"/>
        </w:rPr>
        <w:t xml:space="preserve"> not enough to identify model teachers and facilitate to share their experience for other teachers practice and limiting fa</w:t>
      </w:r>
      <w:r w:rsidR="001537BA">
        <w:rPr>
          <w:rFonts w:ascii="Times New Roman" w:hAnsi="Times New Roman" w:cs="Times New Roman"/>
          <w:color w:val="000000" w:themeColor="text1"/>
          <w:sz w:val="24"/>
          <w:szCs w:val="24"/>
        </w:rPr>
        <w:t>ctors on class room management</w:t>
      </w:r>
      <w:proofErr w:type="gramStart"/>
      <w:r w:rsidR="001537BA">
        <w:rPr>
          <w:rFonts w:ascii="Times New Roman" w:hAnsi="Times New Roman" w:cs="Times New Roman"/>
          <w:color w:val="000000" w:themeColor="text1"/>
          <w:sz w:val="24"/>
          <w:szCs w:val="24"/>
        </w:rPr>
        <w:t>.</w:t>
      </w:r>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 xml:space="preserve"> Poor relationships betwee</w:t>
      </w:r>
      <w:r w:rsidR="00243D13">
        <w:rPr>
          <w:rFonts w:ascii="Times New Roman" w:hAnsi="Times New Roman" w:cs="Times New Roman"/>
          <w:color w:val="000000" w:themeColor="text1"/>
          <w:sz w:val="24"/>
          <w:szCs w:val="24"/>
        </w:rPr>
        <w:t>n school community role players</w:t>
      </w:r>
      <w:r w:rsidRPr="00BB1D20">
        <w:rPr>
          <w:rFonts w:ascii="Times New Roman" w:hAnsi="Times New Roman" w:cs="Times New Roman"/>
          <w:color w:val="000000" w:themeColor="text1"/>
          <w:sz w:val="24"/>
          <w:szCs w:val="24"/>
        </w:rPr>
        <w:t xml:space="preserve"> and the presences of multicultural background of the students were internal factors of the school. Therefore it is possible to conclude the school community does not communicate together to</w:t>
      </w:r>
      <w:r w:rsidR="00243D13">
        <w:rPr>
          <w:rFonts w:ascii="Times New Roman" w:hAnsi="Times New Roman" w:cs="Times New Roman"/>
          <w:color w:val="000000" w:themeColor="text1"/>
          <w:sz w:val="24"/>
          <w:szCs w:val="24"/>
        </w:rPr>
        <w:t xml:space="preserve"> limit</w:t>
      </w:r>
      <w:r w:rsidRPr="00BB1D20">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w w:val="104"/>
          <w:sz w:val="24"/>
          <w:szCs w:val="24"/>
        </w:rPr>
        <w:t>class room management.</w:t>
      </w:r>
    </w:p>
    <w:p w:rsidR="00A74E4D" w:rsidRDefault="0050647A" w:rsidP="006829D1">
      <w:pPr>
        <w:spacing w:before="120" w:after="240" w:line="360" w:lineRule="auto"/>
        <w:contextualSpacing/>
        <w:jc w:val="both"/>
        <w:rPr>
          <w:rFonts w:ascii="Times New Roman" w:hAnsi="Times New Roman" w:cs="Times New Roman"/>
          <w:color w:val="000000" w:themeColor="text1"/>
          <w:w w:val="104"/>
          <w:sz w:val="24"/>
          <w:szCs w:val="24"/>
        </w:rPr>
      </w:pPr>
      <w:r w:rsidRPr="00BB1D20">
        <w:rPr>
          <w:rFonts w:ascii="Times New Roman" w:hAnsi="Times New Roman" w:cs="Times New Roman"/>
          <w:color w:val="000000" w:themeColor="text1"/>
          <w:sz w:val="24"/>
          <w:szCs w:val="24"/>
        </w:rPr>
        <w:t>The</w:t>
      </w:r>
      <w:r w:rsidR="00D8579A" w:rsidRPr="00BB1D20">
        <w:rPr>
          <w:rFonts w:ascii="Times New Roman" w:hAnsi="Times New Roman" w:cs="Times New Roman"/>
          <w:color w:val="000000" w:themeColor="text1"/>
          <w:sz w:val="24"/>
          <w:szCs w:val="24"/>
        </w:rPr>
        <w:t xml:space="preserve"> study also showed that making a good communication with colleague, teac</w:t>
      </w:r>
      <w:r w:rsidR="00243D13">
        <w:rPr>
          <w:rFonts w:ascii="Times New Roman" w:hAnsi="Times New Roman" w:cs="Times New Roman"/>
          <w:color w:val="000000" w:themeColor="text1"/>
          <w:sz w:val="24"/>
          <w:szCs w:val="24"/>
        </w:rPr>
        <w:t xml:space="preserve">hers, </w:t>
      </w:r>
      <w:r>
        <w:rPr>
          <w:rFonts w:ascii="Times New Roman" w:hAnsi="Times New Roman" w:cs="Times New Roman"/>
          <w:color w:val="000000" w:themeColor="text1"/>
          <w:sz w:val="24"/>
          <w:szCs w:val="24"/>
        </w:rPr>
        <w:t>students,</w:t>
      </w:r>
      <w:r w:rsidR="00D8579A" w:rsidRPr="00BB1D20">
        <w:rPr>
          <w:rFonts w:ascii="Times New Roman" w:hAnsi="Times New Roman" w:cs="Times New Roman"/>
          <w:color w:val="000000" w:themeColor="text1"/>
          <w:sz w:val="24"/>
          <w:szCs w:val="24"/>
        </w:rPr>
        <w:t xml:space="preserve"> sharing of school vision, mission and goal with stakeholders, establishing professional and </w:t>
      </w:r>
      <w:r w:rsidR="00FF0D20">
        <w:rPr>
          <w:rFonts w:ascii="Times New Roman" w:hAnsi="Times New Roman" w:cs="Times New Roman"/>
          <w:color w:val="000000" w:themeColor="text1"/>
          <w:sz w:val="24"/>
          <w:szCs w:val="24"/>
        </w:rPr>
        <w:t>class roo</w:t>
      </w:r>
      <w:r w:rsidR="00243D13">
        <w:rPr>
          <w:rFonts w:ascii="Times New Roman" w:hAnsi="Times New Roman" w:cs="Times New Roman"/>
          <w:color w:val="000000" w:themeColor="text1"/>
          <w:sz w:val="24"/>
          <w:szCs w:val="24"/>
        </w:rPr>
        <w:t>m</w:t>
      </w:r>
      <w:r w:rsidR="00D8579A" w:rsidRPr="00BB1D20">
        <w:rPr>
          <w:rFonts w:ascii="Times New Roman" w:hAnsi="Times New Roman" w:cs="Times New Roman"/>
          <w:color w:val="000000" w:themeColor="text1"/>
          <w:sz w:val="24"/>
          <w:szCs w:val="24"/>
        </w:rPr>
        <w:t xml:space="preserve"> relation in the school community, creating collaborative work environment</w:t>
      </w:r>
      <w:r w:rsidR="00243D13">
        <w:rPr>
          <w:rFonts w:ascii="Times New Roman" w:hAnsi="Times New Roman" w:cs="Times New Roman"/>
          <w:color w:val="000000" w:themeColor="text1"/>
          <w:sz w:val="24"/>
          <w:szCs w:val="24"/>
        </w:rPr>
        <w:t>,</w:t>
      </w:r>
      <w:r w:rsidR="00D8579A" w:rsidRPr="00BB1D20">
        <w:rPr>
          <w:rFonts w:ascii="Times New Roman" w:hAnsi="Times New Roman" w:cs="Times New Roman"/>
          <w:color w:val="000000" w:themeColor="text1"/>
          <w:sz w:val="24"/>
          <w:szCs w:val="24"/>
        </w:rPr>
        <w:t xml:space="preserve"> creating participatory decision making, empowering school governing bodies, furthermore respecting view and opinions</w:t>
      </w:r>
      <w:r w:rsidR="00243D13">
        <w:rPr>
          <w:rFonts w:ascii="Times New Roman" w:hAnsi="Times New Roman" w:cs="Times New Roman"/>
          <w:color w:val="000000" w:themeColor="text1"/>
          <w:sz w:val="24"/>
          <w:szCs w:val="24"/>
        </w:rPr>
        <w:t xml:space="preserve"> of others were minimal. So it </w:t>
      </w:r>
      <w:r w:rsidR="00D8579A" w:rsidRPr="00BB1D20">
        <w:rPr>
          <w:rFonts w:ascii="Times New Roman" w:hAnsi="Times New Roman" w:cs="Times New Roman"/>
          <w:color w:val="000000" w:themeColor="text1"/>
          <w:sz w:val="24"/>
          <w:szCs w:val="24"/>
        </w:rPr>
        <w:t xml:space="preserve">was believed that school </w:t>
      </w:r>
      <w:r w:rsidR="0059455D">
        <w:rPr>
          <w:rFonts w:ascii="Times New Roman" w:hAnsi="Times New Roman" w:cs="Times New Roman"/>
          <w:color w:val="000000" w:themeColor="text1"/>
          <w:sz w:val="24"/>
          <w:szCs w:val="24"/>
        </w:rPr>
        <w:t xml:space="preserve">principals </w:t>
      </w:r>
      <w:r w:rsidR="00D8579A" w:rsidRPr="00BB1D20">
        <w:rPr>
          <w:rFonts w:ascii="Times New Roman" w:hAnsi="Times New Roman" w:cs="Times New Roman"/>
          <w:color w:val="000000" w:themeColor="text1"/>
          <w:sz w:val="24"/>
          <w:szCs w:val="24"/>
        </w:rPr>
        <w:t>are the only persons responsible for creating positive school culture but</w:t>
      </w:r>
      <w:r w:rsidR="001537BA">
        <w:rPr>
          <w:rFonts w:ascii="Times New Roman" w:hAnsi="Times New Roman" w:cs="Times New Roman"/>
          <w:color w:val="000000" w:themeColor="text1"/>
          <w:sz w:val="24"/>
          <w:szCs w:val="24"/>
        </w:rPr>
        <w:t xml:space="preserve"> it is not taken as a solution.</w:t>
      </w:r>
      <w:r w:rsidR="00D8579A" w:rsidRPr="00BB1D20">
        <w:rPr>
          <w:rFonts w:ascii="Times New Roman" w:hAnsi="Times New Roman" w:cs="Times New Roman"/>
          <w:color w:val="000000" w:themeColor="text1"/>
          <w:sz w:val="24"/>
          <w:szCs w:val="24"/>
        </w:rPr>
        <w:t xml:space="preserve"> Developing feedback habit to improve the weakness of </w:t>
      </w:r>
      <w:r w:rsidR="00FF0D20">
        <w:rPr>
          <w:rFonts w:ascii="Times New Roman" w:hAnsi="Times New Roman" w:cs="Times New Roman"/>
          <w:color w:val="000000" w:themeColor="text1"/>
          <w:sz w:val="24"/>
          <w:szCs w:val="24"/>
        </w:rPr>
        <w:t>class room management</w:t>
      </w:r>
      <w:r w:rsidR="00D8579A" w:rsidRPr="00BB1D20">
        <w:rPr>
          <w:rFonts w:ascii="Times New Roman" w:hAnsi="Times New Roman" w:cs="Times New Roman"/>
          <w:color w:val="000000" w:themeColor="text1"/>
          <w:sz w:val="24"/>
          <w:szCs w:val="24"/>
        </w:rPr>
        <w:t xml:space="preserve">, </w:t>
      </w:r>
      <w:r w:rsidR="00D8579A" w:rsidRPr="00BB1D20">
        <w:rPr>
          <w:rFonts w:ascii="Times New Roman" w:hAnsi="Times New Roman" w:cs="Times New Roman"/>
          <w:color w:val="000000" w:themeColor="text1"/>
          <w:sz w:val="24"/>
          <w:szCs w:val="24"/>
          <w:lang w:val="en-GB"/>
        </w:rPr>
        <w:t>Sharing school vision, mi</w:t>
      </w:r>
      <w:r w:rsidR="00CC461F">
        <w:rPr>
          <w:rFonts w:ascii="Times New Roman" w:hAnsi="Times New Roman" w:cs="Times New Roman"/>
          <w:color w:val="000000" w:themeColor="text1"/>
          <w:sz w:val="24"/>
          <w:szCs w:val="24"/>
          <w:lang w:val="en-GB"/>
        </w:rPr>
        <w:t xml:space="preserve">ssion &amp; goal with stakeholders </w:t>
      </w:r>
      <w:r w:rsidR="00D8579A" w:rsidRPr="00BB1D20">
        <w:rPr>
          <w:rFonts w:ascii="Times New Roman" w:hAnsi="Times New Roman" w:cs="Times New Roman"/>
          <w:color w:val="000000" w:themeColor="text1"/>
          <w:sz w:val="24"/>
          <w:szCs w:val="24"/>
        </w:rPr>
        <w:t>collaboratively</w:t>
      </w:r>
      <w:r w:rsidR="00FF0D20">
        <w:rPr>
          <w:rFonts w:ascii="Times New Roman" w:hAnsi="Times New Roman" w:cs="Times New Roman"/>
          <w:color w:val="000000" w:themeColor="text1"/>
          <w:sz w:val="24"/>
          <w:szCs w:val="24"/>
        </w:rPr>
        <w:t xml:space="preserve">, </w:t>
      </w:r>
      <w:r w:rsidR="00D8579A" w:rsidRPr="00BB1D20">
        <w:rPr>
          <w:rFonts w:ascii="Times New Roman" w:hAnsi="Times New Roman" w:cs="Times New Roman"/>
          <w:color w:val="000000" w:themeColor="text1"/>
          <w:sz w:val="24"/>
          <w:szCs w:val="24"/>
        </w:rPr>
        <w:t>workin</w:t>
      </w:r>
      <w:r w:rsidR="00FF0D20">
        <w:rPr>
          <w:rFonts w:ascii="Times New Roman" w:hAnsi="Times New Roman" w:cs="Times New Roman"/>
          <w:color w:val="000000" w:themeColor="text1"/>
          <w:sz w:val="24"/>
          <w:szCs w:val="24"/>
        </w:rPr>
        <w:t>g with teachers and principals</w:t>
      </w:r>
      <w:r w:rsidR="00D8579A" w:rsidRPr="00BB1D20">
        <w:rPr>
          <w:rFonts w:ascii="Times New Roman" w:hAnsi="Times New Roman" w:cs="Times New Roman"/>
          <w:color w:val="000000" w:themeColor="text1"/>
          <w:w w:val="104"/>
          <w:sz w:val="24"/>
          <w:szCs w:val="24"/>
        </w:rPr>
        <w:t xml:space="preserve"> involved in the school to comment on the </w:t>
      </w:r>
      <w:r w:rsidR="00FF0D20">
        <w:rPr>
          <w:rFonts w:ascii="Times New Roman" w:hAnsi="Times New Roman" w:cs="Times New Roman"/>
          <w:color w:val="000000" w:themeColor="text1"/>
          <w:w w:val="104"/>
          <w:sz w:val="24"/>
          <w:szCs w:val="24"/>
        </w:rPr>
        <w:t>class room management</w:t>
      </w:r>
      <w:r w:rsidR="00D8579A" w:rsidRPr="00BB1D20">
        <w:rPr>
          <w:rFonts w:ascii="Times New Roman" w:hAnsi="Times New Roman" w:cs="Times New Roman"/>
          <w:color w:val="000000" w:themeColor="text1"/>
          <w:w w:val="104"/>
          <w:sz w:val="24"/>
          <w:szCs w:val="24"/>
        </w:rPr>
        <w:t xml:space="preserve">, Create a safe and ordered </w:t>
      </w:r>
      <w:r w:rsidR="00D8579A" w:rsidRPr="00BB1D20">
        <w:rPr>
          <w:rFonts w:ascii="Times New Roman" w:hAnsi="Times New Roman" w:cs="Times New Roman"/>
          <w:color w:val="000000" w:themeColor="text1"/>
          <w:w w:val="104"/>
          <w:sz w:val="24"/>
          <w:szCs w:val="24"/>
        </w:rPr>
        <w:lastRenderedPageBreak/>
        <w:t>environment in which all students are able to learn, Respecting views and opinions of others were the best strategies th</w:t>
      </w:r>
      <w:bookmarkStart w:id="763" w:name="_Toc529959388"/>
      <w:r w:rsidR="00D8579A" w:rsidRPr="00BB1D20">
        <w:rPr>
          <w:rFonts w:ascii="Times New Roman" w:hAnsi="Times New Roman" w:cs="Times New Roman"/>
          <w:color w:val="000000" w:themeColor="text1"/>
          <w:w w:val="104"/>
          <w:sz w:val="24"/>
          <w:szCs w:val="24"/>
        </w:rPr>
        <w:t xml:space="preserve">at accepted by all respondents. </w:t>
      </w:r>
      <w:bookmarkStart w:id="764" w:name="_Toc122846988"/>
      <w:bookmarkStart w:id="765" w:name="_Toc126151147"/>
    </w:p>
    <w:p w:rsidR="00D8579A" w:rsidRPr="00A74E4D" w:rsidRDefault="00D8579A" w:rsidP="006829D1">
      <w:pPr>
        <w:spacing w:before="120" w:after="240" w:line="360" w:lineRule="auto"/>
        <w:contextualSpacing/>
        <w:jc w:val="both"/>
        <w:rPr>
          <w:rFonts w:ascii="Times New Roman" w:hAnsi="Times New Roman" w:cs="Times New Roman"/>
          <w:b/>
          <w:color w:val="000000" w:themeColor="text1"/>
          <w:sz w:val="24"/>
          <w:szCs w:val="24"/>
        </w:rPr>
      </w:pPr>
      <w:r w:rsidRPr="00A74E4D">
        <w:rPr>
          <w:rFonts w:ascii="Times New Roman" w:hAnsi="Times New Roman" w:cs="Times New Roman"/>
          <w:b/>
          <w:color w:val="000000" w:themeColor="text1"/>
          <w:sz w:val="28"/>
          <w:szCs w:val="28"/>
        </w:rPr>
        <w:t xml:space="preserve">5.3. </w:t>
      </w:r>
      <w:r w:rsidRPr="00A74E4D">
        <w:rPr>
          <w:rFonts w:ascii="Times New Roman" w:hAnsi="Times New Roman" w:cs="Times New Roman"/>
          <w:b/>
          <w:color w:val="000000" w:themeColor="text1"/>
          <w:szCs w:val="28"/>
        </w:rPr>
        <w:t>RECOMMENDATIONS</w:t>
      </w:r>
      <w:bookmarkEnd w:id="763"/>
      <w:bookmarkEnd w:id="764"/>
      <w:bookmarkEnd w:id="765"/>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finding of the study pointed out that </w:t>
      </w:r>
      <w:r w:rsidR="00933734">
        <w:rPr>
          <w:rFonts w:ascii="Times New Roman" w:hAnsi="Times New Roman" w:cs="Times New Roman"/>
          <w:color w:val="000000" w:themeColor="text1"/>
          <w:sz w:val="24"/>
          <w:szCs w:val="24"/>
        </w:rPr>
        <w:t xml:space="preserve">class room management </w:t>
      </w:r>
      <w:r w:rsidRPr="00BB1D20">
        <w:rPr>
          <w:rFonts w:ascii="Times New Roman" w:hAnsi="Times New Roman" w:cs="Times New Roman"/>
          <w:color w:val="000000" w:themeColor="text1"/>
          <w:sz w:val="24"/>
          <w:szCs w:val="24"/>
        </w:rPr>
        <w:t>was adversely influenced by various challenges. Hence, to alleviate these particular challenges, the following recommendations are forwarded</w:t>
      </w:r>
    </w:p>
    <w:p w:rsidR="00D8579A" w:rsidRPr="00BB1D20" w:rsidRDefault="00D8579A" w:rsidP="006829D1">
      <w:pPr>
        <w:spacing w:before="120" w:after="24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w:t>
      </w:r>
      <w:r w:rsidR="00933734">
        <w:rPr>
          <w:rFonts w:ascii="Times New Roman" w:hAnsi="Times New Roman" w:cs="Times New Roman"/>
          <w:color w:val="000000" w:themeColor="text1"/>
          <w:sz w:val="24"/>
          <w:szCs w:val="24"/>
        </w:rPr>
        <w:t xml:space="preserve">e </w:t>
      </w:r>
      <w:proofErr w:type="spellStart"/>
      <w:r w:rsidR="00933734">
        <w:rPr>
          <w:rFonts w:ascii="Times New Roman" w:hAnsi="Times New Roman" w:cs="Times New Roman"/>
          <w:color w:val="000000" w:themeColor="text1"/>
          <w:sz w:val="24"/>
          <w:szCs w:val="24"/>
        </w:rPr>
        <w:t>woreda</w:t>
      </w:r>
      <w:proofErr w:type="spellEnd"/>
      <w:r w:rsidR="00933734">
        <w:rPr>
          <w:rFonts w:ascii="Times New Roman" w:hAnsi="Times New Roman" w:cs="Times New Roman"/>
          <w:color w:val="000000" w:themeColor="text1"/>
          <w:sz w:val="24"/>
          <w:szCs w:val="24"/>
        </w:rPr>
        <w:t xml:space="preserve"> education office had better</w:t>
      </w:r>
      <w:r w:rsidRPr="00BB1D20">
        <w:rPr>
          <w:rFonts w:ascii="Times New Roman" w:hAnsi="Times New Roman" w:cs="Times New Roman"/>
          <w:color w:val="000000" w:themeColor="text1"/>
          <w:sz w:val="24"/>
          <w:szCs w:val="24"/>
        </w:rPr>
        <w:t xml:space="preserve"> provide continuous and appropriate short term training for school leaders and teachers on the importance of </w:t>
      </w:r>
      <w:r w:rsidRPr="00BB1D20">
        <w:rPr>
          <w:rFonts w:ascii="Times New Roman" w:hAnsi="Times New Roman" w:cs="Times New Roman"/>
          <w:color w:val="000000" w:themeColor="text1"/>
          <w:w w:val="104"/>
          <w:sz w:val="24"/>
          <w:szCs w:val="24"/>
        </w:rPr>
        <w:t>class room management</w:t>
      </w:r>
      <w:r w:rsidRPr="00BB1D20">
        <w:rPr>
          <w:rFonts w:ascii="Times New Roman" w:hAnsi="Times New Roman" w:cs="Times New Roman"/>
          <w:color w:val="000000" w:themeColor="text1"/>
          <w:sz w:val="24"/>
          <w:szCs w:val="24"/>
        </w:rPr>
        <w:t xml:space="preserve"> at the beginning of each semester of the school year. In addition, the school principals should give orientation for students about different instructions, rules and regulation of the school at the beginning of the first semester </w:t>
      </w:r>
      <w:r w:rsidR="00E45E03">
        <w:rPr>
          <w:rFonts w:ascii="Times New Roman" w:hAnsi="Times New Roman" w:cs="Times New Roman"/>
          <w:color w:val="000000" w:themeColor="text1"/>
          <w:sz w:val="24"/>
          <w:szCs w:val="24"/>
        </w:rPr>
        <w:t xml:space="preserve">of </w:t>
      </w:r>
      <w:r w:rsidRPr="00BB1D20">
        <w:rPr>
          <w:rFonts w:ascii="Times New Roman" w:hAnsi="Times New Roman" w:cs="Times New Roman"/>
          <w:color w:val="000000" w:themeColor="text1"/>
          <w:sz w:val="24"/>
          <w:szCs w:val="24"/>
        </w:rPr>
        <w:t xml:space="preserve">the school year.  </w:t>
      </w:r>
    </w:p>
    <w:p w:rsidR="00D8579A" w:rsidRPr="00BB1D20" w:rsidRDefault="00D8579A" w:rsidP="006829D1">
      <w:pPr>
        <w:pStyle w:val="ListParagraph"/>
        <w:numPr>
          <w:ilvl w:val="0"/>
          <w:numId w:val="4"/>
        </w:numPr>
        <w:spacing w:before="120" w:after="240" w:line="360" w:lineRule="auto"/>
        <w:ind w:left="270" w:hanging="270"/>
        <w:jc w:val="both"/>
        <w:rPr>
          <w:rFonts w:ascii="Times New Roman" w:hAnsi="Times New Roman" w:cs="Times New Roman"/>
          <w:color w:val="000000" w:themeColor="text1"/>
          <w:sz w:val="28"/>
          <w:szCs w:val="24"/>
        </w:rPr>
      </w:pPr>
      <w:r w:rsidRPr="00BB1D20">
        <w:rPr>
          <w:rFonts w:ascii="Times New Roman" w:hAnsi="Times New Roman" w:cs="Times New Roman"/>
          <w:color w:val="000000" w:themeColor="text1"/>
          <w:sz w:val="24"/>
        </w:rPr>
        <w:t xml:space="preserve">The </w:t>
      </w:r>
      <w:proofErr w:type="spellStart"/>
      <w:r w:rsidRPr="00BB1D20">
        <w:rPr>
          <w:rFonts w:ascii="Times New Roman" w:hAnsi="Times New Roman" w:cs="Times New Roman"/>
          <w:color w:val="000000" w:themeColor="text1"/>
          <w:sz w:val="24"/>
        </w:rPr>
        <w:t>woreda</w:t>
      </w:r>
      <w:proofErr w:type="spellEnd"/>
      <w:r w:rsidRPr="00BB1D20">
        <w:rPr>
          <w:rFonts w:ascii="Times New Roman" w:hAnsi="Times New Roman" w:cs="Times New Roman"/>
          <w:color w:val="000000" w:themeColor="text1"/>
          <w:sz w:val="24"/>
        </w:rPr>
        <w:t xml:space="preserve"> education office and school leaders </w:t>
      </w:r>
      <w:r w:rsidR="007F2BCF">
        <w:rPr>
          <w:rFonts w:ascii="Times New Roman" w:hAnsi="Times New Roman" w:cs="Times New Roman"/>
          <w:color w:val="000000" w:themeColor="text1"/>
          <w:sz w:val="24"/>
          <w:szCs w:val="24"/>
        </w:rPr>
        <w:t>had better</w:t>
      </w:r>
      <w:r w:rsidRPr="00BB1D20">
        <w:rPr>
          <w:rFonts w:ascii="Times New Roman" w:hAnsi="Times New Roman" w:cs="Times New Roman"/>
          <w:color w:val="000000" w:themeColor="text1"/>
          <w:sz w:val="24"/>
        </w:rPr>
        <w:t xml:space="preserve"> provide rewards and incentives for the well done.</w:t>
      </w:r>
    </w:p>
    <w:p w:rsidR="00D8579A" w:rsidRPr="00BB1D20" w:rsidRDefault="00831F3B" w:rsidP="006829D1">
      <w:pPr>
        <w:pStyle w:val="ListParagraph"/>
        <w:numPr>
          <w:ilvl w:val="0"/>
          <w:numId w:val="4"/>
        </w:numPr>
        <w:spacing w:before="120" w:after="240" w:line="360" w:lineRule="auto"/>
        <w:ind w:left="270" w:hanging="270"/>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Woreda</w:t>
      </w:r>
      <w:proofErr w:type="spellEnd"/>
      <w:r>
        <w:rPr>
          <w:rFonts w:ascii="Times New Roman" w:hAnsi="Times New Roman" w:cs="Times New Roman"/>
          <w:color w:val="000000" w:themeColor="text1"/>
          <w:sz w:val="24"/>
          <w:szCs w:val="24"/>
        </w:rPr>
        <w:t xml:space="preserve"> education office had better</w:t>
      </w:r>
      <w:r w:rsidR="00D8579A" w:rsidRPr="00BB1D20">
        <w:rPr>
          <w:rFonts w:ascii="Times New Roman" w:hAnsi="Times New Roman" w:cs="Times New Roman"/>
          <w:color w:val="000000" w:themeColor="text1"/>
          <w:sz w:val="24"/>
          <w:szCs w:val="24"/>
        </w:rPr>
        <w:t xml:space="preserve"> collaboratively work with </w:t>
      </w:r>
      <w:proofErr w:type="spellStart"/>
      <w:r w:rsidR="00D8579A" w:rsidRPr="00BB1D20">
        <w:rPr>
          <w:rFonts w:ascii="Times New Roman" w:hAnsi="Times New Roman" w:cs="Times New Roman"/>
          <w:color w:val="000000" w:themeColor="text1"/>
          <w:sz w:val="24"/>
          <w:szCs w:val="24"/>
        </w:rPr>
        <w:t>Konso</w:t>
      </w:r>
      <w:proofErr w:type="spellEnd"/>
      <w:r w:rsidR="00D8579A" w:rsidRPr="00BB1D20">
        <w:rPr>
          <w:rFonts w:ascii="Times New Roman" w:hAnsi="Times New Roman" w:cs="Times New Roman"/>
          <w:color w:val="000000" w:themeColor="text1"/>
          <w:sz w:val="24"/>
          <w:szCs w:val="24"/>
        </w:rPr>
        <w:t xml:space="preserve"> zone education department to empower school principals and teachers through capacity building training, seminars and experience sharing for good practice.</w:t>
      </w:r>
    </w:p>
    <w:p w:rsidR="00D8579A" w:rsidRPr="00BB1D20" w:rsidRDefault="00D8579A" w:rsidP="006829D1">
      <w:pPr>
        <w:pStyle w:val="ListParagraph"/>
        <w:numPr>
          <w:ilvl w:val="0"/>
          <w:numId w:val="4"/>
        </w:numPr>
        <w:spacing w:before="120" w:after="240" w:line="360" w:lineRule="auto"/>
        <w:ind w:left="270" w:hanging="270"/>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KennaWoreda</w:t>
      </w:r>
      <w:proofErr w:type="spellEnd"/>
      <w:r w:rsidRPr="00BB1D20">
        <w:rPr>
          <w:rFonts w:ascii="Times New Roman" w:hAnsi="Times New Roman" w:cs="Times New Roman"/>
          <w:color w:val="000000" w:themeColor="text1"/>
          <w:sz w:val="24"/>
          <w:szCs w:val="24"/>
        </w:rPr>
        <w:t xml:space="preserve"> Education Office, teachers, princi</w:t>
      </w:r>
      <w:r w:rsidR="00BD2156">
        <w:rPr>
          <w:rFonts w:ascii="Times New Roman" w:hAnsi="Times New Roman" w:cs="Times New Roman"/>
          <w:color w:val="000000" w:themeColor="text1"/>
          <w:sz w:val="24"/>
          <w:szCs w:val="24"/>
        </w:rPr>
        <w:t>pals and department heads had better</w:t>
      </w:r>
      <w:r w:rsidRPr="00BB1D20">
        <w:rPr>
          <w:rFonts w:ascii="Times New Roman" w:hAnsi="Times New Roman" w:cs="Times New Roman"/>
          <w:color w:val="000000" w:themeColor="text1"/>
          <w:sz w:val="24"/>
          <w:szCs w:val="24"/>
        </w:rPr>
        <w:t xml:space="preserve"> work hard towards making a strong bond with parents.</w:t>
      </w:r>
    </w:p>
    <w:p w:rsidR="00E84F52" w:rsidRPr="00E84F52" w:rsidRDefault="00D8579A" w:rsidP="00E84F52">
      <w:pPr>
        <w:pStyle w:val="ListParagraph"/>
        <w:numPr>
          <w:ilvl w:val="0"/>
          <w:numId w:val="4"/>
        </w:numPr>
        <w:spacing w:before="120" w:after="240" w:line="360" w:lineRule="auto"/>
        <w:ind w:left="270" w:hanging="270"/>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 study also showed that </w:t>
      </w:r>
      <w:r w:rsidRPr="00BB1D20">
        <w:rPr>
          <w:rFonts w:ascii="Times New Roman" w:hAnsi="Times New Roman" w:cs="Times New Roman"/>
          <w:color w:val="000000" w:themeColor="text1"/>
          <w:sz w:val="24"/>
        </w:rPr>
        <w:t xml:space="preserve">most respondents believe that school leaders and teachers are the persons responsible to maintain </w:t>
      </w:r>
      <w:r w:rsidRPr="00BB1D20">
        <w:rPr>
          <w:rFonts w:ascii="Times New Roman" w:hAnsi="Times New Roman" w:cs="Times New Roman"/>
          <w:color w:val="000000" w:themeColor="text1"/>
          <w:w w:val="104"/>
          <w:sz w:val="24"/>
          <w:szCs w:val="24"/>
        </w:rPr>
        <w:t>class room management</w:t>
      </w:r>
      <w:r w:rsidRPr="00BB1D20">
        <w:rPr>
          <w:rFonts w:ascii="Times New Roman" w:hAnsi="Times New Roman" w:cs="Times New Roman"/>
          <w:color w:val="000000" w:themeColor="text1"/>
          <w:sz w:val="24"/>
        </w:rPr>
        <w:t xml:space="preserve">. Therefore to solve such problem all concerned bodies, </w:t>
      </w:r>
      <w:r w:rsidR="00551EA0">
        <w:rPr>
          <w:rFonts w:ascii="Times New Roman" w:hAnsi="Times New Roman" w:cs="Times New Roman"/>
          <w:color w:val="000000" w:themeColor="text1"/>
          <w:sz w:val="24"/>
          <w:szCs w:val="24"/>
        </w:rPr>
        <w:t>had better</w:t>
      </w:r>
      <w:r w:rsidRPr="00BB1D20">
        <w:rPr>
          <w:rFonts w:ascii="Times New Roman" w:hAnsi="Times New Roman" w:cs="Times New Roman"/>
          <w:color w:val="000000" w:themeColor="text1"/>
          <w:sz w:val="24"/>
        </w:rPr>
        <w:t xml:space="preserve"> share a common school vision and mission for all stakeholders. </w:t>
      </w:r>
      <w:bookmarkStart w:id="766" w:name="_Toc126151148"/>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E84F52" w:rsidRPr="00E84F52" w:rsidRDefault="00E84F52" w:rsidP="00E84F52">
      <w:pPr>
        <w:pStyle w:val="ListParagraph"/>
        <w:spacing w:before="120" w:after="240" w:line="360" w:lineRule="auto"/>
        <w:ind w:left="270"/>
        <w:jc w:val="both"/>
        <w:rPr>
          <w:rFonts w:ascii="Times New Roman" w:hAnsi="Times New Roman" w:cs="Times New Roman"/>
          <w:color w:val="000000" w:themeColor="text1"/>
          <w:sz w:val="24"/>
          <w:szCs w:val="24"/>
        </w:rPr>
      </w:pPr>
    </w:p>
    <w:p w:rsidR="003E3F1F" w:rsidRPr="00E84F52" w:rsidRDefault="003E3F1F" w:rsidP="00E84F52">
      <w:pPr>
        <w:pStyle w:val="ListParagraph"/>
        <w:spacing w:before="120" w:after="240" w:line="360" w:lineRule="auto"/>
        <w:ind w:left="270"/>
        <w:jc w:val="both"/>
        <w:rPr>
          <w:rFonts w:ascii="Times New Roman" w:hAnsi="Times New Roman" w:cs="Times New Roman"/>
          <w:b/>
          <w:color w:val="000000" w:themeColor="text1"/>
          <w:sz w:val="24"/>
          <w:szCs w:val="24"/>
        </w:rPr>
      </w:pPr>
      <w:r w:rsidRPr="00E84F52">
        <w:rPr>
          <w:rFonts w:ascii="Times New Roman" w:hAnsi="Times New Roman" w:cs="Times New Roman"/>
          <w:b/>
          <w:color w:val="000000" w:themeColor="text1"/>
        </w:rPr>
        <w:lastRenderedPageBreak/>
        <w:t>Reference</w:t>
      </w:r>
      <w:bookmarkEnd w:id="766"/>
    </w:p>
    <w:p w:rsidR="003E3F1F" w:rsidRPr="006379E0" w:rsidRDefault="003E3F1F" w:rsidP="006829D1">
      <w:pPr>
        <w:spacing w:line="360" w:lineRule="auto"/>
        <w:jc w:val="both"/>
        <w:rPr>
          <w:rFonts w:ascii="Times New Roman" w:hAnsi="Times New Roman" w:cs="Times New Roman"/>
          <w:sz w:val="24"/>
          <w:szCs w:val="24"/>
        </w:rPr>
      </w:pPr>
      <w:proofErr w:type="spellStart"/>
      <w:r w:rsidRPr="006379E0">
        <w:rPr>
          <w:rFonts w:ascii="Times New Roman" w:hAnsi="Times New Roman" w:cs="Times New Roman"/>
          <w:sz w:val="24"/>
          <w:szCs w:val="24"/>
        </w:rPr>
        <w:t>Aliakbari</w:t>
      </w:r>
      <w:proofErr w:type="spellEnd"/>
      <w:r w:rsidRPr="006379E0">
        <w:rPr>
          <w:rFonts w:ascii="Times New Roman" w:hAnsi="Times New Roman" w:cs="Times New Roman"/>
          <w:sz w:val="24"/>
          <w:szCs w:val="24"/>
        </w:rPr>
        <w:t xml:space="preserve">, M and </w:t>
      </w:r>
      <w:proofErr w:type="spellStart"/>
      <w:r w:rsidRPr="006379E0">
        <w:rPr>
          <w:rFonts w:ascii="Times New Roman" w:hAnsi="Times New Roman" w:cs="Times New Roman"/>
          <w:sz w:val="24"/>
          <w:szCs w:val="24"/>
        </w:rPr>
        <w:t>Bozorgmanesh</w:t>
      </w:r>
      <w:proofErr w:type="gramStart"/>
      <w:r w:rsidRPr="006379E0">
        <w:rPr>
          <w:rFonts w:ascii="Times New Roman" w:hAnsi="Times New Roman" w:cs="Times New Roman"/>
          <w:sz w:val="24"/>
          <w:szCs w:val="24"/>
        </w:rPr>
        <w:t>,B</w:t>
      </w:r>
      <w:proofErr w:type="spellEnd"/>
      <w:proofErr w:type="gramEnd"/>
      <w:r w:rsidRPr="006379E0">
        <w:rPr>
          <w:rFonts w:ascii="Times New Roman" w:hAnsi="Times New Roman" w:cs="Times New Roman"/>
          <w:sz w:val="24"/>
          <w:szCs w:val="24"/>
        </w:rPr>
        <w:t xml:space="preserve">.  (2015), Assertive classroom management strategies and   </w:t>
      </w:r>
    </w:p>
    <w:p w:rsidR="003E3F1F" w:rsidRPr="006379E0" w:rsidRDefault="003E3F1F" w:rsidP="006829D1">
      <w:pPr>
        <w:spacing w:line="360" w:lineRule="auto"/>
        <w:jc w:val="both"/>
        <w:rPr>
          <w:rFonts w:ascii="Times New Roman" w:hAnsi="Times New Roman" w:cs="Times New Roman"/>
          <w:sz w:val="24"/>
          <w:szCs w:val="24"/>
        </w:rPr>
      </w:pPr>
      <w:r w:rsidRPr="006379E0">
        <w:rPr>
          <w:rFonts w:ascii="Times New Roman" w:hAnsi="Times New Roman" w:cs="Times New Roman"/>
          <w:sz w:val="24"/>
          <w:szCs w:val="24"/>
        </w:rPr>
        <w:t xml:space="preserve">                 Student’s ‟ performance: The case of EFL classroom, Cogent Education,</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Allen, K. P. (2010), Classroom management, bullying and teacher practices. The Professional</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and</w:t>
      </w:r>
      <w:proofErr w:type="gramEnd"/>
      <w:r w:rsidRPr="00BB1D20">
        <w:rPr>
          <w:rFonts w:ascii="Times New Roman" w:hAnsi="Times New Roman" w:cs="Times New Roman"/>
          <w:color w:val="000000" w:themeColor="text1"/>
          <w:sz w:val="24"/>
          <w:szCs w:val="24"/>
        </w:rPr>
        <w:t xml:space="preserve"> management. The Journal of Adventist Education, 20-23.  Retrieved from and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F31785">
        <w:rPr>
          <w:rFonts w:ascii="Times New Roman" w:hAnsi="Times New Roman" w:cs="Times New Roman"/>
          <w:color w:val="000000" w:themeColor="text1"/>
          <w:sz w:val="24"/>
          <w:szCs w:val="24"/>
        </w:rPr>
        <w:t xml:space="preserve"> </w:t>
      </w:r>
      <w:proofErr w:type="gramStart"/>
      <w:r w:rsidR="00F31785">
        <w:rPr>
          <w:rFonts w:ascii="Times New Roman" w:hAnsi="Times New Roman" w:cs="Times New Roman"/>
          <w:color w:val="000000" w:themeColor="text1"/>
          <w:sz w:val="24"/>
          <w:szCs w:val="24"/>
        </w:rPr>
        <w:t>resources</w:t>
      </w:r>
      <w:proofErr w:type="gramEnd"/>
      <w:r w:rsidR="00F31785">
        <w:rPr>
          <w:rFonts w:ascii="Times New Roman" w:hAnsi="Times New Roman" w:cs="Times New Roman"/>
          <w:color w:val="000000" w:themeColor="text1"/>
          <w:sz w:val="24"/>
          <w:szCs w:val="24"/>
        </w:rPr>
        <w:t xml:space="preserve">. California: Pearson </w:t>
      </w:r>
      <w:r w:rsidRPr="00BB1D20">
        <w:rPr>
          <w:rFonts w:ascii="Times New Roman" w:hAnsi="Times New Roman" w:cs="Times New Roman"/>
          <w:color w:val="000000" w:themeColor="text1"/>
          <w:sz w:val="24"/>
          <w:szCs w:val="24"/>
        </w:rPr>
        <w:t>Associates.</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Brooks, C.F, &amp; Young, S.L (2011).</w:t>
      </w:r>
      <w:proofErr w:type="gramEnd"/>
      <w:r w:rsidRPr="00BB1D20">
        <w:rPr>
          <w:rFonts w:ascii="Times New Roman" w:hAnsi="Times New Roman" w:cs="Times New Roman"/>
          <w:color w:val="000000" w:themeColor="text1"/>
          <w:sz w:val="24"/>
          <w:szCs w:val="24"/>
        </w:rPr>
        <w:t xml:space="preserve"> Are choice-making opportunities needed in the classroom?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Using self-determination theory to consider student motivation and learner</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Burden, P. R</w:t>
      </w:r>
      <w:proofErr w:type="gramStart"/>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 xml:space="preserve">2020).  Classroom Management: Creating a Successful K-12 Learning </w:t>
      </w:r>
    </w:p>
    <w:p w:rsidR="003E3F1F"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Classroom teachers.</w:t>
      </w:r>
      <w:proofErr w:type="gramEnd"/>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(2nd Ed.).</w:t>
      </w:r>
      <w:proofErr w:type="gramEnd"/>
      <w:r w:rsidRPr="00BB1D20">
        <w:rPr>
          <w:rFonts w:ascii="Times New Roman" w:hAnsi="Times New Roman" w:cs="Times New Roman"/>
          <w:color w:val="000000" w:themeColor="text1"/>
          <w:sz w:val="24"/>
          <w:szCs w:val="24"/>
        </w:rPr>
        <w:t xml:space="preserve"> Boston: </w:t>
      </w:r>
      <w:proofErr w:type="spellStart"/>
      <w:r w:rsidRPr="00BB1D20">
        <w:rPr>
          <w:rFonts w:ascii="Times New Roman" w:hAnsi="Times New Roman" w:cs="Times New Roman"/>
          <w:color w:val="000000" w:themeColor="text1"/>
          <w:sz w:val="24"/>
          <w:szCs w:val="24"/>
        </w:rPr>
        <w:t>Allyn</w:t>
      </w:r>
      <w:proofErr w:type="spellEnd"/>
      <w:r w:rsidRPr="00BB1D20">
        <w:rPr>
          <w:rFonts w:ascii="Times New Roman" w:hAnsi="Times New Roman" w:cs="Times New Roman"/>
          <w:color w:val="000000" w:themeColor="text1"/>
          <w:sz w:val="24"/>
          <w:szCs w:val="24"/>
        </w:rPr>
        <w:t xml:space="preserve"> and Bacon classroom. Journal of </w:t>
      </w:r>
      <w:r>
        <w:rPr>
          <w:rFonts w:ascii="Times New Roman" w:hAnsi="Times New Roman" w:cs="Times New Roman"/>
          <w:color w:val="000000" w:themeColor="text1"/>
          <w:sz w:val="24"/>
          <w:szCs w:val="24"/>
        </w:rPr>
        <w:t xml:space="preserve"> </w:t>
      </w:r>
    </w:p>
    <w:p w:rsidR="003E3F1F"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F31785">
        <w:rPr>
          <w:rFonts w:ascii="Times New Roman" w:hAnsi="Times New Roman" w:cs="Times New Roman"/>
          <w:color w:val="000000" w:themeColor="text1"/>
          <w:sz w:val="24"/>
          <w:szCs w:val="24"/>
        </w:rPr>
        <w:t>educational</w:t>
      </w:r>
      <w:proofErr w:type="gramEnd"/>
      <w:r w:rsidR="00F31785" w:rsidRPr="00BB1D20">
        <w:rPr>
          <w:rFonts w:ascii="Times New Roman" w:hAnsi="Times New Roman" w:cs="Times New Roman"/>
          <w:color w:val="000000" w:themeColor="text1"/>
          <w:sz w:val="24"/>
          <w:szCs w:val="24"/>
        </w:rPr>
        <w:t xml:space="preserve"> Psychology</w:t>
      </w:r>
      <w:r w:rsidRPr="00BB1D20">
        <w:rPr>
          <w:rFonts w:ascii="Times New Roman" w:hAnsi="Times New Roman" w:cs="Times New Roman"/>
          <w:color w:val="000000" w:themeColor="text1"/>
          <w:sz w:val="24"/>
          <w:szCs w:val="24"/>
        </w:rPr>
        <w:t xml:space="preserve"> of Islamic Azad university, first year, Community (7 ed.). </w:t>
      </w:r>
      <w:r>
        <w:rPr>
          <w:rFonts w:ascii="Times New Roman" w:hAnsi="Times New Roman" w:cs="Times New Roman"/>
          <w:color w:val="000000" w:themeColor="text1"/>
          <w:sz w:val="24"/>
          <w:szCs w:val="24"/>
        </w:rPr>
        <w:t xml:space="preserve">  </w:t>
      </w:r>
    </w:p>
    <w:p w:rsidR="003E3F1F"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New </w:t>
      </w:r>
      <w:proofErr w:type="spellStart"/>
      <w:r w:rsidRPr="00BB1D20">
        <w:rPr>
          <w:rFonts w:ascii="Times New Roman" w:hAnsi="Times New Roman" w:cs="Times New Roman"/>
          <w:color w:val="000000" w:themeColor="text1"/>
          <w:sz w:val="24"/>
          <w:szCs w:val="24"/>
        </w:rPr>
        <w:t>Jersy</w:t>
      </w:r>
      <w:proofErr w:type="spellEnd"/>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Jossey</w:t>
      </w:r>
      <w:proofErr w:type="spellEnd"/>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Bass.</w:t>
      </w:r>
    </w:p>
    <w:p w:rsidR="003E3F1F"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Doyle, W</w:t>
      </w:r>
      <w:proofErr w:type="gramStart"/>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 xml:space="preserve">1986). Content representation in teacher’s definitions of academic </w:t>
      </w:r>
      <w:r>
        <w:rPr>
          <w:rFonts w:ascii="Times New Roman" w:hAnsi="Times New Roman" w:cs="Times New Roman"/>
          <w:color w:val="000000" w:themeColor="text1"/>
          <w:sz w:val="24"/>
          <w:szCs w:val="24"/>
        </w:rPr>
        <w:t>work.</w:t>
      </w:r>
      <w:r w:rsidRPr="00BB1D20">
        <w:rPr>
          <w:rFonts w:ascii="Times New Roman" w:hAnsi="Times New Roman" w:cs="Times New Roman"/>
          <w:color w:val="000000" w:themeColor="text1"/>
          <w:sz w:val="24"/>
          <w:szCs w:val="24"/>
        </w:rPr>
        <w:t xml:space="preserve">Education.15 </w:t>
      </w:r>
      <w:r>
        <w:rPr>
          <w:rFonts w:ascii="Times New Roman" w:hAnsi="Times New Roman" w:cs="Times New Roman"/>
          <w:color w:val="000000" w:themeColor="text1"/>
          <w:sz w:val="24"/>
          <w:szCs w:val="24"/>
        </w:rPr>
        <w:t xml:space="preserve">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(2).101–105.</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 xml:space="preserve">Emmer, E. T. &amp; </w:t>
      </w:r>
      <w:proofErr w:type="spellStart"/>
      <w:r w:rsidRPr="00BB1D20">
        <w:rPr>
          <w:rFonts w:ascii="Times New Roman" w:hAnsi="Times New Roman" w:cs="Times New Roman"/>
          <w:color w:val="000000" w:themeColor="text1"/>
          <w:sz w:val="24"/>
          <w:szCs w:val="24"/>
        </w:rPr>
        <w:t>Stough</w:t>
      </w:r>
      <w:proofErr w:type="spellEnd"/>
      <w:r w:rsidRPr="00BB1D20">
        <w:rPr>
          <w:rFonts w:ascii="Times New Roman" w:hAnsi="Times New Roman" w:cs="Times New Roman"/>
          <w:color w:val="000000" w:themeColor="text1"/>
          <w:sz w:val="24"/>
          <w:szCs w:val="24"/>
        </w:rPr>
        <w:t>, L. M. (2001).</w:t>
      </w:r>
      <w:proofErr w:type="gramEnd"/>
      <w:r w:rsidRPr="00BB1D20">
        <w:rPr>
          <w:rFonts w:ascii="Times New Roman" w:hAnsi="Times New Roman" w:cs="Times New Roman"/>
          <w:color w:val="000000" w:themeColor="text1"/>
          <w:sz w:val="24"/>
          <w:szCs w:val="24"/>
        </w:rPr>
        <w:t xml:space="preserve"> Classroom management: A critical part of educational</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empowerment</w:t>
      </w:r>
      <w:proofErr w:type="gramEnd"/>
      <w:r w:rsidRPr="00BB1D20">
        <w:rPr>
          <w:rFonts w:ascii="Times New Roman" w:hAnsi="Times New Roman" w:cs="Times New Roman"/>
          <w:color w:val="000000" w:themeColor="text1"/>
          <w:sz w:val="24"/>
          <w:szCs w:val="24"/>
        </w:rPr>
        <w:t xml:space="preserve">. International Journal of Teaching and Learning in Higher Education,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23(1</w:t>
      </w:r>
      <w:proofErr w:type="gramStart"/>
      <w:r w:rsidRPr="00BB1D20">
        <w:rPr>
          <w:rFonts w:ascii="Times New Roman" w:hAnsi="Times New Roman" w:cs="Times New Roman"/>
          <w:color w:val="000000" w:themeColor="text1"/>
          <w:sz w:val="24"/>
          <w:szCs w:val="24"/>
        </w:rPr>
        <w:t>)`</w:t>
      </w:r>
      <w:proofErr w:type="gramEnd"/>
      <w:r w:rsidRPr="00BB1D20">
        <w:rPr>
          <w:rFonts w:ascii="Times New Roman" w:hAnsi="Times New Roman" w:cs="Times New Roman"/>
          <w:color w:val="000000" w:themeColor="text1"/>
          <w:sz w:val="24"/>
          <w:szCs w:val="24"/>
        </w:rPr>
        <w:t>4859.Retrieved</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Pr>
          <w:rFonts w:ascii="Times New Roman" w:hAnsi="Times New Roman" w:cs="Times New Roman"/>
          <w:color w:val="000000" w:themeColor="text1"/>
          <w:sz w:val="24"/>
          <w:szCs w:val="24"/>
        </w:rPr>
        <w:t>Evertson</w:t>
      </w:r>
      <w:proofErr w:type="spellEnd"/>
      <w:r>
        <w:rPr>
          <w:rFonts w:ascii="Times New Roman" w:hAnsi="Times New Roman" w:cs="Times New Roman"/>
          <w:color w:val="000000" w:themeColor="text1"/>
          <w:sz w:val="24"/>
          <w:szCs w:val="24"/>
        </w:rPr>
        <w:t>, C. M.</w:t>
      </w:r>
      <w:r w:rsidRPr="00BB1D20">
        <w:rPr>
          <w:rFonts w:ascii="Times New Roman" w:hAnsi="Times New Roman" w:cs="Times New Roman"/>
          <w:color w:val="000000" w:themeColor="text1"/>
          <w:sz w:val="24"/>
          <w:szCs w:val="24"/>
        </w:rPr>
        <w:t xml:space="preserve"> &amp; Harris, A. H. (1999).</w:t>
      </w:r>
      <w:proofErr w:type="gramEnd"/>
      <w:r w:rsidRPr="00BB1D20">
        <w:rPr>
          <w:rFonts w:ascii="Times New Roman" w:hAnsi="Times New Roman" w:cs="Times New Roman"/>
          <w:color w:val="000000" w:themeColor="text1"/>
          <w:sz w:val="24"/>
          <w:szCs w:val="24"/>
        </w:rPr>
        <w:t xml:space="preserve"> Support for managing learning-centered classrooms:</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evidence</w:t>
      </w:r>
      <w:proofErr w:type="gramEnd"/>
      <w:r w:rsidRPr="00BB1D20">
        <w:rPr>
          <w:rFonts w:ascii="Times New Roman" w:hAnsi="Times New Roman" w:cs="Times New Roman"/>
          <w:color w:val="000000" w:themeColor="text1"/>
          <w:sz w:val="24"/>
          <w:szCs w:val="24"/>
        </w:rPr>
        <w:t xml:space="preserve">. Psychological Science in the Public Interest, 9(3), 105-119. </w:t>
      </w:r>
      <w:proofErr w:type="spellStart"/>
      <w:proofErr w:type="gramStart"/>
      <w:r w:rsidRPr="00BB1D20">
        <w:rPr>
          <w:rFonts w:ascii="Times New Roman" w:hAnsi="Times New Roman" w:cs="Times New Roman"/>
          <w:color w:val="000000" w:themeColor="text1"/>
          <w:sz w:val="24"/>
          <w:szCs w:val="24"/>
        </w:rPr>
        <w:t>doi</w:t>
      </w:r>
      <w:proofErr w:type="spellEnd"/>
      <w:proofErr w:type="gramEnd"/>
      <w:r w:rsidRPr="00BB1D20">
        <w:rPr>
          <w:rFonts w:ascii="Times New Roman" w:hAnsi="Times New Roman" w:cs="Times New Roman"/>
          <w:color w:val="000000" w:themeColor="text1"/>
          <w:sz w:val="24"/>
          <w:szCs w:val="24"/>
        </w:rPr>
        <w:t>:</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Frey, L.M., &amp;</w:t>
      </w:r>
      <w:proofErr w:type="spellStart"/>
      <w:r w:rsidRPr="00BB1D20">
        <w:rPr>
          <w:rFonts w:ascii="Times New Roman" w:hAnsi="Times New Roman" w:cs="Times New Roman"/>
          <w:color w:val="000000" w:themeColor="text1"/>
          <w:sz w:val="24"/>
          <w:szCs w:val="24"/>
        </w:rPr>
        <w:t>Wilhite</w:t>
      </w:r>
      <w:proofErr w:type="spellEnd"/>
      <w:r w:rsidRPr="00BB1D20">
        <w:rPr>
          <w:rFonts w:ascii="Times New Roman" w:hAnsi="Times New Roman" w:cs="Times New Roman"/>
          <w:color w:val="000000" w:themeColor="text1"/>
          <w:sz w:val="24"/>
          <w:szCs w:val="24"/>
        </w:rPr>
        <w:t>, K. (2005).</w:t>
      </w:r>
      <w:proofErr w:type="gramEnd"/>
      <w:r w:rsidRPr="00BB1D20">
        <w:rPr>
          <w:rFonts w:ascii="Times New Roman" w:hAnsi="Times New Roman" w:cs="Times New Roman"/>
          <w:color w:val="000000" w:themeColor="text1"/>
          <w:sz w:val="24"/>
          <w:szCs w:val="24"/>
        </w:rPr>
        <w:t xml:space="preserve"> Our five basic needs: application for understanding the</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function</w:t>
      </w:r>
      <w:proofErr w:type="gramEnd"/>
      <w:r w:rsidRPr="00BB1D20">
        <w:rPr>
          <w:rFonts w:ascii="Times New Roman" w:hAnsi="Times New Roman" w:cs="Times New Roman"/>
          <w:color w:val="000000" w:themeColor="text1"/>
          <w:sz w:val="24"/>
          <w:szCs w:val="24"/>
        </w:rPr>
        <w:t xml:space="preserve"> of </w:t>
      </w:r>
      <w:proofErr w:type="spellStart"/>
      <w:r w:rsidRPr="00BB1D20">
        <w:rPr>
          <w:rFonts w:ascii="Times New Roman" w:hAnsi="Times New Roman" w:cs="Times New Roman"/>
          <w:color w:val="000000" w:themeColor="text1"/>
          <w:sz w:val="24"/>
          <w:szCs w:val="24"/>
        </w:rPr>
        <w:t>behaviour</w:t>
      </w:r>
      <w:proofErr w:type="spellEnd"/>
      <w:r w:rsidRPr="00BB1D20">
        <w:rPr>
          <w:rFonts w:ascii="Times New Roman" w:hAnsi="Times New Roman" w:cs="Times New Roman"/>
          <w:color w:val="000000" w:themeColor="text1"/>
          <w:sz w:val="24"/>
          <w:szCs w:val="24"/>
        </w:rPr>
        <w:t>. Intervention in School and Clinic, 40(3), 156-160.</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Gabriel, E., &amp; Matthews, L. (2011).</w:t>
      </w:r>
      <w:proofErr w:type="gramEnd"/>
      <w:r w:rsidRPr="00BB1D20">
        <w:rPr>
          <w:rFonts w:ascii="Times New Roman" w:hAnsi="Times New Roman" w:cs="Times New Roman"/>
          <w:color w:val="000000" w:themeColor="text1"/>
          <w:sz w:val="24"/>
          <w:szCs w:val="24"/>
        </w:rPr>
        <w:t xml:space="preserve"> Choice theory: an effective approach to classroom discipline</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Gay, G. (2006). </w:t>
      </w:r>
      <w:proofErr w:type="gramStart"/>
      <w:r w:rsidRPr="00BB1D20">
        <w:rPr>
          <w:rFonts w:ascii="Times New Roman" w:hAnsi="Times New Roman" w:cs="Times New Roman"/>
          <w:color w:val="000000" w:themeColor="text1"/>
          <w:sz w:val="24"/>
          <w:szCs w:val="24"/>
        </w:rPr>
        <w:t>Connections between classroom management and culturally responsive teaching.</w:t>
      </w:r>
      <w:proofErr w:type="gramEnd"/>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W. (1998).</w:t>
      </w:r>
      <w:proofErr w:type="gramEnd"/>
      <w:r w:rsidRPr="00BB1D20">
        <w:rPr>
          <w:rFonts w:ascii="Times New Roman" w:hAnsi="Times New Roman" w:cs="Times New Roman"/>
          <w:color w:val="000000" w:themeColor="text1"/>
          <w:sz w:val="24"/>
          <w:szCs w:val="24"/>
        </w:rPr>
        <w:t xml:space="preserve"> Choice theory: a new psychology of personal freedom. New York, NY:</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sidRPr="00BB1D20">
        <w:rPr>
          <w:rFonts w:ascii="Times New Roman" w:hAnsi="Times New Roman" w:cs="Times New Roman"/>
          <w:color w:val="000000" w:themeColor="text1"/>
          <w:sz w:val="24"/>
          <w:szCs w:val="24"/>
        </w:rPr>
        <w:t>Glasser</w:t>
      </w:r>
      <w:proofErr w:type="spellEnd"/>
      <w:r w:rsidRPr="00BB1D20">
        <w:rPr>
          <w:rFonts w:ascii="Times New Roman" w:hAnsi="Times New Roman" w:cs="Times New Roman"/>
          <w:color w:val="000000" w:themeColor="text1"/>
          <w:sz w:val="24"/>
          <w:szCs w:val="24"/>
        </w:rPr>
        <w:t>, W. (2001).</w:t>
      </w:r>
      <w:proofErr w:type="gramEnd"/>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Counseling with choice theory.</w:t>
      </w:r>
      <w:proofErr w:type="gramEnd"/>
      <w:r w:rsidRPr="00BB1D20">
        <w:rPr>
          <w:rFonts w:ascii="Times New Roman" w:hAnsi="Times New Roman" w:cs="Times New Roman"/>
          <w:color w:val="000000" w:themeColor="text1"/>
          <w:sz w:val="24"/>
          <w:szCs w:val="24"/>
        </w:rPr>
        <w:t xml:space="preserve"> California: Harper </w:t>
      </w:r>
      <w:proofErr w:type="spellStart"/>
      <w:r w:rsidRPr="00BB1D20">
        <w:rPr>
          <w:rFonts w:ascii="Times New Roman" w:hAnsi="Times New Roman" w:cs="Times New Roman"/>
          <w:color w:val="000000" w:themeColor="text1"/>
          <w:sz w:val="24"/>
          <w:szCs w:val="24"/>
        </w:rPr>
        <w:t>Perrenial</w:t>
      </w:r>
      <w:proofErr w:type="spellEnd"/>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graduate</w:t>
      </w:r>
      <w:proofErr w:type="gramEnd"/>
      <w:r w:rsidRPr="00BB1D20">
        <w:rPr>
          <w:rFonts w:ascii="Times New Roman" w:hAnsi="Times New Roman" w:cs="Times New Roman"/>
          <w:color w:val="000000" w:themeColor="text1"/>
          <w:sz w:val="24"/>
          <w:szCs w:val="24"/>
        </w:rPr>
        <w:t xml:space="preserve"> study: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do</w:t>
      </w:r>
      <w:proofErr w:type="gramEnd"/>
      <w:r w:rsidRPr="00BB1D20">
        <w:rPr>
          <w:rFonts w:ascii="Times New Roman" w:hAnsi="Times New Roman" w:cs="Times New Roman"/>
          <w:color w:val="000000" w:themeColor="text1"/>
          <w:sz w:val="24"/>
          <w:szCs w:val="24"/>
        </w:rPr>
        <w:t xml:space="preserve"> these  variables  impact  teachers'  beliefs  regarding  classroom</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H.McDaniel</w:t>
      </w:r>
      <w:proofErr w:type="spellEnd"/>
      <w:r>
        <w:rPr>
          <w:rFonts w:ascii="Times New Roman" w:hAnsi="Times New Roman" w:cs="Times New Roman"/>
          <w:color w:val="000000" w:themeColor="text1"/>
          <w:sz w:val="24"/>
          <w:szCs w:val="24"/>
        </w:rPr>
        <w:t>, M. Rohrer, D</w:t>
      </w:r>
      <w:proofErr w:type="gramStart"/>
      <w:r>
        <w:rPr>
          <w:rFonts w:ascii="Times New Roman" w:hAnsi="Times New Roman" w:cs="Times New Roman"/>
          <w:color w:val="000000" w:themeColor="text1"/>
          <w:sz w:val="24"/>
          <w:szCs w:val="24"/>
        </w:rPr>
        <w:t>.</w:t>
      </w:r>
      <w:r w:rsidRPr="00BB1D20">
        <w:rPr>
          <w:rFonts w:ascii="Times New Roman" w:hAnsi="Times New Roman" w:cs="Times New Roman"/>
          <w:color w:val="000000" w:themeColor="text1"/>
          <w:sz w:val="24"/>
          <w:szCs w:val="24"/>
        </w:rPr>
        <w:t>&amp;</w:t>
      </w:r>
      <w:proofErr w:type="gramEnd"/>
      <w:r w:rsidRPr="00BB1D20">
        <w:rPr>
          <w:rFonts w:ascii="Times New Roman" w:hAnsi="Times New Roman" w:cs="Times New Roman"/>
          <w:color w:val="000000" w:themeColor="text1"/>
          <w:sz w:val="24"/>
          <w:szCs w:val="24"/>
        </w:rPr>
        <w:t xml:space="preserve"> Bjork, R. (2008). Learning styles: concepts and prospective           </w:t>
      </w:r>
    </w:p>
    <w:p w:rsidR="003E3F1F"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teachers</w:t>
      </w:r>
      <w:proofErr w:type="gramEnd"/>
      <w:r w:rsidRPr="00BB1D20">
        <w:rPr>
          <w:rFonts w:ascii="Times New Roman" w:hAnsi="Times New Roman" w:cs="Times New Roman"/>
          <w:color w:val="000000" w:themeColor="text1"/>
          <w:sz w:val="24"/>
          <w:szCs w:val="24"/>
        </w:rPr>
        <w:t xml:space="preserve"> learn? Teaching Education, 22(2), 113-131, doi</w:t>
      </w:r>
      <w:proofErr w:type="gramStart"/>
      <w:r w:rsidRPr="00BB1D20">
        <w:rPr>
          <w:rFonts w:ascii="Times New Roman" w:hAnsi="Times New Roman" w:cs="Times New Roman"/>
          <w:color w:val="000000" w:themeColor="text1"/>
          <w:sz w:val="24"/>
          <w:szCs w:val="24"/>
        </w:rPr>
        <w:t>:10.1080</w:t>
      </w:r>
      <w:proofErr w:type="gramEnd"/>
      <w:r w:rsidRPr="00BB1D20">
        <w:rPr>
          <w:rFonts w:ascii="Times New Roman" w:hAnsi="Times New Roman" w:cs="Times New Roman"/>
          <w:color w:val="000000" w:themeColor="text1"/>
          <w:sz w:val="24"/>
          <w:szCs w:val="24"/>
        </w:rPr>
        <w:t xml:space="preserve">/ Psychologist, 41(5), </w:t>
      </w:r>
      <w:r>
        <w:rPr>
          <w:rFonts w:ascii="Times New Roman" w:hAnsi="Times New Roman" w:cs="Times New Roman"/>
          <w:color w:val="000000" w:themeColor="text1"/>
          <w:sz w:val="24"/>
          <w:szCs w:val="24"/>
        </w:rPr>
        <w:t xml:space="preserve">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Pr="00BB1D20">
        <w:rPr>
          <w:rFonts w:ascii="Times New Roman" w:hAnsi="Times New Roman" w:cs="Times New Roman"/>
          <w:color w:val="000000" w:themeColor="text1"/>
          <w:sz w:val="24"/>
          <w:szCs w:val="24"/>
        </w:rPr>
        <w:t xml:space="preserve">568-574. Retrieved from </w:t>
      </w:r>
      <w:hyperlink r:id="rId14" w:history="1">
        <w:r w:rsidRPr="00BB1D20">
          <w:rPr>
            <w:rStyle w:val="Hyperlink"/>
            <w:rFonts w:ascii="Times New Roman" w:hAnsi="Times New Roman" w:cs="Times New Roman"/>
            <w:color w:val="000000" w:themeColor="text1"/>
            <w:sz w:val="24"/>
            <w:szCs w:val="24"/>
          </w:rPr>
          <w:t>https://www.scribd.com</w:t>
        </w:r>
      </w:hyperlink>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Hardin, C. J. (2014), Effective Classroom Management Models and Strategies (3 </w:t>
      </w:r>
      <w:proofErr w:type="gramStart"/>
      <w:r w:rsidRPr="00BB1D20">
        <w:rPr>
          <w:rFonts w:ascii="Times New Roman" w:hAnsi="Times New Roman" w:cs="Times New Roman"/>
          <w:color w:val="000000" w:themeColor="text1"/>
          <w:sz w:val="24"/>
          <w:szCs w:val="24"/>
        </w:rPr>
        <w:t>ed</w:t>
      </w:r>
      <w:proofErr w:type="gramEnd"/>
      <w:r w:rsidRPr="00BB1D20">
        <w:rPr>
          <w:rFonts w:ascii="Times New Roman" w:hAnsi="Times New Roman" w:cs="Times New Roman"/>
          <w:color w:val="000000" w:themeColor="text1"/>
          <w:sz w:val="24"/>
          <w:szCs w:val="24"/>
        </w:rPr>
        <w:t>.).</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Harper.Harry</w:t>
      </w:r>
      <w:proofErr w:type="spellEnd"/>
      <w:r w:rsidRPr="00BB1D20">
        <w:rPr>
          <w:rFonts w:ascii="Times New Roman" w:hAnsi="Times New Roman" w:cs="Times New Roman"/>
          <w:color w:val="000000" w:themeColor="text1"/>
          <w:sz w:val="24"/>
          <w:szCs w:val="24"/>
        </w:rPr>
        <w:t xml:space="preserve"> K. Wong Publications, Inc.</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sidRPr="00BB1D20">
        <w:rPr>
          <w:rFonts w:ascii="Times New Roman" w:hAnsi="Times New Roman" w:cs="Times New Roman"/>
          <w:color w:val="000000" w:themeColor="text1"/>
          <w:sz w:val="24"/>
          <w:szCs w:val="24"/>
        </w:rPr>
        <w:t>Henly</w:t>
      </w:r>
      <w:proofErr w:type="spellEnd"/>
      <w:r w:rsidRPr="00BB1D20">
        <w:rPr>
          <w:rFonts w:ascii="Times New Roman" w:hAnsi="Times New Roman" w:cs="Times New Roman"/>
          <w:color w:val="000000" w:themeColor="text1"/>
          <w:sz w:val="24"/>
          <w:szCs w:val="24"/>
        </w:rPr>
        <w:t>, M. (Ed.).</w:t>
      </w:r>
      <w:proofErr w:type="gramEnd"/>
      <w:r w:rsidRPr="00BB1D20">
        <w:rPr>
          <w:rFonts w:ascii="Times New Roman" w:hAnsi="Times New Roman" w:cs="Times New Roman"/>
          <w:color w:val="000000" w:themeColor="text1"/>
          <w:sz w:val="24"/>
          <w:szCs w:val="24"/>
        </w:rPr>
        <w:t xml:space="preserve"> (2010). Classroom management: a proactive approach. USA: Pearson</w:t>
      </w:r>
    </w:p>
    <w:p w:rsidR="003E3F1F" w:rsidRDefault="003E3F1F" w:rsidP="006829D1">
      <w:pPr>
        <w:spacing w:after="0" w:line="360" w:lineRule="auto"/>
        <w:jc w:val="both"/>
        <w:rPr>
          <w:rStyle w:val="Hyperlink"/>
          <w:rFonts w:ascii="Times New Roman" w:hAnsi="Times New Roman" w:cs="Times New Roman"/>
          <w:color w:val="000000" w:themeColor="text1"/>
          <w:sz w:val="24"/>
          <w:szCs w:val="24"/>
        </w:rPr>
      </w:pPr>
      <w:r>
        <w:t xml:space="preserve">                  </w:t>
      </w:r>
      <w:hyperlink r:id="rId15" w:history="1">
        <w:r w:rsidRPr="00BB1D20">
          <w:rPr>
            <w:rStyle w:val="Hyperlink"/>
            <w:rFonts w:ascii="Times New Roman" w:hAnsi="Times New Roman" w:cs="Times New Roman"/>
            <w:color w:val="000000" w:themeColor="text1"/>
            <w:sz w:val="24"/>
            <w:szCs w:val="24"/>
          </w:rPr>
          <w:t>ttp://circle.adventist.org/files/jae/en/jae201173032003.pdf</w:t>
        </w:r>
      </w:hyperlink>
      <w:r>
        <w:rPr>
          <w:rStyle w:val="Hyperlink"/>
          <w:rFonts w:ascii="Times New Roman" w:hAnsi="Times New Roman" w:cs="Times New Roman"/>
          <w:color w:val="000000" w:themeColor="text1"/>
          <w:sz w:val="24"/>
          <w:szCs w:val="24"/>
        </w:rPr>
        <w:t xml:space="preserve">    </w:t>
      </w:r>
    </w:p>
    <w:p w:rsidR="003E3F1F" w:rsidRPr="00B37884" w:rsidRDefault="003E3F1F" w:rsidP="006829D1">
      <w:pPr>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 xml:space="preserve">               </w:t>
      </w:r>
      <w:hyperlink r:id="rId16" w:history="1">
        <w:r w:rsidRPr="00BB1D20">
          <w:rPr>
            <w:rStyle w:val="Hyperlink"/>
            <w:rFonts w:ascii="Times New Roman" w:hAnsi="Times New Roman" w:cs="Times New Roman"/>
            <w:color w:val="000000" w:themeColor="text1"/>
            <w:sz w:val="24"/>
            <w:szCs w:val="24"/>
          </w:rPr>
          <w:t>https://www.scribd.com/document/57868340/Positive-Learning-Framework-</w:t>
        </w:r>
      </w:hyperlink>
    </w:p>
    <w:p w:rsidR="003E3F1F"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 xml:space="preserve">In C. M. </w:t>
      </w:r>
      <w:proofErr w:type="spellStart"/>
      <w:r w:rsidRPr="00BB1D20">
        <w:rPr>
          <w:rFonts w:ascii="Times New Roman" w:hAnsi="Times New Roman" w:cs="Times New Roman"/>
          <w:color w:val="000000" w:themeColor="text1"/>
          <w:sz w:val="24"/>
          <w:szCs w:val="24"/>
        </w:rPr>
        <w:t>Evertson</w:t>
      </w:r>
      <w:proofErr w:type="spellEnd"/>
      <w:r w:rsidRPr="00BB1D20">
        <w:rPr>
          <w:rFonts w:ascii="Times New Roman" w:hAnsi="Times New Roman" w:cs="Times New Roman"/>
          <w:color w:val="000000" w:themeColor="text1"/>
          <w:sz w:val="24"/>
          <w:szCs w:val="24"/>
        </w:rPr>
        <w:t>&amp; C.</w:t>
      </w:r>
      <w:proofErr w:type="gramEnd"/>
      <w:r w:rsidRPr="00BB1D20">
        <w:rPr>
          <w:rFonts w:ascii="Times New Roman" w:hAnsi="Times New Roman" w:cs="Times New Roman"/>
          <w:color w:val="000000" w:themeColor="text1"/>
          <w:sz w:val="24"/>
          <w:szCs w:val="24"/>
        </w:rPr>
        <w:t xml:space="preserve">  S. Weinstein (Eds.), Handbook of classroom</w:t>
      </w:r>
      <w:r>
        <w:rPr>
          <w:rFonts w:ascii="Times New Roman" w:hAnsi="Times New Roman" w:cs="Times New Roman"/>
          <w:color w:val="000000" w:themeColor="text1"/>
          <w:sz w:val="24"/>
          <w:szCs w:val="24"/>
        </w:rPr>
        <w:t xml:space="preserve"> management: </w:t>
      </w:r>
      <w:r w:rsidRPr="00BB1D20">
        <w:rPr>
          <w:rFonts w:ascii="Times New Roman" w:hAnsi="Times New Roman" w:cs="Times New Roman"/>
          <w:color w:val="000000" w:themeColor="text1"/>
          <w:sz w:val="24"/>
          <w:szCs w:val="24"/>
        </w:rPr>
        <w:t xml:space="preserve">Journal of </w:t>
      </w:r>
      <w:r>
        <w:rPr>
          <w:rFonts w:ascii="Times New Roman" w:hAnsi="Times New Roman" w:cs="Times New Roman"/>
          <w:color w:val="000000" w:themeColor="text1"/>
          <w:sz w:val="24"/>
          <w:szCs w:val="24"/>
        </w:rPr>
        <w:t xml:space="preserve"> </w:t>
      </w:r>
    </w:p>
    <w:p w:rsidR="003E3F1F"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Curriculum Studies, 18 (4), 365-379. </w:t>
      </w:r>
      <w:proofErr w:type="spellStart"/>
      <w:proofErr w:type="gramStart"/>
      <w:r w:rsidRPr="00BB1D20">
        <w:rPr>
          <w:rFonts w:ascii="Times New Roman" w:hAnsi="Times New Roman" w:cs="Times New Roman"/>
          <w:color w:val="000000" w:themeColor="text1"/>
          <w:sz w:val="24"/>
          <w:szCs w:val="24"/>
        </w:rPr>
        <w:t>doi</w:t>
      </w:r>
      <w:proofErr w:type="spellEnd"/>
      <w:proofErr w:type="gramEnd"/>
      <w:r w:rsidRPr="00BB1D20">
        <w:rPr>
          <w:rFonts w:ascii="Times New Roman" w:hAnsi="Times New Roman" w:cs="Times New Roman"/>
          <w:color w:val="000000" w:themeColor="text1"/>
          <w:sz w:val="24"/>
          <w:szCs w:val="24"/>
        </w:rPr>
        <w:t>: 10.1080/0022027860180402 10.1111/j.1539-</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6053.2009.01038</w:t>
      </w:r>
      <w:proofErr w:type="gramStart"/>
      <w:r w:rsidRPr="00BB1D20">
        <w:rPr>
          <w:rFonts w:ascii="Times New Roman" w:hAnsi="Times New Roman" w:cs="Times New Roman"/>
          <w:color w:val="000000" w:themeColor="text1"/>
          <w:sz w:val="24"/>
          <w:szCs w:val="24"/>
        </w:rPr>
        <w:t>.xdoi:10.1177</w:t>
      </w:r>
      <w:proofErr w:type="gramEnd"/>
      <w:r w:rsidRPr="00BB1D20">
        <w:rPr>
          <w:rFonts w:ascii="Times New Roman" w:hAnsi="Times New Roman" w:cs="Times New Roman"/>
          <w:color w:val="000000" w:themeColor="text1"/>
          <w:sz w:val="24"/>
          <w:szCs w:val="24"/>
        </w:rPr>
        <w:t>/10534512050400030401</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Kounin</w:t>
      </w:r>
      <w:proofErr w:type="spellEnd"/>
      <w:r w:rsidRPr="00BB1D20">
        <w:rPr>
          <w:rFonts w:ascii="Times New Roman" w:hAnsi="Times New Roman" w:cs="Times New Roman"/>
          <w:color w:val="000000" w:themeColor="text1"/>
          <w:sz w:val="24"/>
          <w:szCs w:val="24"/>
        </w:rPr>
        <w:t xml:space="preserve">, J. S. (1970). </w:t>
      </w:r>
      <w:proofErr w:type="gramStart"/>
      <w:r w:rsidRPr="00BB1D20">
        <w:rPr>
          <w:rFonts w:ascii="Times New Roman" w:hAnsi="Times New Roman" w:cs="Times New Roman"/>
          <w:color w:val="000000" w:themeColor="text1"/>
          <w:sz w:val="24"/>
          <w:szCs w:val="24"/>
        </w:rPr>
        <w:t>Discipline and group management in classrooms.</w:t>
      </w:r>
      <w:proofErr w:type="gramEnd"/>
      <w:r w:rsidRPr="00BB1D20">
        <w:rPr>
          <w:rFonts w:ascii="Times New Roman" w:hAnsi="Times New Roman" w:cs="Times New Roman"/>
          <w:color w:val="000000" w:themeColor="text1"/>
          <w:sz w:val="24"/>
          <w:szCs w:val="24"/>
        </w:rPr>
        <w:t xml:space="preserve"> New York: Holt,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Reinhart &amp; Winston </w:t>
      </w:r>
      <w:proofErr w:type="spellStart"/>
      <w:r w:rsidRPr="00BB1D20">
        <w:rPr>
          <w:rFonts w:ascii="Times New Roman" w:hAnsi="Times New Roman" w:cs="Times New Roman"/>
          <w:color w:val="000000" w:themeColor="text1"/>
          <w:sz w:val="24"/>
          <w:szCs w:val="24"/>
        </w:rPr>
        <w:t>Inc</w:t>
      </w:r>
      <w:proofErr w:type="spellEnd"/>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Little, S. G., &amp; Akin-Little, A. (2008). </w:t>
      </w:r>
      <w:proofErr w:type="spellStart"/>
      <w:r w:rsidRPr="00BB1D20">
        <w:rPr>
          <w:rFonts w:ascii="Times New Roman" w:hAnsi="Times New Roman" w:cs="Times New Roman"/>
          <w:color w:val="000000" w:themeColor="text1"/>
          <w:sz w:val="24"/>
          <w:szCs w:val="24"/>
        </w:rPr>
        <w:t>Psychology‟s</w:t>
      </w:r>
      <w:proofErr w:type="spellEnd"/>
      <w:r w:rsidRPr="00BB1D20">
        <w:rPr>
          <w:rFonts w:ascii="Times New Roman" w:hAnsi="Times New Roman" w:cs="Times New Roman"/>
          <w:color w:val="000000" w:themeColor="text1"/>
          <w:sz w:val="24"/>
          <w:szCs w:val="24"/>
        </w:rPr>
        <w:t xml:space="preserve"> Contributions to Classroom London: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roofErr w:type="spellStart"/>
      <w:proofErr w:type="gramStart"/>
      <w:r w:rsidRPr="00BB1D20">
        <w:rPr>
          <w:rFonts w:ascii="Times New Roman" w:hAnsi="Times New Roman" w:cs="Times New Roman"/>
          <w:color w:val="000000" w:themeColor="text1"/>
          <w:sz w:val="24"/>
          <w:szCs w:val="24"/>
        </w:rPr>
        <w:t>Praeger</w:t>
      </w:r>
      <w:proofErr w:type="spellEnd"/>
      <w:r w:rsidRPr="00BB1D20">
        <w:rPr>
          <w:rFonts w:ascii="Times New Roman" w:hAnsi="Times New Roman" w:cs="Times New Roman"/>
          <w:color w:val="000000" w:themeColor="text1"/>
          <w:sz w:val="24"/>
          <w:szCs w:val="24"/>
        </w:rPr>
        <w:t>.</w:t>
      </w:r>
      <w:proofErr w:type="gramEnd"/>
    </w:p>
    <w:p w:rsidR="003E3F1F" w:rsidRDefault="003E3F1F" w:rsidP="006829D1">
      <w:pPr>
        <w:spacing w:after="0" w:line="360" w:lineRule="auto"/>
        <w:jc w:val="both"/>
        <w:rPr>
          <w:rFonts w:ascii="Times New Roman" w:hAnsi="Times New Roman" w:cs="Times New Roman"/>
          <w:color w:val="000000" w:themeColor="text1"/>
          <w:sz w:val="24"/>
          <w:szCs w:val="24"/>
        </w:rPr>
      </w:pP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sidRPr="00BB1D20">
        <w:rPr>
          <w:rFonts w:ascii="Times New Roman" w:hAnsi="Times New Roman" w:cs="Times New Roman"/>
          <w:color w:val="000000" w:themeColor="text1"/>
          <w:sz w:val="24"/>
          <w:szCs w:val="24"/>
        </w:rPr>
        <w:t>Martin.N</w:t>
      </w:r>
      <w:proofErr w:type="spellEnd"/>
      <w:r w:rsidRPr="00BB1D20">
        <w:rPr>
          <w:rFonts w:ascii="Times New Roman" w:hAnsi="Times New Roman" w:cs="Times New Roman"/>
          <w:color w:val="000000" w:themeColor="text1"/>
          <w:sz w:val="24"/>
          <w:szCs w:val="24"/>
        </w:rPr>
        <w:t>. &amp; Baldwin, B.</w:t>
      </w:r>
      <w:proofErr w:type="gramEnd"/>
      <w:r w:rsidRPr="00BB1D20">
        <w:rPr>
          <w:rFonts w:ascii="Times New Roman" w:hAnsi="Times New Roman" w:cs="Times New Roman"/>
          <w:color w:val="000000" w:themeColor="text1"/>
          <w:sz w:val="24"/>
          <w:szCs w:val="24"/>
        </w:rPr>
        <w:t xml:space="preserve">  (1994). Beliefs regarding classroom management style:</w:t>
      </w:r>
    </w:p>
    <w:p w:rsidR="003E3F1F" w:rsidRPr="00BB1D20" w:rsidRDefault="00613CAB" w:rsidP="006829D1">
      <w:pPr>
        <w:spacing w:after="0" w:line="360" w:lineRule="auto"/>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Martin, N.</w:t>
      </w:r>
      <w:r w:rsidR="003E3F1F" w:rsidRPr="00BB1D20">
        <w:rPr>
          <w:rFonts w:ascii="Times New Roman" w:hAnsi="Times New Roman" w:cs="Times New Roman"/>
          <w:color w:val="000000" w:themeColor="text1"/>
          <w:sz w:val="24"/>
          <w:szCs w:val="24"/>
        </w:rPr>
        <w:t xml:space="preserve"> &amp;Yin, Z. (1997).</w:t>
      </w:r>
      <w:proofErr w:type="gramEnd"/>
      <w:r w:rsidR="003E3F1F" w:rsidRPr="00BB1D20">
        <w:rPr>
          <w:rFonts w:ascii="Times New Roman" w:hAnsi="Times New Roman" w:cs="Times New Roman"/>
          <w:color w:val="000000" w:themeColor="text1"/>
          <w:sz w:val="24"/>
          <w:szCs w:val="24"/>
        </w:rPr>
        <w:t xml:space="preserve"> Attitudes and beliefs regarding classroom management style:</w:t>
      </w:r>
    </w:p>
    <w:p w:rsidR="003E3F1F" w:rsidRPr="00BB1D20" w:rsidRDefault="00613CAB"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McDonald, </w:t>
      </w:r>
      <w:r w:rsidR="003E3F1F" w:rsidRPr="00BB1D20">
        <w:rPr>
          <w:rFonts w:ascii="Times New Roman" w:hAnsi="Times New Roman" w:cs="Times New Roman"/>
          <w:color w:val="000000" w:themeColor="text1"/>
          <w:sz w:val="24"/>
          <w:szCs w:val="24"/>
        </w:rPr>
        <w:t>T</w:t>
      </w:r>
      <w:proofErr w:type="gramStart"/>
      <w:r>
        <w:rPr>
          <w:rFonts w:ascii="Times New Roman" w:hAnsi="Times New Roman" w:cs="Times New Roman"/>
          <w:color w:val="000000" w:themeColor="text1"/>
          <w:sz w:val="24"/>
          <w:szCs w:val="24"/>
        </w:rPr>
        <w:t>.</w:t>
      </w:r>
      <w:r w:rsidR="003E3F1F" w:rsidRPr="00BB1D20">
        <w:rPr>
          <w:rFonts w:ascii="Times New Roman" w:hAnsi="Times New Roman" w:cs="Times New Roman"/>
          <w:color w:val="000000" w:themeColor="text1"/>
          <w:sz w:val="24"/>
          <w:szCs w:val="24"/>
        </w:rPr>
        <w:t>(</w:t>
      </w:r>
      <w:proofErr w:type="gramEnd"/>
      <w:r w:rsidR="003E3F1F" w:rsidRPr="00BB1D20">
        <w:rPr>
          <w:rFonts w:ascii="Times New Roman" w:hAnsi="Times New Roman" w:cs="Times New Roman"/>
          <w:color w:val="000000" w:themeColor="text1"/>
          <w:sz w:val="24"/>
          <w:szCs w:val="24"/>
        </w:rPr>
        <w:t xml:space="preserve">2010). Positive learning framework: creating learning environments in  </w:t>
      </w:r>
    </w:p>
    <w:p w:rsidR="003E3F1F"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meeting</w:t>
      </w:r>
      <w:proofErr w:type="gramEnd"/>
      <w:r w:rsidRPr="00BB1D20">
        <w:rPr>
          <w:rFonts w:ascii="Times New Roman" w:hAnsi="Times New Roman" w:cs="Times New Roman"/>
          <w:color w:val="000000" w:themeColor="text1"/>
          <w:sz w:val="24"/>
          <w:szCs w:val="24"/>
        </w:rPr>
        <w:t xml:space="preserve"> of  the  Southwest  Educational  Research  Association.  San Antonio,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TX. </w:t>
      </w:r>
      <w:proofErr w:type="gramStart"/>
      <w:r w:rsidRPr="00BB1D20">
        <w:rPr>
          <w:rFonts w:ascii="Times New Roman" w:hAnsi="Times New Roman" w:cs="Times New Roman"/>
          <w:color w:val="000000" w:themeColor="text1"/>
          <w:sz w:val="24"/>
          <w:szCs w:val="24"/>
        </w:rPr>
        <w:t>of</w:t>
      </w:r>
      <w:proofErr w:type="gramEnd"/>
      <w:r w:rsidRPr="00BB1D20">
        <w:rPr>
          <w:rFonts w:ascii="Times New Roman" w:hAnsi="Times New Roman" w:cs="Times New Roman"/>
          <w:color w:val="000000" w:themeColor="text1"/>
          <w:sz w:val="24"/>
          <w:szCs w:val="24"/>
        </w:rPr>
        <w:t xml:space="preserve"> New</w:t>
      </w:r>
    </w:p>
    <w:p w:rsidR="003E3F1F" w:rsidRDefault="003E3F1F" w:rsidP="006829D1">
      <w:pPr>
        <w:spacing w:after="0" w:line="360" w:lineRule="auto"/>
        <w:jc w:val="both"/>
        <w:rPr>
          <w:rFonts w:ascii="Times New Roman" w:hAnsi="Times New Roman" w:cs="Times New Roman"/>
          <w:color w:val="000000" w:themeColor="text1"/>
          <w:sz w:val="24"/>
          <w:szCs w:val="24"/>
        </w:rPr>
      </w:pPr>
      <w:proofErr w:type="spellStart"/>
      <w:proofErr w:type="gramStart"/>
      <w:r w:rsidRPr="00BB1D20">
        <w:rPr>
          <w:rFonts w:ascii="Times New Roman" w:hAnsi="Times New Roman" w:cs="Times New Roman"/>
          <w:color w:val="000000" w:themeColor="text1"/>
          <w:sz w:val="24"/>
          <w:szCs w:val="24"/>
        </w:rPr>
        <w:t>Omomia</w:t>
      </w:r>
      <w:proofErr w:type="spellEnd"/>
      <w:r w:rsidRPr="00BB1D20">
        <w:rPr>
          <w:rFonts w:ascii="Times New Roman" w:hAnsi="Times New Roman" w:cs="Times New Roman"/>
          <w:color w:val="000000" w:themeColor="text1"/>
          <w:sz w:val="24"/>
          <w:szCs w:val="24"/>
        </w:rPr>
        <w:t>, O.A., &amp;</w:t>
      </w:r>
      <w:proofErr w:type="spellStart"/>
      <w:r w:rsidRPr="00BB1D20">
        <w:rPr>
          <w:rFonts w:ascii="Times New Roman" w:hAnsi="Times New Roman" w:cs="Times New Roman"/>
          <w:color w:val="000000" w:themeColor="text1"/>
          <w:sz w:val="24"/>
          <w:szCs w:val="24"/>
        </w:rPr>
        <w:t>Omomia</w:t>
      </w:r>
      <w:proofErr w:type="spellEnd"/>
      <w:r w:rsidRPr="00BB1D20">
        <w:rPr>
          <w:rFonts w:ascii="Times New Roman" w:hAnsi="Times New Roman" w:cs="Times New Roman"/>
          <w:color w:val="000000" w:themeColor="text1"/>
          <w:sz w:val="24"/>
          <w:szCs w:val="24"/>
        </w:rPr>
        <w:t>, T.A. (2014).</w:t>
      </w:r>
      <w:proofErr w:type="gramEnd"/>
      <w:r w:rsidRPr="00BB1D20">
        <w:rPr>
          <w:rFonts w:ascii="Times New Roman" w:hAnsi="Times New Roman" w:cs="Times New Roman"/>
          <w:color w:val="000000" w:themeColor="text1"/>
          <w:sz w:val="24"/>
          <w:szCs w:val="24"/>
        </w:rPr>
        <w:t xml:space="preserve"> Relevance of Skinner’s theory of re</w:t>
      </w:r>
      <w:r>
        <w:rPr>
          <w:rFonts w:ascii="Times New Roman" w:hAnsi="Times New Roman" w:cs="Times New Roman"/>
          <w:color w:val="000000" w:themeColor="text1"/>
          <w:sz w:val="24"/>
          <w:szCs w:val="24"/>
        </w:rPr>
        <w:t xml:space="preserve">inforcement on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org/</w:t>
      </w:r>
      <w:proofErr w:type="spellStart"/>
      <w:r w:rsidRPr="00BB1D20">
        <w:rPr>
          <w:rFonts w:ascii="Times New Roman" w:hAnsi="Times New Roman" w:cs="Times New Roman"/>
          <w:color w:val="000000" w:themeColor="text1"/>
          <w:sz w:val="24"/>
          <w:szCs w:val="24"/>
        </w:rPr>
        <w:t>newtestsite</w:t>
      </w:r>
      <w:proofErr w:type="spellEnd"/>
      <w:r w:rsidRPr="00BB1D20">
        <w:rPr>
          <w:rFonts w:ascii="Times New Roman" w:hAnsi="Times New Roman" w:cs="Times New Roman"/>
          <w:color w:val="000000" w:themeColor="text1"/>
          <w:sz w:val="24"/>
          <w:szCs w:val="24"/>
        </w:rPr>
        <w:t>/</w:t>
      </w:r>
      <w:proofErr w:type="spellStart"/>
      <w:r w:rsidRPr="00BB1D20">
        <w:rPr>
          <w:rFonts w:ascii="Times New Roman" w:hAnsi="Times New Roman" w:cs="Times New Roman"/>
          <w:color w:val="000000" w:themeColor="text1"/>
          <w:sz w:val="24"/>
          <w:szCs w:val="24"/>
        </w:rPr>
        <w:t>wp</w:t>
      </w:r>
      <w:proofErr w:type="spellEnd"/>
      <w:r w:rsidRPr="00BB1D20">
        <w:rPr>
          <w:rFonts w:ascii="Times New Roman" w:hAnsi="Times New Roman" w:cs="Times New Roman"/>
          <w:color w:val="000000" w:themeColor="text1"/>
          <w:sz w:val="24"/>
          <w:szCs w:val="24"/>
        </w:rPr>
        <w:t xml:space="preserve">-content/uploads/.../Science Human Behavior.pdf   (Original work     </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spellStart"/>
      <w:r w:rsidRPr="00BB1D20">
        <w:rPr>
          <w:rFonts w:ascii="Times New Roman" w:hAnsi="Times New Roman" w:cs="Times New Roman"/>
          <w:color w:val="000000" w:themeColor="text1"/>
          <w:sz w:val="24"/>
          <w:szCs w:val="24"/>
        </w:rPr>
        <w:t>Pashler</w:t>
      </w:r>
      <w:proofErr w:type="spellEnd"/>
      <w:r w:rsidRPr="00BB1D20">
        <w:rPr>
          <w:rFonts w:ascii="Times New Roman" w:hAnsi="Times New Roman" w:cs="Times New Roman"/>
          <w:color w:val="000000" w:themeColor="text1"/>
          <w:sz w:val="24"/>
          <w:szCs w:val="24"/>
        </w:rPr>
        <w:t>,</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Ritter, J. T. (2003).  Classroom management beliefs and practices of middle school teachers</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Shin, S.  (2004). A cross-cultural study of teachers’ beliefs and strategies on classroom</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Skinner, B.F.  </w:t>
      </w:r>
      <w:proofErr w:type="gramStart"/>
      <w:r w:rsidRPr="00BB1D20">
        <w:rPr>
          <w:rFonts w:ascii="Times New Roman" w:hAnsi="Times New Roman" w:cs="Times New Roman"/>
          <w:color w:val="000000" w:themeColor="text1"/>
          <w:sz w:val="24"/>
          <w:szCs w:val="24"/>
        </w:rPr>
        <w:t>(1953). Science and human behavior.</w:t>
      </w:r>
      <w:proofErr w:type="gramEnd"/>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 xml:space="preserve">Retrieved from </w:t>
      </w:r>
      <w:hyperlink r:id="rId17" w:history="1">
        <w:r w:rsidRPr="00BB1D20">
          <w:rPr>
            <w:rStyle w:val="Hyperlink"/>
            <w:rFonts w:ascii="Times New Roman" w:hAnsi="Times New Roman" w:cs="Times New Roman"/>
            <w:color w:val="000000" w:themeColor="text1"/>
            <w:sz w:val="24"/>
            <w:szCs w:val="24"/>
          </w:rPr>
          <w:t>www.bfskinner</w:t>
        </w:r>
      </w:hyperlink>
      <w:r w:rsidRPr="00BB1D20">
        <w:rPr>
          <w:rFonts w:ascii="Times New Roman" w:hAnsi="Times New Roman" w:cs="Times New Roman"/>
          <w:color w:val="000000" w:themeColor="text1"/>
          <w:sz w:val="24"/>
          <w:szCs w:val="24"/>
        </w:rPr>
        <w:t>.</w:t>
      </w:r>
      <w:proofErr w:type="gramEnd"/>
    </w:p>
    <w:p w:rsidR="003E3F1F" w:rsidRPr="00BB1D20" w:rsidRDefault="00613CAB"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Skinner, </w:t>
      </w:r>
      <w:r w:rsidR="003E3F1F" w:rsidRPr="00BB1D20">
        <w:rPr>
          <w:rFonts w:ascii="Times New Roman" w:hAnsi="Times New Roman" w:cs="Times New Roman"/>
          <w:color w:val="000000" w:themeColor="text1"/>
          <w:sz w:val="24"/>
          <w:szCs w:val="24"/>
        </w:rPr>
        <w:t>B.F.  (1986).  What  is  wrong  with  daily  life  in  the  western  world?. American</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Standridge</w:t>
      </w:r>
      <w:proofErr w:type="spellEnd"/>
      <w:r w:rsidRPr="00BB1D20">
        <w:rPr>
          <w:rFonts w:ascii="Times New Roman" w:hAnsi="Times New Roman" w:cs="Times New Roman"/>
          <w:color w:val="000000" w:themeColor="text1"/>
          <w:sz w:val="24"/>
          <w:szCs w:val="24"/>
        </w:rPr>
        <w:t>, M (2002). Behaviorism - Emerging Perspectives on Learning, Teaching, and</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spellStart"/>
      <w:r w:rsidRPr="00BB1D20">
        <w:rPr>
          <w:rFonts w:ascii="Times New Roman" w:hAnsi="Times New Roman" w:cs="Times New Roman"/>
          <w:color w:val="000000" w:themeColor="text1"/>
          <w:sz w:val="24"/>
          <w:szCs w:val="24"/>
        </w:rPr>
        <w:t>Tauber</w:t>
      </w:r>
      <w:proofErr w:type="spellEnd"/>
      <w:r w:rsidRPr="00BB1D20">
        <w:rPr>
          <w:rFonts w:ascii="Times New Roman" w:hAnsi="Times New Roman" w:cs="Times New Roman"/>
          <w:color w:val="000000" w:themeColor="text1"/>
          <w:sz w:val="24"/>
          <w:szCs w:val="24"/>
        </w:rPr>
        <w:t>, R.T.  (Ed.).  (2007). Classroom management: sound theory and effective practice.</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    </w:t>
      </w:r>
      <w:r w:rsidR="00613CAB">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teacher</w:t>
      </w:r>
      <w:proofErr w:type="gramEnd"/>
      <w:r w:rsidRPr="00BB1D20">
        <w:rPr>
          <w:rFonts w:ascii="Times New Roman" w:hAnsi="Times New Roman" w:cs="Times New Roman"/>
          <w:color w:val="000000" w:themeColor="text1"/>
          <w:sz w:val="24"/>
          <w:szCs w:val="24"/>
        </w:rPr>
        <w:t xml:space="preserve"> characteristics on classroom management  style. Paper presented at the annual</w:t>
      </w:r>
    </w:p>
    <w:p w:rsidR="00613CAB" w:rsidRDefault="003E3F1F" w:rsidP="006829D1">
      <w:pPr>
        <w:spacing w:after="0"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lastRenderedPageBreak/>
        <w:t xml:space="preserve">  </w:t>
      </w:r>
      <w:r>
        <w:rPr>
          <w:rFonts w:ascii="Times New Roman" w:hAnsi="Times New Roman" w:cs="Times New Roman"/>
          <w:color w:val="000000" w:themeColor="text1"/>
          <w:sz w:val="24"/>
          <w:szCs w:val="24"/>
        </w:rPr>
        <w:t xml:space="preserve">            </w:t>
      </w:r>
      <w:r w:rsidR="00613CAB">
        <w:rPr>
          <w:rFonts w:ascii="Times New Roman" w:hAnsi="Times New Roman" w:cs="Times New Roman"/>
          <w:color w:val="000000" w:themeColor="text1"/>
          <w:sz w:val="24"/>
          <w:szCs w:val="24"/>
        </w:rPr>
        <w:t xml:space="preserve"> </w:t>
      </w:r>
      <w:proofErr w:type="gramStart"/>
      <w:r w:rsidRPr="00BB1D20">
        <w:rPr>
          <w:rFonts w:ascii="Times New Roman" w:hAnsi="Times New Roman" w:cs="Times New Roman"/>
          <w:color w:val="000000" w:themeColor="text1"/>
          <w:sz w:val="24"/>
          <w:szCs w:val="24"/>
        </w:rPr>
        <w:t>teachers</w:t>
      </w:r>
      <w:proofErr w:type="gramEnd"/>
      <w:r w:rsidRPr="00BB1D20">
        <w:rPr>
          <w:rFonts w:ascii="Times New Roman" w:hAnsi="Times New Roman" w:cs="Times New Roman"/>
          <w:color w:val="000000" w:themeColor="text1"/>
          <w:sz w:val="24"/>
          <w:szCs w:val="24"/>
        </w:rPr>
        <w:t xml:space="preserve">’ beliefs and  practices. </w:t>
      </w:r>
      <w:proofErr w:type="gramStart"/>
      <w:r w:rsidRPr="00BB1D20">
        <w:rPr>
          <w:rFonts w:ascii="Times New Roman" w:hAnsi="Times New Roman" w:cs="Times New Roman"/>
          <w:color w:val="000000" w:themeColor="text1"/>
          <w:sz w:val="24"/>
          <w:szCs w:val="24"/>
        </w:rPr>
        <w:t>Unpublished Doctoral Dissertation.</w:t>
      </w:r>
      <w:proofErr w:type="gramEnd"/>
      <w:r w:rsidRPr="00BB1D20">
        <w:rPr>
          <w:rFonts w:ascii="Times New Roman" w:hAnsi="Times New Roman" w:cs="Times New Roman"/>
          <w:color w:val="000000" w:themeColor="text1"/>
          <w:sz w:val="24"/>
          <w:szCs w:val="24"/>
        </w:rPr>
        <w:t xml:space="preserve"> The State </w:t>
      </w:r>
      <w:r w:rsidR="00613CAB">
        <w:rPr>
          <w:rFonts w:ascii="Times New Roman" w:hAnsi="Times New Roman" w:cs="Times New Roman"/>
          <w:color w:val="000000" w:themeColor="text1"/>
          <w:sz w:val="24"/>
          <w:szCs w:val="24"/>
        </w:rPr>
        <w:t xml:space="preserve">   </w:t>
      </w:r>
    </w:p>
    <w:p w:rsidR="00613CAB" w:rsidRDefault="00613CAB"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3E3F1F" w:rsidRPr="00BB1D20">
        <w:rPr>
          <w:rFonts w:ascii="Times New Roman" w:hAnsi="Times New Roman" w:cs="Times New Roman"/>
          <w:color w:val="000000" w:themeColor="text1"/>
          <w:sz w:val="24"/>
          <w:szCs w:val="24"/>
        </w:rPr>
        <w:t>Uni</w:t>
      </w:r>
      <w:r>
        <w:rPr>
          <w:rFonts w:ascii="Times New Roman" w:hAnsi="Times New Roman" w:cs="Times New Roman"/>
          <w:color w:val="000000" w:themeColor="text1"/>
          <w:sz w:val="24"/>
          <w:szCs w:val="24"/>
        </w:rPr>
        <w:t xml:space="preserve">versity </w:t>
      </w:r>
      <w:r w:rsidR="003E3F1F" w:rsidRPr="00BB1D20">
        <w:rPr>
          <w:rFonts w:ascii="Times New Roman" w:hAnsi="Times New Roman" w:cs="Times New Roman"/>
          <w:color w:val="000000" w:themeColor="text1"/>
          <w:sz w:val="24"/>
          <w:szCs w:val="24"/>
        </w:rPr>
        <w:t>Technology.</w:t>
      </w:r>
      <w:proofErr w:type="gramEnd"/>
      <w:r w:rsidR="003E3F1F" w:rsidRPr="00BB1D20">
        <w:rPr>
          <w:rFonts w:ascii="Times New Roman" w:hAnsi="Times New Roman" w:cs="Times New Roman"/>
          <w:color w:val="000000" w:themeColor="text1"/>
          <w:sz w:val="24"/>
          <w:szCs w:val="24"/>
        </w:rPr>
        <w:t xml:space="preserve"> Retrieved from http://projects.coe.uga.edu/epltt/index.php? </w:t>
      </w:r>
      <w:r>
        <w:rPr>
          <w:rFonts w:ascii="Times New Roman" w:hAnsi="Times New Roman" w:cs="Times New Roman"/>
          <w:color w:val="000000" w:themeColor="text1"/>
          <w:sz w:val="24"/>
          <w:szCs w:val="24"/>
        </w:rPr>
        <w:t xml:space="preserve">   </w:t>
      </w:r>
    </w:p>
    <w:p w:rsidR="003E3F1F" w:rsidRPr="00BB1D20" w:rsidRDefault="00613CAB"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sidR="003E3F1F" w:rsidRPr="00BB1D20">
        <w:rPr>
          <w:rFonts w:ascii="Times New Roman" w:hAnsi="Times New Roman" w:cs="Times New Roman"/>
          <w:color w:val="000000" w:themeColor="text1"/>
          <w:sz w:val="24"/>
          <w:szCs w:val="24"/>
        </w:rPr>
        <w:t>title=</w:t>
      </w:r>
      <w:proofErr w:type="gramEnd"/>
      <w:r w:rsidR="003E3F1F" w:rsidRPr="00BB1D20">
        <w:rPr>
          <w:rFonts w:ascii="Times New Roman" w:hAnsi="Times New Roman" w:cs="Times New Roman"/>
          <w:color w:val="000000" w:themeColor="text1"/>
          <w:sz w:val="24"/>
          <w:szCs w:val="24"/>
        </w:rPr>
        <w:t>Behaviorism</w:t>
      </w:r>
      <w:r w:rsidRPr="00613CAB">
        <w:rPr>
          <w:rFonts w:ascii="Times New Roman" w:hAnsi="Times New Roman" w:cs="Times New Roman"/>
          <w:color w:val="000000" w:themeColor="text1"/>
          <w:sz w:val="24"/>
          <w:szCs w:val="24"/>
        </w:rPr>
        <w:t xml:space="preserve"> </w:t>
      </w:r>
      <w:r w:rsidRPr="00BB1D20">
        <w:rPr>
          <w:rFonts w:ascii="Times New Roman" w:hAnsi="Times New Roman" w:cs="Times New Roman"/>
          <w:color w:val="000000" w:themeColor="text1"/>
          <w:sz w:val="24"/>
          <w:szCs w:val="24"/>
        </w:rPr>
        <w:t>The University of North Carolina, Charlotte. (UMI No. 3096520).</w:t>
      </w:r>
    </w:p>
    <w:p w:rsidR="003E3F1F" w:rsidRPr="00BB1D20" w:rsidRDefault="003E3F1F" w:rsidP="006829D1">
      <w:pPr>
        <w:spacing w:after="0" w:line="360" w:lineRule="auto"/>
        <w:jc w:val="both"/>
        <w:rPr>
          <w:rFonts w:ascii="Times New Roman" w:hAnsi="Times New Roman" w:cs="Times New Roman"/>
          <w:color w:val="000000" w:themeColor="text1"/>
          <w:sz w:val="24"/>
          <w:szCs w:val="24"/>
        </w:rPr>
      </w:pPr>
      <w:proofErr w:type="gramStart"/>
      <w:r w:rsidRPr="00BB1D20">
        <w:rPr>
          <w:rFonts w:ascii="Times New Roman" w:hAnsi="Times New Roman" w:cs="Times New Roman"/>
          <w:color w:val="000000" w:themeColor="text1"/>
          <w:sz w:val="24"/>
          <w:szCs w:val="24"/>
        </w:rPr>
        <w:t>Wolfgang, C. H., &amp; Glickman, C. D. (1986).</w:t>
      </w:r>
      <w:proofErr w:type="gramEnd"/>
      <w:r w:rsidRPr="00BB1D20">
        <w:rPr>
          <w:rFonts w:ascii="Times New Roman" w:hAnsi="Times New Roman" w:cs="Times New Roman"/>
          <w:color w:val="000000" w:themeColor="text1"/>
          <w:sz w:val="24"/>
          <w:szCs w:val="24"/>
        </w:rPr>
        <w:t xml:space="preserve"> Solving discipline problems: Strategies for</w:t>
      </w:r>
    </w:p>
    <w:p w:rsidR="003E3F1F" w:rsidRPr="00BB1D20" w:rsidRDefault="00613CAB" w:rsidP="006829D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E3F1F">
        <w:rPr>
          <w:rFonts w:ascii="Times New Roman" w:hAnsi="Times New Roman" w:cs="Times New Roman"/>
          <w:color w:val="000000" w:themeColor="text1"/>
          <w:sz w:val="24"/>
          <w:szCs w:val="24"/>
        </w:rPr>
        <w:t xml:space="preserve"> </w:t>
      </w:r>
      <w:r w:rsidR="003E3F1F" w:rsidRPr="00BB1D20">
        <w:rPr>
          <w:rFonts w:ascii="Times New Roman" w:hAnsi="Times New Roman" w:cs="Times New Roman"/>
          <w:color w:val="000000" w:themeColor="text1"/>
          <w:sz w:val="24"/>
          <w:szCs w:val="24"/>
        </w:rPr>
        <w:t xml:space="preserve">Wong, H., &amp; Wong, R.  (2014). </w:t>
      </w:r>
      <w:proofErr w:type="gramStart"/>
      <w:r w:rsidR="003E3F1F" w:rsidRPr="00BB1D20">
        <w:rPr>
          <w:rFonts w:ascii="Times New Roman" w:hAnsi="Times New Roman" w:cs="Times New Roman"/>
          <w:color w:val="000000" w:themeColor="text1"/>
          <w:sz w:val="24"/>
          <w:szCs w:val="24"/>
        </w:rPr>
        <w:t>The</w:t>
      </w:r>
      <w:proofErr w:type="gramEnd"/>
      <w:r w:rsidR="003E3F1F" w:rsidRPr="00BB1D20">
        <w:rPr>
          <w:rFonts w:ascii="Times New Roman" w:hAnsi="Times New Roman" w:cs="Times New Roman"/>
          <w:color w:val="000000" w:themeColor="text1"/>
          <w:sz w:val="24"/>
          <w:szCs w:val="24"/>
        </w:rPr>
        <w:t xml:space="preserve"> classroom management book. Mountain View, CA:</w:t>
      </w:r>
    </w:p>
    <w:p w:rsidR="00D80EE8" w:rsidRPr="00BB1D20" w:rsidRDefault="00D80EE8" w:rsidP="006829D1">
      <w:pPr>
        <w:spacing w:line="360" w:lineRule="auto"/>
        <w:jc w:val="both"/>
        <w:rPr>
          <w:rFonts w:ascii="Times New Roman" w:hAnsi="Times New Roman" w:cs="Times New Roman"/>
          <w:color w:val="000000" w:themeColor="text1"/>
          <w:sz w:val="24"/>
          <w:szCs w:val="24"/>
        </w:rPr>
      </w:pPr>
    </w:p>
    <w:p w:rsidR="00D80EE8" w:rsidRPr="00BB1D20" w:rsidRDefault="00D80EE8" w:rsidP="006829D1">
      <w:pPr>
        <w:spacing w:line="360" w:lineRule="auto"/>
        <w:jc w:val="both"/>
        <w:rPr>
          <w:rFonts w:ascii="Times New Roman" w:hAnsi="Times New Roman" w:cs="Times New Roman"/>
          <w:color w:val="000000" w:themeColor="text1"/>
          <w:sz w:val="24"/>
          <w:szCs w:val="24"/>
        </w:rPr>
      </w:pPr>
    </w:p>
    <w:p w:rsidR="00115078" w:rsidRPr="00BB1D20" w:rsidRDefault="00115078"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613CAB" w:rsidRDefault="00613CAB" w:rsidP="006829D1">
      <w:pPr>
        <w:spacing w:line="360" w:lineRule="auto"/>
        <w:jc w:val="both"/>
        <w:rPr>
          <w:rFonts w:ascii="Times New Roman" w:hAnsi="Times New Roman" w:cs="Times New Roman"/>
          <w:color w:val="000000" w:themeColor="text1"/>
          <w:sz w:val="32"/>
          <w:szCs w:val="32"/>
        </w:rPr>
      </w:pPr>
    </w:p>
    <w:p w:rsidR="00CE0533" w:rsidRDefault="00CE0533" w:rsidP="006829D1">
      <w:pPr>
        <w:spacing w:line="360" w:lineRule="auto"/>
        <w:jc w:val="both"/>
        <w:rPr>
          <w:rFonts w:ascii="Times New Roman" w:hAnsi="Times New Roman" w:cs="Times New Roman"/>
          <w:color w:val="000000" w:themeColor="text1"/>
          <w:sz w:val="32"/>
          <w:szCs w:val="32"/>
        </w:rPr>
      </w:pPr>
    </w:p>
    <w:p w:rsidR="00D8579A" w:rsidRPr="00352C49" w:rsidRDefault="00073209" w:rsidP="006829D1">
      <w:pPr>
        <w:spacing w:line="360" w:lineRule="auto"/>
        <w:jc w:val="both"/>
        <w:rPr>
          <w:rFonts w:ascii="Times New Roman" w:hAnsi="Times New Roman" w:cs="Times New Roman"/>
          <w:b/>
          <w:sz w:val="28"/>
          <w:szCs w:val="28"/>
        </w:rPr>
      </w:pPr>
      <w:r w:rsidRPr="00352C49">
        <w:rPr>
          <w:rFonts w:ascii="Times New Roman" w:hAnsi="Times New Roman" w:cs="Times New Roman"/>
          <w:b/>
          <w:sz w:val="28"/>
          <w:szCs w:val="28"/>
        </w:rPr>
        <w:t>Appendices I</w:t>
      </w:r>
    </w:p>
    <w:p w:rsidR="00D8579A" w:rsidRPr="00BB1D20" w:rsidRDefault="00D8579A" w:rsidP="006829D1">
      <w:pPr>
        <w:pStyle w:val="Default"/>
        <w:spacing w:line="360" w:lineRule="auto"/>
        <w:jc w:val="both"/>
        <w:rPr>
          <w:rFonts w:eastAsia="SimSun"/>
          <w:b/>
          <w:bCs/>
          <w:color w:val="000000" w:themeColor="text1"/>
        </w:rPr>
      </w:pPr>
      <w:r w:rsidRPr="00BB1D20">
        <w:rPr>
          <w:rFonts w:eastAsia="SimSun"/>
          <w:b/>
          <w:bCs/>
          <w:color w:val="000000" w:themeColor="text1"/>
        </w:rPr>
        <w:t>ARBA MINCH UNIVERSITY</w:t>
      </w:r>
    </w:p>
    <w:p w:rsidR="00D8579A" w:rsidRPr="00BB1D20" w:rsidRDefault="00D8579A" w:rsidP="006829D1">
      <w:pPr>
        <w:pStyle w:val="Default"/>
        <w:spacing w:line="360" w:lineRule="auto"/>
        <w:jc w:val="both"/>
        <w:rPr>
          <w:rFonts w:eastAsia="SimSun"/>
          <w:b/>
          <w:bCs/>
          <w:color w:val="000000" w:themeColor="text1"/>
        </w:rPr>
      </w:pPr>
      <w:r w:rsidRPr="00BB1D20">
        <w:rPr>
          <w:rFonts w:eastAsia="SimSun"/>
          <w:b/>
          <w:bCs/>
          <w:color w:val="000000" w:themeColor="text1"/>
        </w:rPr>
        <w:t>SCHOOL OF PEDAGOGICAL AND BEHAVIORAL SCIENCEs</w:t>
      </w:r>
    </w:p>
    <w:p w:rsidR="00D8579A" w:rsidRPr="00BB1D20" w:rsidRDefault="00D8579A" w:rsidP="006829D1">
      <w:pPr>
        <w:pStyle w:val="Default"/>
        <w:spacing w:line="360" w:lineRule="auto"/>
        <w:jc w:val="both"/>
        <w:rPr>
          <w:b/>
          <w:bCs/>
          <w:color w:val="000000" w:themeColor="text1"/>
        </w:rPr>
      </w:pPr>
      <w:r w:rsidRPr="00BB1D20">
        <w:rPr>
          <w:rFonts w:eastAsia="SimSun"/>
          <w:b/>
          <w:bCs/>
          <w:color w:val="000000" w:themeColor="text1"/>
        </w:rPr>
        <w:t>DEPARTMENT OF PEDAGOGICAL SCIENCE</w:t>
      </w:r>
    </w:p>
    <w:p w:rsidR="00D8579A" w:rsidRPr="00BB1D20" w:rsidRDefault="00D8579A" w:rsidP="006829D1">
      <w:pPr>
        <w:pStyle w:val="Default"/>
        <w:spacing w:line="360" w:lineRule="auto"/>
        <w:jc w:val="both"/>
        <w:rPr>
          <w:b/>
          <w:color w:val="000000" w:themeColor="text1"/>
        </w:rPr>
      </w:pPr>
      <w:r w:rsidRPr="00BB1D20">
        <w:rPr>
          <w:b/>
          <w:color w:val="000000" w:themeColor="text1"/>
        </w:rPr>
        <w:t xml:space="preserve">Questionnaire to be filled by teachers and students </w:t>
      </w:r>
    </w:p>
    <w:p w:rsidR="00D8579A" w:rsidRPr="00BB1D20" w:rsidRDefault="00D8579A" w:rsidP="006829D1">
      <w:pPr>
        <w:pStyle w:val="Default"/>
        <w:spacing w:line="360" w:lineRule="auto"/>
        <w:jc w:val="both"/>
        <w:rPr>
          <w:color w:val="000000" w:themeColor="text1"/>
        </w:rPr>
      </w:pPr>
      <w:r w:rsidRPr="00BB1D20">
        <w:rPr>
          <w:color w:val="000000" w:themeColor="text1"/>
        </w:rPr>
        <w:t xml:space="preserve">Dear respondent, the purpose of this research is to assess </w:t>
      </w:r>
      <w:r w:rsidRPr="00BB1D20">
        <w:rPr>
          <w:b/>
          <w:color w:val="000000" w:themeColor="text1"/>
        </w:rPr>
        <w:t>PRACTICE AND LIMITING FACTORS OF CLASS ROOM MANAGEMENT IN SECONDARY SCHOOLS IN KONSO ZONE.</w:t>
      </w:r>
      <w:r w:rsidRPr="00BB1D20">
        <w:rPr>
          <w:color w:val="000000" w:themeColor="text1"/>
        </w:rPr>
        <w:t>I would like to invite you to participate in this study as a respondent. Thus, your genuine responses will help the researcher to provide reliable and valuable suggestions and recommendations. Your response will be used only for academic purpose.</w:t>
      </w:r>
    </w:p>
    <w:p w:rsidR="00D8579A" w:rsidRPr="00BB1D20" w:rsidRDefault="00D8579A" w:rsidP="006829D1">
      <w:pPr>
        <w:pStyle w:val="Default"/>
        <w:spacing w:line="360" w:lineRule="auto"/>
        <w:jc w:val="both"/>
        <w:rPr>
          <w:color w:val="000000" w:themeColor="text1"/>
        </w:rPr>
      </w:pPr>
      <w:r w:rsidRPr="00BB1D20">
        <w:rPr>
          <w:color w:val="000000" w:themeColor="text1"/>
        </w:rPr>
        <w:t>Thank you!</w:t>
      </w:r>
    </w:p>
    <w:p w:rsidR="00D8579A" w:rsidRPr="00BB1D20" w:rsidRDefault="00D8579A" w:rsidP="006829D1">
      <w:pPr>
        <w:pStyle w:val="Default"/>
        <w:tabs>
          <w:tab w:val="left" w:pos="5265"/>
        </w:tabs>
        <w:spacing w:line="360" w:lineRule="auto"/>
        <w:jc w:val="both"/>
        <w:rPr>
          <w:b/>
          <w:bCs/>
          <w:color w:val="000000" w:themeColor="text1"/>
        </w:rPr>
      </w:pPr>
      <w:r w:rsidRPr="00BB1D20">
        <w:rPr>
          <w:b/>
          <w:bCs/>
          <w:color w:val="000000" w:themeColor="text1"/>
        </w:rPr>
        <w:t>General Directions:</w:t>
      </w:r>
    </w:p>
    <w:p w:rsidR="00D8579A" w:rsidRPr="00BB1D20" w:rsidRDefault="00D8579A" w:rsidP="006829D1">
      <w:pPr>
        <w:pStyle w:val="Default"/>
        <w:numPr>
          <w:ilvl w:val="0"/>
          <w:numId w:val="7"/>
        </w:numPr>
        <w:spacing w:line="360" w:lineRule="auto"/>
        <w:jc w:val="both"/>
        <w:rPr>
          <w:color w:val="000000" w:themeColor="text1"/>
        </w:rPr>
      </w:pPr>
      <w:r w:rsidRPr="00BB1D20">
        <w:rPr>
          <w:color w:val="000000" w:themeColor="text1"/>
        </w:rPr>
        <w:t>No need of writing your name</w:t>
      </w:r>
    </w:p>
    <w:p w:rsidR="00D8579A" w:rsidRPr="00BB1D20" w:rsidRDefault="00D8579A" w:rsidP="006829D1">
      <w:pPr>
        <w:pStyle w:val="Default"/>
        <w:numPr>
          <w:ilvl w:val="0"/>
          <w:numId w:val="7"/>
        </w:numPr>
        <w:spacing w:line="360" w:lineRule="auto"/>
        <w:jc w:val="both"/>
        <w:rPr>
          <w:color w:val="000000" w:themeColor="text1"/>
        </w:rPr>
      </w:pPr>
      <w:r w:rsidRPr="00BB1D20">
        <w:rPr>
          <w:color w:val="000000" w:themeColor="text1"/>
        </w:rPr>
        <w:t>Mark “” tick in the box of your alternative answer(s)</w:t>
      </w:r>
    </w:p>
    <w:p w:rsidR="00D8579A" w:rsidRPr="00BB1D20" w:rsidRDefault="00D8579A" w:rsidP="006829D1">
      <w:pPr>
        <w:pStyle w:val="Default"/>
        <w:spacing w:after="119" w:line="360" w:lineRule="auto"/>
        <w:jc w:val="both"/>
        <w:rPr>
          <w:color w:val="000000" w:themeColor="text1"/>
        </w:rPr>
      </w:pPr>
      <w:r w:rsidRPr="00BB1D20">
        <w:rPr>
          <w:color w:val="000000" w:themeColor="text1"/>
        </w:rPr>
        <w:t xml:space="preserve">      3. Your participation is voluntary -based. You have the right to stop whenever you like.</w:t>
      </w:r>
    </w:p>
    <w:p w:rsidR="00D8579A" w:rsidRPr="00BB1D20" w:rsidRDefault="00D8579A" w:rsidP="006829D1">
      <w:pPr>
        <w:pStyle w:val="Default"/>
        <w:spacing w:line="360" w:lineRule="auto"/>
        <w:jc w:val="both"/>
        <w:rPr>
          <w:color w:val="000000" w:themeColor="text1"/>
        </w:rPr>
      </w:pPr>
      <w:r w:rsidRPr="00BB1D20">
        <w:rPr>
          <w:b/>
          <w:bCs/>
          <w:color w:val="000000" w:themeColor="text1"/>
        </w:rPr>
        <w:t>Section one</w:t>
      </w:r>
      <w:r w:rsidRPr="00BB1D20">
        <w:rPr>
          <w:color w:val="000000" w:themeColor="text1"/>
        </w:rPr>
        <w:t xml:space="preserve">: </w:t>
      </w:r>
      <w:r w:rsidRPr="00BB1D20">
        <w:rPr>
          <w:b/>
          <w:bCs/>
          <w:color w:val="000000" w:themeColor="text1"/>
        </w:rPr>
        <w:t>Back ground information</w:t>
      </w:r>
    </w:p>
    <w:p w:rsidR="00D8579A" w:rsidRPr="00BB1D20" w:rsidRDefault="00D8579A" w:rsidP="006829D1">
      <w:pPr>
        <w:pStyle w:val="Default"/>
        <w:spacing w:after="240" w:line="360" w:lineRule="auto"/>
        <w:jc w:val="both"/>
        <w:rPr>
          <w:color w:val="000000" w:themeColor="text1"/>
        </w:rPr>
      </w:pPr>
      <w:r w:rsidRPr="00BB1D20">
        <w:rPr>
          <w:noProof/>
          <w:color w:val="000000" w:themeColor="text1"/>
        </w:rPr>
        <mc:AlternateContent>
          <mc:Choice Requires="wps">
            <w:drawing>
              <wp:anchor distT="0" distB="0" distL="0" distR="0" simplePos="0" relativeHeight="251651072" behindDoc="0" locked="0" layoutInCell="1" allowOverlap="1" wp14:anchorId="6CE65C7F" wp14:editId="5C7764AE">
                <wp:simplePos x="0" y="0"/>
                <wp:positionH relativeFrom="column">
                  <wp:posOffset>1377950</wp:posOffset>
                </wp:positionH>
                <wp:positionV relativeFrom="paragraph">
                  <wp:posOffset>317500</wp:posOffset>
                </wp:positionV>
                <wp:extent cx="371475" cy="200025"/>
                <wp:effectExtent l="6350" t="12700" r="12700" b="635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108.5pt;margin-top:2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"/>
            </w:pict>
          </mc:Fallback>
        </mc:AlternateContent>
      </w:r>
      <w:r w:rsidRPr="00BB1D20">
        <w:rPr>
          <w:noProof/>
          <w:color w:val="000000" w:themeColor="text1"/>
        </w:rPr>
        <mc:AlternateContent>
          <mc:Choice Requires="wps">
            <w:drawing>
              <wp:anchor distT="0" distB="0" distL="0" distR="0" simplePos="0" relativeHeight="251652096" behindDoc="0" locked="0" layoutInCell="1" allowOverlap="1" wp14:anchorId="6B5E48B1" wp14:editId="1B179435">
                <wp:simplePos x="0" y="0"/>
                <wp:positionH relativeFrom="column">
                  <wp:posOffset>2987040</wp:posOffset>
                </wp:positionH>
                <wp:positionV relativeFrom="paragraph">
                  <wp:posOffset>337820</wp:posOffset>
                </wp:positionV>
                <wp:extent cx="371475" cy="200025"/>
                <wp:effectExtent l="5715" t="13970" r="13335" b="508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235.2pt;margin-top:26.6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"/>
            </w:pict>
          </mc:Fallback>
        </mc:AlternateContent>
      </w:r>
      <w:r w:rsidRPr="00BB1D20">
        <w:rPr>
          <w:color w:val="000000" w:themeColor="text1"/>
        </w:rPr>
        <w:t>1. Name of the School: ___________________________</w:t>
      </w:r>
    </w:p>
    <w:p w:rsidR="00D8579A" w:rsidRPr="00BB1D20" w:rsidRDefault="00D8579A" w:rsidP="006829D1">
      <w:pPr>
        <w:pStyle w:val="Default"/>
        <w:spacing w:after="240" w:line="360" w:lineRule="auto"/>
        <w:jc w:val="both"/>
        <w:rPr>
          <w:color w:val="000000" w:themeColor="text1"/>
        </w:rPr>
      </w:pPr>
      <w:r w:rsidRPr="00BB1D20">
        <w:rPr>
          <w:color w:val="000000" w:themeColor="text1"/>
        </w:rPr>
        <w:t>2. Sex:            Male                           Female</w:t>
      </w:r>
    </w:p>
    <w:p w:rsidR="00D8579A" w:rsidRPr="00BB1D20" w:rsidRDefault="00D8579A" w:rsidP="006829D1">
      <w:pPr>
        <w:pStyle w:val="Default"/>
        <w:spacing w:after="240" w:line="360" w:lineRule="auto"/>
        <w:jc w:val="both"/>
        <w:rPr>
          <w:color w:val="000000" w:themeColor="text1"/>
        </w:rPr>
      </w:pPr>
      <w:r w:rsidRPr="00BB1D20">
        <w:rPr>
          <w:noProof/>
          <w:color w:val="000000" w:themeColor="text1"/>
        </w:rPr>
        <mc:AlternateContent>
          <mc:Choice Requires="wps">
            <w:drawing>
              <wp:anchor distT="0" distB="0" distL="0" distR="0" simplePos="0" relativeHeight="251653120" behindDoc="0" locked="0" layoutInCell="1" allowOverlap="1" wp14:anchorId="729D69ED" wp14:editId="1BF59D8A">
                <wp:simplePos x="0" y="0"/>
                <wp:positionH relativeFrom="column">
                  <wp:posOffset>2707640</wp:posOffset>
                </wp:positionH>
                <wp:positionV relativeFrom="paragraph">
                  <wp:posOffset>323215</wp:posOffset>
                </wp:positionV>
                <wp:extent cx="371475" cy="200025"/>
                <wp:effectExtent l="12065" t="10795" r="6985" b="825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213.2pt;margin-top:25.4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"/>
            </w:pict>
          </mc:Fallback>
        </mc:AlternateContent>
      </w:r>
      <w:r w:rsidRPr="00BB1D20">
        <w:rPr>
          <w:noProof/>
          <w:color w:val="000000" w:themeColor="text1"/>
        </w:rPr>
        <mc:AlternateContent>
          <mc:Choice Requires="wps">
            <w:drawing>
              <wp:anchor distT="0" distB="0" distL="0" distR="0" simplePos="0" relativeHeight="251654144" behindDoc="0" locked="0" layoutInCell="1" allowOverlap="1" wp14:anchorId="38A974F3" wp14:editId="57F8627F">
                <wp:simplePos x="0" y="0"/>
                <wp:positionH relativeFrom="column">
                  <wp:posOffset>798830</wp:posOffset>
                </wp:positionH>
                <wp:positionV relativeFrom="paragraph">
                  <wp:posOffset>323215</wp:posOffset>
                </wp:positionV>
                <wp:extent cx="371475" cy="200025"/>
                <wp:effectExtent l="8255" t="10795" r="10795" b="825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62.9pt;margin-top:25.4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"/>
            </w:pict>
          </mc:Fallback>
        </mc:AlternateContent>
      </w:r>
      <w:r w:rsidRPr="00BB1D20">
        <w:rPr>
          <w:noProof/>
          <w:color w:val="000000" w:themeColor="text1"/>
        </w:rPr>
        <mc:AlternateContent>
          <mc:Choice Requires="wps">
            <w:drawing>
              <wp:anchor distT="0" distB="0" distL="0" distR="0" simplePos="0" relativeHeight="251655168" behindDoc="0" locked="0" layoutInCell="1" allowOverlap="1" wp14:anchorId="6EE78244" wp14:editId="427D6CA1">
                <wp:simplePos x="0" y="0"/>
                <wp:positionH relativeFrom="column">
                  <wp:posOffset>4444365</wp:posOffset>
                </wp:positionH>
                <wp:positionV relativeFrom="paragraph">
                  <wp:posOffset>-635</wp:posOffset>
                </wp:positionV>
                <wp:extent cx="371475" cy="200025"/>
                <wp:effectExtent l="5715" t="10795" r="13335" b="825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349.95pt;margin-top:-.0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"/>
            </w:pict>
          </mc:Fallback>
        </mc:AlternateContent>
      </w:r>
      <w:r w:rsidRPr="00BB1D20">
        <w:rPr>
          <w:noProof/>
          <w:color w:val="000000" w:themeColor="text1"/>
        </w:rPr>
        <mc:AlternateContent>
          <mc:Choice Requires="wps">
            <w:drawing>
              <wp:anchor distT="0" distB="0" distL="0" distR="0" simplePos="0" relativeHeight="251656192" behindDoc="0" locked="0" layoutInCell="1" allowOverlap="1" wp14:anchorId="60BD34FA" wp14:editId="55A64884">
                <wp:simplePos x="0" y="0"/>
                <wp:positionH relativeFrom="column">
                  <wp:posOffset>3079115</wp:posOffset>
                </wp:positionH>
                <wp:positionV relativeFrom="paragraph">
                  <wp:posOffset>8890</wp:posOffset>
                </wp:positionV>
                <wp:extent cx="371475" cy="200025"/>
                <wp:effectExtent l="12065" t="10795" r="6985" b="825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242.45pt;margin-top:.7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"/>
            </w:pict>
          </mc:Fallback>
        </mc:AlternateContent>
      </w:r>
      <w:r w:rsidRPr="00BB1D20">
        <w:rPr>
          <w:noProof/>
          <w:color w:val="000000" w:themeColor="text1"/>
        </w:rPr>
        <mc:AlternateContent>
          <mc:Choice Requires="wps">
            <w:drawing>
              <wp:anchor distT="0" distB="0" distL="0" distR="0" simplePos="0" relativeHeight="251657216" behindDoc="0" locked="0" layoutInCell="1" allowOverlap="1" wp14:anchorId="6738C6CB" wp14:editId="082F4798">
                <wp:simplePos x="0" y="0"/>
                <wp:positionH relativeFrom="column">
                  <wp:posOffset>1684020</wp:posOffset>
                </wp:positionH>
                <wp:positionV relativeFrom="paragraph">
                  <wp:posOffset>-635</wp:posOffset>
                </wp:positionV>
                <wp:extent cx="371475" cy="200025"/>
                <wp:effectExtent l="7620" t="10795" r="11430" b="825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132.6pt;margin-top:-.0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"/>
            </w:pict>
          </mc:Fallback>
        </mc:AlternateContent>
      </w:r>
      <w:r w:rsidRPr="00BB1D20">
        <w:rPr>
          <w:color w:val="000000" w:themeColor="text1"/>
        </w:rPr>
        <w:t>3. Age:            &lt; 25 years                  26-30 years                31-35 years</w:t>
      </w:r>
    </w:p>
    <w:p w:rsidR="00D8579A" w:rsidRPr="00BB1D20" w:rsidRDefault="00D8579A" w:rsidP="006829D1">
      <w:pPr>
        <w:pStyle w:val="Default"/>
        <w:tabs>
          <w:tab w:val="left" w:pos="7395"/>
        </w:tabs>
        <w:spacing w:after="240" w:line="360" w:lineRule="auto"/>
        <w:jc w:val="both"/>
        <w:rPr>
          <w:color w:val="000000" w:themeColor="text1"/>
        </w:rPr>
      </w:pPr>
      <w:r w:rsidRPr="00BB1D20">
        <w:rPr>
          <w:noProof/>
          <w:color w:val="000000" w:themeColor="text1"/>
        </w:rPr>
        <mc:AlternateContent>
          <mc:Choice Requires="wps">
            <w:drawing>
              <wp:anchor distT="0" distB="0" distL="0" distR="0" simplePos="0" relativeHeight="251658240" behindDoc="0" locked="0" layoutInCell="1" allowOverlap="1" wp14:anchorId="18DA50A3" wp14:editId="0A543C75">
                <wp:simplePos x="0" y="0"/>
                <wp:positionH relativeFrom="column">
                  <wp:posOffset>5029835</wp:posOffset>
                </wp:positionH>
                <wp:positionV relativeFrom="paragraph">
                  <wp:posOffset>320040</wp:posOffset>
                </wp:positionV>
                <wp:extent cx="371475" cy="200025"/>
                <wp:effectExtent l="10160" t="13335" r="8890" b="571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396.05pt;margin-top:25.2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"/>
            </w:pict>
          </mc:Fallback>
        </mc:AlternateContent>
      </w:r>
      <w:r w:rsidRPr="00BB1D20">
        <w:rPr>
          <w:noProof/>
          <w:color w:val="000000" w:themeColor="text1"/>
        </w:rPr>
        <mc:AlternateContent>
          <mc:Choice Requires="wps">
            <w:drawing>
              <wp:anchor distT="0" distB="0" distL="0" distR="0" simplePos="0" relativeHeight="251659264" behindDoc="0" locked="0" layoutInCell="1" allowOverlap="1" wp14:anchorId="5CA013AB" wp14:editId="041F65AF">
                <wp:simplePos x="0" y="0"/>
                <wp:positionH relativeFrom="column">
                  <wp:posOffset>3769360</wp:posOffset>
                </wp:positionH>
                <wp:positionV relativeFrom="paragraph">
                  <wp:posOffset>320040</wp:posOffset>
                </wp:positionV>
                <wp:extent cx="371475" cy="200025"/>
                <wp:effectExtent l="6985" t="13335" r="12065" b="571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296.8pt;margin-top:25.2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"/>
            </w:pict>
          </mc:Fallback>
        </mc:AlternateContent>
      </w:r>
      <w:r w:rsidRPr="00BB1D20">
        <w:rPr>
          <w:noProof/>
          <w:color w:val="000000" w:themeColor="text1"/>
        </w:rPr>
        <mc:AlternateContent>
          <mc:Choice Requires="wps">
            <w:drawing>
              <wp:anchor distT="0" distB="0" distL="0" distR="0" simplePos="0" relativeHeight="251660288" behindDoc="0" locked="0" layoutInCell="1" allowOverlap="1" wp14:anchorId="438CA6E4" wp14:editId="05EB5B23">
                <wp:simplePos x="0" y="0"/>
                <wp:positionH relativeFrom="column">
                  <wp:posOffset>2672715</wp:posOffset>
                </wp:positionH>
                <wp:positionV relativeFrom="paragraph">
                  <wp:posOffset>320040</wp:posOffset>
                </wp:positionV>
                <wp:extent cx="371475" cy="200025"/>
                <wp:effectExtent l="5715" t="13335" r="13335" b="571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10.45pt;margin-top:25.2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"/>
            </w:pict>
          </mc:Fallback>
        </mc:AlternateContent>
      </w:r>
      <w:r w:rsidRPr="00BB1D20">
        <w:rPr>
          <w:color w:val="000000" w:themeColor="text1"/>
        </w:rPr>
        <w:t>36-40 years                   40 years and above</w:t>
      </w:r>
    </w:p>
    <w:p w:rsidR="00D8579A" w:rsidRPr="00BB1D20" w:rsidRDefault="00D8579A" w:rsidP="006829D1">
      <w:pPr>
        <w:pStyle w:val="Default"/>
        <w:spacing w:after="240" w:line="360" w:lineRule="auto"/>
        <w:jc w:val="both"/>
        <w:rPr>
          <w:color w:val="000000" w:themeColor="text1"/>
        </w:rPr>
      </w:pPr>
      <w:r w:rsidRPr="00BB1D20">
        <w:rPr>
          <w:noProof/>
          <w:color w:val="000000" w:themeColor="text1"/>
        </w:rPr>
        <mc:AlternateContent>
          <mc:Choice Requires="wps">
            <w:drawing>
              <wp:anchor distT="0" distB="0" distL="0" distR="0" simplePos="0" relativeHeight="251661312" behindDoc="0" locked="0" layoutInCell="1" allowOverlap="1" wp14:anchorId="31140D2E" wp14:editId="694A71C7">
                <wp:simplePos x="0" y="0"/>
                <wp:positionH relativeFrom="column">
                  <wp:posOffset>6082030</wp:posOffset>
                </wp:positionH>
                <wp:positionV relativeFrom="paragraph">
                  <wp:posOffset>299085</wp:posOffset>
                </wp:positionV>
                <wp:extent cx="457200" cy="247650"/>
                <wp:effectExtent l="5080" t="7620" r="13970" b="1143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476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478.9pt;margin-top:23.55pt;width:36pt;height:19.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"/>
            </w:pict>
          </mc:Fallback>
        </mc:AlternateContent>
      </w:r>
      <w:r w:rsidRPr="00BB1D20">
        <w:rPr>
          <w:color w:val="000000" w:themeColor="text1"/>
        </w:rPr>
        <w:t>4. Educational Level:     College diploma               BA</w:t>
      </w:r>
      <w:r w:rsidRPr="00BB1D20">
        <w:rPr>
          <w:noProof/>
          <w:color w:val="000000" w:themeColor="text1"/>
        </w:rPr>
        <mc:AlternateContent>
          <mc:Choice Requires="wps">
            <w:drawing>
              <wp:anchor distT="0" distB="0" distL="0" distR="0" simplePos="0" relativeHeight="251662336" behindDoc="0" locked="0" layoutInCell="1" allowOverlap="1" wp14:anchorId="67FBD7DA" wp14:editId="4394AA00">
                <wp:simplePos x="0" y="0"/>
                <wp:positionH relativeFrom="column">
                  <wp:posOffset>2672715</wp:posOffset>
                </wp:positionH>
                <wp:positionV relativeFrom="paragraph">
                  <wp:posOffset>299085</wp:posOffset>
                </wp:positionV>
                <wp:extent cx="314325" cy="200025"/>
                <wp:effectExtent l="5715" t="7620" r="13335" b="114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210.45pt;margin-top:23.55pt;width:24.7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"/>
            </w:pict>
          </mc:Fallback>
        </mc:AlternateContent>
      </w:r>
      <w:r w:rsidRPr="00BB1D20">
        <w:rPr>
          <w:color w:val="000000" w:themeColor="text1"/>
        </w:rPr>
        <w:t>/BSC                 MA// MSC</w:t>
      </w:r>
    </w:p>
    <w:p w:rsidR="00D8579A" w:rsidRPr="00BB1D20" w:rsidRDefault="00D8579A" w:rsidP="006829D1">
      <w:pPr>
        <w:pStyle w:val="Default"/>
        <w:spacing w:after="240" w:line="360" w:lineRule="auto"/>
        <w:jc w:val="both"/>
        <w:rPr>
          <w:color w:val="000000" w:themeColor="text1"/>
        </w:rPr>
      </w:pPr>
      <w:r w:rsidRPr="00BB1D20">
        <w:rPr>
          <w:noProof/>
          <w:color w:val="000000" w:themeColor="text1"/>
        </w:rPr>
        <mc:AlternateContent>
          <mc:Choice Requires="wps">
            <w:drawing>
              <wp:anchor distT="0" distB="0" distL="0" distR="0" simplePos="0" relativeHeight="251663360" behindDoc="0" locked="0" layoutInCell="1" allowOverlap="1" wp14:anchorId="394A99BE" wp14:editId="7DF8DC65">
                <wp:simplePos x="0" y="0"/>
                <wp:positionH relativeFrom="column">
                  <wp:posOffset>3664585</wp:posOffset>
                </wp:positionH>
                <wp:positionV relativeFrom="paragraph">
                  <wp:posOffset>19050</wp:posOffset>
                </wp:positionV>
                <wp:extent cx="371475" cy="200025"/>
                <wp:effectExtent l="6985" t="9525" r="12065" b="952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288.55pt;margin-top:1.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"/>
            </w:pict>
          </mc:Fallback>
        </mc:AlternateContent>
      </w:r>
      <w:r w:rsidRPr="00BB1D20">
        <w:rPr>
          <w:noProof/>
          <w:color w:val="000000" w:themeColor="text1"/>
        </w:rPr>
        <mc:AlternateContent>
          <mc:Choice Requires="wps">
            <w:drawing>
              <wp:anchor distT="0" distB="0" distL="0" distR="0" simplePos="0" relativeHeight="251664384" behindDoc="0" locked="0" layoutInCell="1" allowOverlap="1" wp14:anchorId="4F2C0EBE" wp14:editId="683E7932">
                <wp:simplePos x="0" y="0"/>
                <wp:positionH relativeFrom="column">
                  <wp:posOffset>4815840</wp:posOffset>
                </wp:positionH>
                <wp:positionV relativeFrom="paragraph">
                  <wp:posOffset>19050</wp:posOffset>
                </wp:positionV>
                <wp:extent cx="371475" cy="200025"/>
                <wp:effectExtent l="5715" t="9525" r="1333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379.2pt;margin-top:1.5pt;width:29.25pt;height:1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"/>
            </w:pict>
          </mc:Fallback>
        </mc:AlternateContent>
      </w:r>
      <w:r w:rsidRPr="00BB1D20">
        <w:rPr>
          <w:color w:val="000000" w:themeColor="text1"/>
        </w:rPr>
        <w:t xml:space="preserve">5. Years of service in teaching:  &lt; 5 years            6-15 </w:t>
      </w:r>
      <w:proofErr w:type="spellStart"/>
      <w:r w:rsidRPr="00BB1D20">
        <w:rPr>
          <w:color w:val="000000" w:themeColor="text1"/>
        </w:rPr>
        <w:t>yrs</w:t>
      </w:r>
      <w:proofErr w:type="spellEnd"/>
      <w:r w:rsidRPr="00BB1D20">
        <w:rPr>
          <w:color w:val="000000" w:themeColor="text1"/>
        </w:rPr>
        <w:t xml:space="preserve">           </w:t>
      </w:r>
      <w:r w:rsidR="00D80EE8" w:rsidRPr="00BB1D20">
        <w:rPr>
          <w:color w:val="000000" w:themeColor="text1"/>
        </w:rPr>
        <w:t>16-25 years            26&amp;above</w:t>
      </w:r>
    </w:p>
    <w:p w:rsidR="00E84F52" w:rsidRDefault="00E84F52" w:rsidP="006829D1">
      <w:pPr>
        <w:spacing w:after="0" w:line="360" w:lineRule="auto"/>
        <w:contextualSpacing/>
        <w:jc w:val="both"/>
        <w:rPr>
          <w:rFonts w:ascii="Times New Roman" w:hAnsi="Times New Roman" w:cs="Times New Roman"/>
          <w:b/>
          <w:bCs/>
          <w:color w:val="000000" w:themeColor="text1"/>
          <w:sz w:val="24"/>
          <w:szCs w:val="24"/>
        </w:rPr>
      </w:pPr>
    </w:p>
    <w:p w:rsidR="00D8579A" w:rsidRPr="00BB1D20" w:rsidRDefault="009856C5" w:rsidP="006829D1">
      <w:pPr>
        <w:spacing w:after="0" w:line="360" w:lineRule="auto"/>
        <w:contextualSpacing/>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sz w:val="24"/>
          <w:szCs w:val="24"/>
        </w:rPr>
        <w:lastRenderedPageBreak/>
        <w:t>Section Two</w:t>
      </w:r>
      <w:r w:rsidR="00D8579A" w:rsidRPr="00BB1D20">
        <w:rPr>
          <w:rFonts w:ascii="Times New Roman" w:hAnsi="Times New Roman" w:cs="Times New Roman"/>
          <w:b/>
          <w:color w:val="000000" w:themeColor="text1"/>
          <w:sz w:val="24"/>
          <w:szCs w:val="24"/>
        </w:rPr>
        <w:t>: Factors affecting the class room management</w:t>
      </w:r>
    </w:p>
    <w:p w:rsidR="00D8579A" w:rsidRPr="00BB1D20" w:rsidRDefault="00D8579A" w:rsidP="006829D1">
      <w:pPr>
        <w:spacing w:after="0" w:line="360" w:lineRule="auto"/>
        <w:contextualSpacing/>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 xml:space="preserve">Which factors affecting the class room management? Indicate your degree of agreement. Tick </w:t>
      </w:r>
      <w:r w:rsidRPr="00BB1D20">
        <w:rPr>
          <w:rFonts w:ascii="Times New Roman" w:hAnsi="Times New Roman" w:cs="Times New Roman"/>
          <w:b/>
          <w:color w:val="000000" w:themeColor="text1"/>
          <w:sz w:val="24"/>
          <w:szCs w:val="24"/>
        </w:rPr>
        <w:t xml:space="preserve">(√) </w:t>
      </w:r>
      <w:r w:rsidRPr="00BB1D20">
        <w:rPr>
          <w:rFonts w:ascii="Times New Roman" w:hAnsi="Times New Roman" w:cs="Times New Roman"/>
          <w:color w:val="000000" w:themeColor="text1"/>
          <w:sz w:val="24"/>
          <w:szCs w:val="24"/>
        </w:rPr>
        <w:t>under the alternatives given against each statement using (1) Strongly disagree, (2) Disagree, (3) Neutral, (4) Agree, and (5) strongly agree in the following box</w:t>
      </w:r>
    </w:p>
    <w:tbl>
      <w:tblPr>
        <w:tblStyle w:val="TableGrid"/>
        <w:tblW w:w="10440" w:type="dxa"/>
        <w:tblInd w:w="-612" w:type="dxa"/>
        <w:tblLayout w:type="fixed"/>
        <w:tblLook w:val="04A0" w:firstRow="1" w:lastRow="0" w:firstColumn="1" w:lastColumn="0" w:noHBand="0" w:noVBand="1"/>
      </w:tblPr>
      <w:tblGrid>
        <w:gridCol w:w="809"/>
        <w:gridCol w:w="7291"/>
        <w:gridCol w:w="450"/>
        <w:gridCol w:w="450"/>
        <w:gridCol w:w="450"/>
        <w:gridCol w:w="540"/>
        <w:gridCol w:w="450"/>
      </w:tblGrid>
      <w:tr w:rsidR="00D8579A" w:rsidRPr="00BB1D20" w:rsidTr="00D8579A">
        <w:trPr>
          <w:trHeight w:val="465"/>
        </w:trPr>
        <w:tc>
          <w:tcPr>
            <w:tcW w:w="809" w:type="dxa"/>
            <w:vMerge w:val="restart"/>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No</w:t>
            </w:r>
          </w:p>
        </w:tc>
        <w:tc>
          <w:tcPr>
            <w:tcW w:w="7291" w:type="dxa"/>
            <w:vMerge w:val="restart"/>
            <w:tcBorders>
              <w:top w:val="single" w:sz="4" w:space="0" w:color="000000"/>
              <w:left w:val="single" w:sz="4" w:space="0" w:color="000000"/>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Items Regarding Factors Affecting Classroom Management</w:t>
            </w:r>
          </w:p>
        </w:tc>
        <w:tc>
          <w:tcPr>
            <w:tcW w:w="2340" w:type="dxa"/>
            <w:gridSpan w:val="5"/>
            <w:tcBorders>
              <w:top w:val="single" w:sz="4" w:space="0" w:color="000000"/>
              <w:left w:val="single" w:sz="4" w:space="0" w:color="auto"/>
              <w:bottom w:val="nil"/>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Alternatives</w:t>
            </w:r>
          </w:p>
        </w:tc>
      </w:tr>
      <w:tr w:rsidR="00D8579A" w:rsidRPr="00BB1D20" w:rsidTr="00D8579A">
        <w:trPr>
          <w:trHeight w:val="323"/>
        </w:trPr>
        <w:tc>
          <w:tcPr>
            <w:tcW w:w="809" w:type="dxa"/>
            <w:vMerge/>
            <w:tcBorders>
              <w:top w:val="single" w:sz="4" w:space="0" w:color="000000"/>
              <w:left w:val="single" w:sz="4" w:space="0" w:color="000000"/>
              <w:bottom w:val="single" w:sz="4" w:space="0" w:color="000000"/>
              <w:right w:val="single" w:sz="4" w:space="0" w:color="000000"/>
            </w:tcBorders>
            <w:vAlign w:val="center"/>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7291" w:type="dxa"/>
            <w:vMerge/>
            <w:tcBorders>
              <w:top w:val="single" w:sz="4" w:space="0" w:color="000000"/>
              <w:left w:val="single" w:sz="4" w:space="0" w:color="000000"/>
              <w:bottom w:val="single" w:sz="4" w:space="0" w:color="000000"/>
              <w:right w:val="single" w:sz="4" w:space="0" w:color="auto"/>
            </w:tcBorders>
            <w:vAlign w:val="center"/>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1</w:t>
            </w:r>
          </w:p>
        </w:tc>
        <w:tc>
          <w:tcPr>
            <w:tcW w:w="450" w:type="dxa"/>
            <w:tcBorders>
              <w:top w:val="single" w:sz="4" w:space="0" w:color="auto"/>
              <w:left w:val="single" w:sz="4" w:space="0" w:color="000000"/>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2</w:t>
            </w:r>
          </w:p>
        </w:tc>
        <w:tc>
          <w:tcPr>
            <w:tcW w:w="45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3</w:t>
            </w:r>
          </w:p>
        </w:tc>
        <w:tc>
          <w:tcPr>
            <w:tcW w:w="54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4</w:t>
            </w:r>
          </w:p>
        </w:tc>
        <w:tc>
          <w:tcPr>
            <w:tcW w:w="450" w:type="dxa"/>
            <w:tcBorders>
              <w:top w:val="single" w:sz="4" w:space="0" w:color="auto"/>
              <w:left w:val="single" w:sz="4" w:space="0" w:color="auto"/>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5</w:t>
            </w:r>
          </w:p>
        </w:tc>
      </w:tr>
      <w:tr w:rsidR="00D8579A" w:rsidRPr="00BB1D20" w:rsidTr="00D8579A">
        <w:trPr>
          <w:trHeight w:val="728"/>
        </w:trPr>
        <w:tc>
          <w:tcPr>
            <w:tcW w:w="809"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7291" w:type="dxa"/>
            <w:tcBorders>
              <w:top w:val="single" w:sz="4" w:space="0" w:color="000000"/>
              <w:left w:val="single" w:sz="4" w:space="0" w:color="000000"/>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strike/>
                <w:color w:val="000000" w:themeColor="text1"/>
                <w:sz w:val="24"/>
                <w:szCs w:val="24"/>
              </w:rPr>
            </w:pPr>
            <w:r w:rsidRPr="00BB1D20">
              <w:rPr>
                <w:rFonts w:ascii="Times New Roman" w:hAnsi="Times New Roman" w:cs="Times New Roman"/>
                <w:color w:val="000000" w:themeColor="text1"/>
              </w:rPr>
              <w:t>Dimension I</w:t>
            </w:r>
            <w:r w:rsidR="00B86617">
              <w:rPr>
                <w:rFonts w:ascii="Times New Roman" w:hAnsi="Times New Roman" w:cs="Times New Roman"/>
                <w:color w:val="000000" w:themeColor="text1"/>
                <w:sz w:val="24"/>
                <w:szCs w:val="24"/>
              </w:rPr>
              <w:t xml:space="preserve">: Teachers </w:t>
            </w:r>
            <w:r w:rsidRPr="00BB1D20">
              <w:rPr>
                <w:rFonts w:ascii="Times New Roman" w:hAnsi="Times New Roman" w:cs="Times New Roman"/>
                <w:color w:val="000000" w:themeColor="text1"/>
                <w:sz w:val="24"/>
                <w:szCs w:val="24"/>
              </w:rPr>
              <w:t xml:space="preserve">Related Factors </w:t>
            </w: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sz w:val="24"/>
                <w:szCs w:val="24"/>
              </w:rPr>
              <w:t>Teachers reluctance to collab</w:t>
            </w:r>
            <w:r w:rsidR="004605CD">
              <w:rPr>
                <w:rFonts w:ascii="Times New Roman" w:hAnsi="Times New Roman" w:cs="Times New Roman"/>
                <w:color w:val="000000" w:themeColor="text1"/>
                <w:sz w:val="24"/>
                <w:szCs w:val="24"/>
              </w:rPr>
              <w:t>orative work with students</w:t>
            </w:r>
            <w:r w:rsidRPr="00BB1D20">
              <w:rPr>
                <w:rFonts w:ascii="Times New Roman" w:hAnsi="Times New Roman" w:cs="Times New Roman"/>
                <w:color w:val="000000" w:themeColor="text1"/>
                <w:sz w:val="24"/>
                <w:szCs w:val="24"/>
              </w:rPr>
              <w:t xml:space="preserve"> on factors affecting the 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4605CD" w:rsidP="006829D1">
            <w:pPr>
              <w:pStyle w:val="NoSpacing"/>
              <w:spacing w:line="360" w:lineRule="auto"/>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lack</w:t>
            </w:r>
            <w:proofErr w:type="gramEnd"/>
            <w:r>
              <w:rPr>
                <w:rFonts w:ascii="Times New Roman" w:hAnsi="Times New Roman" w:cs="Times New Roman"/>
                <w:color w:val="000000" w:themeColor="text1"/>
                <w:sz w:val="24"/>
                <w:szCs w:val="24"/>
              </w:rPr>
              <w:t xml:space="preserve"> of encouraging students</w:t>
            </w:r>
            <w:r w:rsidR="00D8579A" w:rsidRPr="00BB1D20">
              <w:rPr>
                <w:rFonts w:ascii="Times New Roman" w:hAnsi="Times New Roman" w:cs="Times New Roman"/>
                <w:color w:val="000000" w:themeColor="text1"/>
                <w:sz w:val="24"/>
                <w:szCs w:val="24"/>
              </w:rPr>
              <w:t xml:space="preserve"> to work together on factors affecting the 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3</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There </w:t>
            </w:r>
            <w:r w:rsidR="004605CD">
              <w:rPr>
                <w:rFonts w:ascii="Times New Roman" w:hAnsi="Times New Roman" w:cs="Times New Roman"/>
                <w:color w:val="000000" w:themeColor="text1"/>
                <w:sz w:val="24"/>
                <w:szCs w:val="24"/>
              </w:rPr>
              <w:t xml:space="preserve">is a poor relationship between teachers and students </w:t>
            </w:r>
            <w:r w:rsidRPr="00BB1D20">
              <w:rPr>
                <w:rFonts w:ascii="Times New Roman" w:hAnsi="Times New Roman" w:cs="Times New Roman"/>
                <w:color w:val="000000" w:themeColor="text1"/>
                <w:sz w:val="24"/>
                <w:szCs w:val="24"/>
              </w:rPr>
              <w:t xml:space="preserve"> role players </w:t>
            </w:r>
            <w:r w:rsidR="004605CD">
              <w:rPr>
                <w:rFonts w:ascii="Times New Roman" w:hAnsi="Times New Roman" w:cs="Times New Roman"/>
                <w:color w:val="000000" w:themeColor="text1"/>
                <w:sz w:val="24"/>
                <w:szCs w:val="24"/>
              </w:rPr>
              <w:t xml:space="preserve">that </w:t>
            </w:r>
            <w:r w:rsidRPr="00BB1D20">
              <w:rPr>
                <w:rFonts w:ascii="Times New Roman" w:hAnsi="Times New Roman" w:cs="Times New Roman"/>
                <w:color w:val="000000" w:themeColor="text1"/>
                <w:sz w:val="24"/>
                <w:szCs w:val="24"/>
              </w:rPr>
              <w:t>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4</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Most </w:t>
            </w:r>
            <w:r w:rsidR="004605CD">
              <w:rPr>
                <w:rFonts w:ascii="Times New Roman" w:hAnsi="Times New Roman" w:cs="Times New Roman"/>
                <w:color w:val="000000" w:themeColor="text1"/>
                <w:sz w:val="24"/>
                <w:szCs w:val="24"/>
              </w:rPr>
              <w:t>teachers</w:t>
            </w:r>
            <w:r w:rsidRPr="00BB1D20">
              <w:rPr>
                <w:rFonts w:ascii="Times New Roman" w:hAnsi="Times New Roman" w:cs="Times New Roman"/>
                <w:color w:val="000000" w:themeColor="text1"/>
                <w:sz w:val="24"/>
                <w:szCs w:val="24"/>
              </w:rPr>
              <w:t xml:space="preserve"> believe that the teachers are the </w:t>
            </w:r>
            <w:r w:rsidR="004605CD">
              <w:rPr>
                <w:rFonts w:ascii="Times New Roman" w:hAnsi="Times New Roman" w:cs="Times New Roman"/>
                <w:color w:val="000000" w:themeColor="text1"/>
                <w:sz w:val="24"/>
                <w:szCs w:val="24"/>
              </w:rPr>
              <w:t xml:space="preserve">only </w:t>
            </w:r>
            <w:r w:rsidR="004605CD" w:rsidRPr="00BB1D20">
              <w:rPr>
                <w:rFonts w:ascii="Times New Roman" w:hAnsi="Times New Roman" w:cs="Times New Roman"/>
                <w:color w:val="000000" w:themeColor="text1"/>
                <w:sz w:val="24"/>
                <w:szCs w:val="24"/>
              </w:rPr>
              <w:t xml:space="preserve">person </w:t>
            </w:r>
            <w:r w:rsidRPr="00BB1D20">
              <w:rPr>
                <w:rFonts w:ascii="Times New Roman" w:hAnsi="Times New Roman" w:cs="Times New Roman"/>
                <w:color w:val="000000" w:themeColor="text1"/>
                <w:sz w:val="24"/>
                <w:szCs w:val="24"/>
              </w:rPr>
              <w:t>responsible to factors affecting the 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There is inadequate teachers’ preparation that affecting the 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6</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The presence of multicultural ba</w:t>
            </w:r>
            <w:r w:rsidR="004605CD">
              <w:rPr>
                <w:rFonts w:ascii="Times New Roman" w:hAnsi="Times New Roman" w:cs="Times New Roman"/>
                <w:color w:val="000000" w:themeColor="text1"/>
                <w:sz w:val="24"/>
                <w:szCs w:val="24"/>
              </w:rPr>
              <w:t>ckground of the teachers</w:t>
            </w:r>
            <w:r w:rsidRPr="00BB1D20">
              <w:rPr>
                <w:rFonts w:ascii="Times New Roman" w:hAnsi="Times New Roman" w:cs="Times New Roman"/>
                <w:color w:val="000000" w:themeColor="text1"/>
                <w:sz w:val="24"/>
                <w:szCs w:val="24"/>
              </w:rPr>
              <w: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7</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Teacher indiscipline</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c>
          <w:tcPr>
            <w:tcW w:w="809"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8</w:t>
            </w:r>
          </w:p>
        </w:tc>
        <w:tc>
          <w:tcPr>
            <w:tcW w:w="7291"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Lack of rew</w:t>
            </w:r>
            <w:r w:rsidR="004605CD">
              <w:rPr>
                <w:rFonts w:ascii="Times New Roman" w:hAnsi="Times New Roman" w:cs="Times New Roman"/>
                <w:color w:val="000000" w:themeColor="text1"/>
                <w:sz w:val="24"/>
                <w:szCs w:val="24"/>
              </w:rPr>
              <w:t>ards and incentives for students</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bl>
    <w:p w:rsidR="00D8579A" w:rsidRPr="00BB1D20" w:rsidRDefault="00D8579A" w:rsidP="006829D1">
      <w:pPr>
        <w:spacing w:after="0" w:line="360" w:lineRule="auto"/>
        <w:jc w:val="both"/>
        <w:rPr>
          <w:rFonts w:ascii="Times New Roman" w:hAnsi="Times New Roman" w:cs="Times New Roman"/>
          <w:b/>
          <w:bCs/>
          <w:color w:val="000000" w:themeColor="text1"/>
          <w:sz w:val="24"/>
          <w:szCs w:val="24"/>
        </w:rPr>
      </w:pPr>
    </w:p>
    <w:p w:rsidR="00D8579A" w:rsidRPr="00BB1D20" w:rsidRDefault="00D8579A" w:rsidP="006829D1">
      <w:pPr>
        <w:spacing w:after="0" w:line="360" w:lineRule="auto"/>
        <w:jc w:val="both"/>
        <w:rPr>
          <w:rFonts w:ascii="Times New Roman" w:hAnsi="Times New Roman" w:cs="Times New Roman"/>
          <w:b/>
          <w:bCs/>
          <w:color w:val="000000" w:themeColor="text1"/>
          <w:sz w:val="24"/>
          <w:szCs w:val="24"/>
        </w:rPr>
      </w:pPr>
    </w:p>
    <w:p w:rsidR="00D8579A" w:rsidRPr="00BB1D20" w:rsidRDefault="00D8579A" w:rsidP="006829D1">
      <w:pPr>
        <w:spacing w:after="0" w:line="360" w:lineRule="auto"/>
        <w:jc w:val="both"/>
        <w:rPr>
          <w:rFonts w:ascii="Times New Roman" w:hAnsi="Times New Roman" w:cs="Times New Roman"/>
          <w:b/>
          <w:bCs/>
          <w:color w:val="000000" w:themeColor="text1"/>
          <w:sz w:val="24"/>
          <w:szCs w:val="24"/>
        </w:rPr>
      </w:pPr>
    </w:p>
    <w:p w:rsidR="00D8579A" w:rsidRPr="00BB1D20" w:rsidRDefault="00D8579A" w:rsidP="006829D1">
      <w:pPr>
        <w:spacing w:after="0" w:line="360" w:lineRule="auto"/>
        <w:jc w:val="both"/>
        <w:rPr>
          <w:rFonts w:ascii="Times New Roman" w:hAnsi="Times New Roman" w:cs="Times New Roman"/>
          <w:b/>
          <w:bCs/>
          <w:color w:val="000000" w:themeColor="text1"/>
          <w:sz w:val="24"/>
          <w:szCs w:val="24"/>
        </w:rPr>
      </w:pPr>
    </w:p>
    <w:p w:rsidR="00D8579A" w:rsidRPr="00BB1D20" w:rsidRDefault="00D8579A" w:rsidP="006829D1">
      <w:pPr>
        <w:spacing w:after="0" w:line="360" w:lineRule="auto"/>
        <w:jc w:val="both"/>
        <w:rPr>
          <w:rFonts w:ascii="Times New Roman" w:hAnsi="Times New Roman" w:cs="Times New Roman"/>
          <w:b/>
          <w:bCs/>
          <w:color w:val="000000" w:themeColor="text1"/>
          <w:sz w:val="24"/>
          <w:szCs w:val="24"/>
        </w:rPr>
      </w:pPr>
    </w:p>
    <w:p w:rsidR="000F743C" w:rsidRPr="00BB1D20" w:rsidRDefault="000F743C" w:rsidP="006829D1">
      <w:pPr>
        <w:spacing w:after="0" w:line="360" w:lineRule="auto"/>
        <w:jc w:val="both"/>
        <w:rPr>
          <w:rFonts w:ascii="Times New Roman" w:hAnsi="Times New Roman" w:cs="Times New Roman"/>
          <w:b/>
          <w:bCs/>
          <w:color w:val="000000" w:themeColor="text1"/>
          <w:sz w:val="24"/>
          <w:szCs w:val="24"/>
        </w:rPr>
      </w:pPr>
    </w:p>
    <w:p w:rsidR="00E84F52" w:rsidRDefault="00E84F52" w:rsidP="006829D1">
      <w:pPr>
        <w:spacing w:after="0" w:line="360" w:lineRule="auto"/>
        <w:jc w:val="both"/>
        <w:rPr>
          <w:rFonts w:ascii="Times New Roman" w:hAnsi="Times New Roman" w:cs="Times New Roman"/>
          <w:b/>
          <w:bCs/>
          <w:color w:val="000000" w:themeColor="text1"/>
          <w:sz w:val="24"/>
          <w:szCs w:val="24"/>
        </w:rPr>
      </w:pPr>
    </w:p>
    <w:p w:rsidR="00D8579A" w:rsidRPr="00BB1D20" w:rsidRDefault="009856C5" w:rsidP="006829D1">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bCs/>
          <w:color w:val="000000" w:themeColor="text1"/>
          <w:sz w:val="24"/>
          <w:szCs w:val="24"/>
        </w:rPr>
        <w:lastRenderedPageBreak/>
        <w:t>Section Three</w:t>
      </w:r>
      <w:r w:rsidR="00D8579A" w:rsidRPr="00BB1D20">
        <w:rPr>
          <w:rFonts w:ascii="Times New Roman" w:hAnsi="Times New Roman" w:cs="Times New Roman"/>
          <w:b/>
          <w:bCs/>
          <w:color w:val="000000" w:themeColor="text1"/>
          <w:sz w:val="24"/>
          <w:szCs w:val="24"/>
        </w:rPr>
        <w:t xml:space="preserve">:-Teacher’s related factors affecting </w:t>
      </w:r>
      <w:r w:rsidR="00D8579A" w:rsidRPr="00BB1D20">
        <w:rPr>
          <w:rFonts w:ascii="Times New Roman" w:hAnsi="Times New Roman" w:cs="Times New Roman"/>
          <w:b/>
          <w:color w:val="000000" w:themeColor="text1"/>
          <w:sz w:val="24"/>
          <w:szCs w:val="24"/>
        </w:rPr>
        <w:t xml:space="preserve">class room management </w:t>
      </w:r>
    </w:p>
    <w:p w:rsidR="00D8579A" w:rsidRPr="00BB1D20" w:rsidRDefault="00D8579A" w:rsidP="006829D1">
      <w:pPr>
        <w:spacing w:after="0"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 xml:space="preserve">Indicate your degree of agreement. Tick </w:t>
      </w:r>
      <w:r w:rsidRPr="00BB1D20">
        <w:rPr>
          <w:rFonts w:ascii="Times New Roman" w:hAnsi="Times New Roman" w:cs="Times New Roman"/>
          <w:b/>
          <w:color w:val="000000" w:themeColor="text1"/>
          <w:sz w:val="24"/>
          <w:szCs w:val="24"/>
        </w:rPr>
        <w:t xml:space="preserve">(√) </w:t>
      </w:r>
      <w:r w:rsidRPr="00BB1D20">
        <w:rPr>
          <w:rFonts w:ascii="Times New Roman" w:hAnsi="Times New Roman" w:cs="Times New Roman"/>
          <w:color w:val="000000" w:themeColor="text1"/>
          <w:sz w:val="24"/>
          <w:szCs w:val="24"/>
        </w:rPr>
        <w:t>under the alternatives given against each statement using (1) Strongly disagree, (2) Disagree, (3) Neutral, (4) Agree, and (5) strongly agree in the following box</w:t>
      </w:r>
    </w:p>
    <w:tbl>
      <w:tblPr>
        <w:tblStyle w:val="TableGrid"/>
        <w:tblW w:w="10063" w:type="dxa"/>
        <w:tblLayout w:type="fixed"/>
        <w:tblLook w:val="04A0" w:firstRow="1" w:lastRow="0" w:firstColumn="1" w:lastColumn="0" w:noHBand="0" w:noVBand="1"/>
      </w:tblPr>
      <w:tblGrid>
        <w:gridCol w:w="648"/>
        <w:gridCol w:w="7110"/>
        <w:gridCol w:w="450"/>
        <w:gridCol w:w="450"/>
        <w:gridCol w:w="450"/>
        <w:gridCol w:w="540"/>
        <w:gridCol w:w="415"/>
      </w:tblGrid>
      <w:tr w:rsidR="00D8579A" w:rsidRPr="00BB1D20" w:rsidTr="00D8579A">
        <w:trPr>
          <w:trHeight w:val="287"/>
        </w:trPr>
        <w:tc>
          <w:tcPr>
            <w:tcW w:w="648" w:type="dxa"/>
            <w:vMerge w:val="restart"/>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No</w:t>
            </w:r>
          </w:p>
        </w:tc>
        <w:tc>
          <w:tcPr>
            <w:tcW w:w="7110" w:type="dxa"/>
            <w:vMerge w:val="restart"/>
            <w:tcBorders>
              <w:top w:val="single" w:sz="4" w:space="0" w:color="000000"/>
              <w:left w:val="single" w:sz="4" w:space="0" w:color="000000"/>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Items</w:t>
            </w:r>
          </w:p>
        </w:tc>
        <w:tc>
          <w:tcPr>
            <w:tcW w:w="2305" w:type="dxa"/>
            <w:gridSpan w:val="5"/>
            <w:tcBorders>
              <w:top w:val="single" w:sz="4" w:space="0" w:color="000000"/>
              <w:left w:val="single" w:sz="4" w:space="0" w:color="auto"/>
              <w:bottom w:val="nil"/>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Alternatives</w:t>
            </w:r>
          </w:p>
        </w:tc>
      </w:tr>
      <w:tr w:rsidR="00D8579A" w:rsidRPr="00BB1D20" w:rsidTr="00D8579A">
        <w:trPr>
          <w:trHeight w:val="286"/>
        </w:trPr>
        <w:tc>
          <w:tcPr>
            <w:tcW w:w="648" w:type="dxa"/>
            <w:vMerge/>
            <w:tcBorders>
              <w:top w:val="single" w:sz="4" w:space="0" w:color="000000"/>
              <w:left w:val="single" w:sz="4" w:space="0" w:color="000000"/>
              <w:bottom w:val="single" w:sz="4" w:space="0" w:color="000000"/>
              <w:right w:val="single" w:sz="4" w:space="0" w:color="000000"/>
            </w:tcBorders>
            <w:vAlign w:val="center"/>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7110" w:type="dxa"/>
            <w:vMerge/>
            <w:tcBorders>
              <w:top w:val="single" w:sz="4" w:space="0" w:color="000000"/>
              <w:left w:val="single" w:sz="4" w:space="0" w:color="000000"/>
              <w:bottom w:val="single" w:sz="4" w:space="0" w:color="000000"/>
              <w:right w:val="single" w:sz="4" w:space="0" w:color="auto"/>
            </w:tcBorders>
            <w:vAlign w:val="center"/>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1</w:t>
            </w:r>
          </w:p>
        </w:tc>
        <w:tc>
          <w:tcPr>
            <w:tcW w:w="450" w:type="dxa"/>
            <w:tcBorders>
              <w:top w:val="single" w:sz="4" w:space="0" w:color="auto"/>
              <w:left w:val="single" w:sz="4" w:space="0" w:color="000000"/>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2</w:t>
            </w:r>
          </w:p>
        </w:tc>
        <w:tc>
          <w:tcPr>
            <w:tcW w:w="45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3</w:t>
            </w:r>
          </w:p>
        </w:tc>
        <w:tc>
          <w:tcPr>
            <w:tcW w:w="540" w:type="dxa"/>
            <w:tcBorders>
              <w:top w:val="single" w:sz="4" w:space="0" w:color="auto"/>
              <w:left w:val="single" w:sz="4" w:space="0" w:color="auto"/>
              <w:bottom w:val="single" w:sz="4" w:space="0" w:color="000000"/>
              <w:right w:val="single" w:sz="4" w:space="0" w:color="auto"/>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4</w:t>
            </w:r>
          </w:p>
        </w:tc>
        <w:tc>
          <w:tcPr>
            <w:tcW w:w="415" w:type="dxa"/>
            <w:tcBorders>
              <w:top w:val="single" w:sz="4" w:space="0" w:color="auto"/>
              <w:left w:val="single" w:sz="4" w:space="0" w:color="auto"/>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color w:val="000000" w:themeColor="text1"/>
                <w:sz w:val="24"/>
                <w:szCs w:val="24"/>
              </w:rPr>
              <w:t>5</w:t>
            </w:r>
          </w:p>
        </w:tc>
      </w:tr>
      <w:tr w:rsidR="00D8579A" w:rsidRPr="00BB1D20" w:rsidTr="00D8579A">
        <w:trPr>
          <w:trHeight w:val="422"/>
        </w:trPr>
        <w:tc>
          <w:tcPr>
            <w:tcW w:w="648"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7110" w:type="dxa"/>
            <w:tcBorders>
              <w:top w:val="single" w:sz="4" w:space="0" w:color="000000"/>
              <w:left w:val="single" w:sz="4" w:space="0" w:color="000000"/>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b/>
                <w:bCs/>
                <w:color w:val="000000" w:themeColor="text1"/>
                <w:sz w:val="24"/>
                <w:szCs w:val="24"/>
              </w:rPr>
              <w:t xml:space="preserve">teacher’s related factors affecting </w:t>
            </w:r>
            <w:r w:rsidRPr="00BB1D20">
              <w:rPr>
                <w:rFonts w:ascii="Times New Roman" w:hAnsi="Times New Roman" w:cs="Times New Roman"/>
                <w:b/>
                <w:color w:val="000000" w:themeColor="text1"/>
                <w:sz w:val="24"/>
                <w:szCs w:val="24"/>
              </w:rPr>
              <w:t>class room management</w:t>
            </w: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c>
          <w:tcPr>
            <w:tcW w:w="415" w:type="dxa"/>
            <w:tcBorders>
              <w:top w:val="single" w:sz="4" w:space="0" w:color="000000"/>
              <w:left w:val="single" w:sz="4" w:space="0" w:color="auto"/>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b/>
                <w:color w:val="000000" w:themeColor="text1"/>
                <w:sz w:val="24"/>
                <w:szCs w:val="24"/>
              </w:rPr>
            </w:pPr>
          </w:p>
          <w:p w:rsidR="00D8579A" w:rsidRPr="00BB1D20" w:rsidRDefault="00D8579A" w:rsidP="006829D1">
            <w:pPr>
              <w:spacing w:line="360" w:lineRule="auto"/>
              <w:jc w:val="both"/>
              <w:rPr>
                <w:rFonts w:ascii="Times New Roman" w:hAnsi="Times New Roman" w:cs="Times New Roman"/>
                <w:b/>
                <w:color w:val="000000" w:themeColor="text1"/>
                <w:sz w:val="24"/>
                <w:szCs w:val="24"/>
              </w:rPr>
            </w:pPr>
          </w:p>
        </w:tc>
      </w:tr>
      <w:tr w:rsidR="00D8579A" w:rsidRPr="00BB1D20" w:rsidTr="00D8579A">
        <w:trPr>
          <w:trHeight w:val="476"/>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1</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sz w:val="24"/>
                <w:szCs w:val="24"/>
              </w:rPr>
              <w:t>Making a good communication with  students</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465"/>
        </w:trPr>
        <w:tc>
          <w:tcPr>
            <w:tcW w:w="648" w:type="dxa"/>
            <w:tcBorders>
              <w:top w:val="single" w:sz="4" w:space="0" w:color="000000"/>
              <w:left w:val="single" w:sz="4" w:space="0" w:color="000000"/>
              <w:bottom w:val="single" w:sz="4" w:space="0" w:color="auto"/>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2</w:t>
            </w:r>
          </w:p>
        </w:tc>
        <w:tc>
          <w:tcPr>
            <w:tcW w:w="7110" w:type="dxa"/>
            <w:tcBorders>
              <w:top w:val="single" w:sz="4" w:space="0" w:color="000000"/>
              <w:left w:val="single" w:sz="4" w:space="0" w:color="000000"/>
              <w:bottom w:val="single" w:sz="4" w:space="0" w:color="auto"/>
              <w:right w:val="single" w:sz="4" w:space="0" w:color="000000"/>
            </w:tcBorders>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sz w:val="24"/>
                <w:szCs w:val="24"/>
                <w:lang w:val="en-GB"/>
              </w:rPr>
              <w:t>Sharing school</w:t>
            </w:r>
            <w:r w:rsidR="00ED7724">
              <w:rPr>
                <w:rFonts w:ascii="Times New Roman" w:hAnsi="Times New Roman" w:cs="Times New Roman"/>
                <w:color w:val="000000" w:themeColor="text1"/>
                <w:sz w:val="24"/>
                <w:szCs w:val="24"/>
                <w:lang w:val="en-GB"/>
              </w:rPr>
              <w:t xml:space="preserve"> vision, mission and goals </w:t>
            </w:r>
            <w:r w:rsidRPr="00BB1D20">
              <w:rPr>
                <w:rFonts w:ascii="Times New Roman" w:hAnsi="Times New Roman" w:cs="Times New Roman"/>
                <w:color w:val="000000" w:themeColor="text1"/>
                <w:sz w:val="24"/>
                <w:szCs w:val="24"/>
                <w:lang w:val="en-GB"/>
              </w:rPr>
              <w:t>with students on class room management</w:t>
            </w:r>
          </w:p>
        </w:tc>
        <w:tc>
          <w:tcPr>
            <w:tcW w:w="450" w:type="dxa"/>
            <w:vMerge w:val="restart"/>
            <w:tcBorders>
              <w:top w:val="single" w:sz="4" w:space="0" w:color="000000"/>
              <w:left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vMerge w:val="restart"/>
            <w:tcBorders>
              <w:top w:val="single" w:sz="4" w:space="0" w:color="000000"/>
              <w:left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vMerge w:val="restart"/>
            <w:tcBorders>
              <w:top w:val="single" w:sz="4" w:space="0" w:color="000000"/>
              <w:left w:val="single" w:sz="4" w:space="0" w:color="auto"/>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vMerge w:val="restart"/>
            <w:tcBorders>
              <w:top w:val="single" w:sz="4" w:space="0" w:color="000000"/>
              <w:left w:val="single" w:sz="4" w:space="0" w:color="auto"/>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vMerge w:val="restart"/>
            <w:tcBorders>
              <w:top w:val="single" w:sz="4" w:space="0" w:color="000000"/>
              <w:left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348"/>
        </w:trPr>
        <w:tc>
          <w:tcPr>
            <w:tcW w:w="648" w:type="dxa"/>
            <w:tcBorders>
              <w:top w:val="single" w:sz="4" w:space="0" w:color="auto"/>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3</w:t>
            </w:r>
          </w:p>
        </w:tc>
        <w:tc>
          <w:tcPr>
            <w:tcW w:w="7110" w:type="dxa"/>
            <w:tcBorders>
              <w:top w:val="single" w:sz="4" w:space="0" w:color="auto"/>
              <w:left w:val="single" w:sz="4" w:space="0" w:color="000000"/>
              <w:bottom w:val="single" w:sz="4" w:space="0" w:color="000000"/>
              <w:right w:val="single" w:sz="4" w:space="0" w:color="000000"/>
            </w:tcBorders>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sz w:val="24"/>
                <w:szCs w:val="24"/>
                <w:lang w:val="en-GB"/>
              </w:rPr>
              <w:t xml:space="preserve">Establishing professional and human relation with students on </w:t>
            </w:r>
            <w:r w:rsidRPr="00BB1D20">
              <w:rPr>
                <w:rFonts w:ascii="Times New Roman" w:hAnsi="Times New Roman" w:cs="Times New Roman"/>
                <w:color w:val="000000" w:themeColor="text1"/>
                <w:sz w:val="24"/>
                <w:szCs w:val="24"/>
              </w:rPr>
              <w:t>class room management</w:t>
            </w:r>
          </w:p>
        </w:tc>
        <w:tc>
          <w:tcPr>
            <w:tcW w:w="450" w:type="dxa"/>
            <w:vMerge/>
            <w:tcBorders>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vMerge/>
            <w:tcBorders>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vMerge/>
            <w:tcBorders>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vMerge/>
            <w:tcBorders>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vMerge/>
            <w:tcBorders>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458"/>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tabs>
                <w:tab w:val="center" w:pos="216"/>
              </w:tabs>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ab/>
              <w:t>4</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w w:val="104"/>
                <w:sz w:val="24"/>
                <w:szCs w:val="24"/>
              </w:rPr>
              <w:t>Creating a climate of tr</w:t>
            </w:r>
            <w:r w:rsidRPr="00BB1D20">
              <w:rPr>
                <w:rFonts w:ascii="Times New Roman" w:hAnsi="Times New Roman" w:cs="Times New Roman"/>
                <w:color w:val="000000" w:themeColor="text1"/>
                <w:spacing w:val="1"/>
                <w:w w:val="104"/>
                <w:sz w:val="24"/>
                <w:szCs w:val="24"/>
              </w:rPr>
              <w:t>u</w:t>
            </w:r>
            <w:r w:rsidRPr="00BB1D20">
              <w:rPr>
                <w:rFonts w:ascii="Times New Roman" w:hAnsi="Times New Roman" w:cs="Times New Roman"/>
                <w:color w:val="000000" w:themeColor="text1"/>
                <w:w w:val="104"/>
                <w:sz w:val="24"/>
                <w:szCs w:val="24"/>
              </w:rPr>
              <w:t xml:space="preserve">st </w:t>
            </w:r>
            <w:r w:rsidRPr="00BB1D20">
              <w:rPr>
                <w:rFonts w:ascii="Times New Roman" w:hAnsi="Times New Roman" w:cs="Times New Roman"/>
                <w:color w:val="000000" w:themeColor="text1"/>
                <w:spacing w:val="1"/>
                <w:w w:val="104"/>
                <w:sz w:val="24"/>
                <w:szCs w:val="24"/>
              </w:rPr>
              <w:t xml:space="preserve">and </w:t>
            </w:r>
            <w:r w:rsidRPr="00BB1D20">
              <w:rPr>
                <w:rFonts w:ascii="Times New Roman" w:hAnsi="Times New Roman" w:cs="Times New Roman"/>
                <w:color w:val="000000" w:themeColor="text1"/>
                <w:w w:val="104"/>
                <w:sz w:val="24"/>
                <w:szCs w:val="24"/>
              </w:rPr>
              <w:t>c</w:t>
            </w:r>
            <w:r w:rsidRPr="00BB1D20">
              <w:rPr>
                <w:rFonts w:ascii="Times New Roman" w:hAnsi="Times New Roman" w:cs="Times New Roman"/>
                <w:color w:val="000000" w:themeColor="text1"/>
                <w:spacing w:val="1"/>
                <w:w w:val="104"/>
                <w:sz w:val="24"/>
                <w:szCs w:val="24"/>
              </w:rPr>
              <w:t>o</w:t>
            </w:r>
            <w:r w:rsidRPr="00BB1D20">
              <w:rPr>
                <w:rFonts w:ascii="Times New Roman" w:hAnsi="Times New Roman" w:cs="Times New Roman"/>
                <w:color w:val="000000" w:themeColor="text1"/>
                <w:w w:val="104"/>
                <w:sz w:val="24"/>
                <w:szCs w:val="24"/>
              </w:rPr>
              <w:t>ll</w:t>
            </w:r>
            <w:r w:rsidRPr="00BB1D20">
              <w:rPr>
                <w:rFonts w:ascii="Times New Roman" w:hAnsi="Times New Roman" w:cs="Times New Roman"/>
                <w:color w:val="000000" w:themeColor="text1"/>
                <w:spacing w:val="1"/>
                <w:w w:val="104"/>
                <w:sz w:val="24"/>
                <w:szCs w:val="24"/>
              </w:rPr>
              <w:t>ab</w:t>
            </w:r>
            <w:r w:rsidRPr="00BB1D20">
              <w:rPr>
                <w:rFonts w:ascii="Times New Roman" w:hAnsi="Times New Roman" w:cs="Times New Roman"/>
                <w:color w:val="000000" w:themeColor="text1"/>
                <w:w w:val="104"/>
                <w:sz w:val="24"/>
                <w:szCs w:val="24"/>
              </w:rPr>
              <w:t>or</w:t>
            </w:r>
            <w:r w:rsidRPr="00BB1D20">
              <w:rPr>
                <w:rFonts w:ascii="Times New Roman" w:hAnsi="Times New Roman" w:cs="Times New Roman"/>
                <w:color w:val="000000" w:themeColor="text1"/>
                <w:spacing w:val="1"/>
                <w:w w:val="104"/>
                <w:sz w:val="24"/>
                <w:szCs w:val="24"/>
              </w:rPr>
              <w:t>a</w:t>
            </w:r>
            <w:r w:rsidRPr="00BB1D20">
              <w:rPr>
                <w:rFonts w:ascii="Times New Roman" w:hAnsi="Times New Roman" w:cs="Times New Roman"/>
                <w:color w:val="000000" w:themeColor="text1"/>
                <w:w w:val="104"/>
                <w:sz w:val="24"/>
                <w:szCs w:val="24"/>
              </w:rPr>
              <w:t>ti</w:t>
            </w:r>
            <w:r w:rsidRPr="00BB1D20">
              <w:rPr>
                <w:rFonts w:ascii="Times New Roman" w:hAnsi="Times New Roman" w:cs="Times New Roman"/>
                <w:color w:val="000000" w:themeColor="text1"/>
                <w:spacing w:val="1"/>
                <w:w w:val="104"/>
                <w:sz w:val="24"/>
                <w:szCs w:val="24"/>
              </w:rPr>
              <w:t>on b</w:t>
            </w:r>
            <w:r w:rsidRPr="00BB1D20">
              <w:rPr>
                <w:rFonts w:ascii="Times New Roman" w:hAnsi="Times New Roman" w:cs="Times New Roman"/>
                <w:color w:val="000000" w:themeColor="text1"/>
                <w:w w:val="104"/>
                <w:sz w:val="24"/>
                <w:szCs w:val="24"/>
              </w:rPr>
              <w:t>etwee</w:t>
            </w:r>
            <w:r w:rsidRPr="00BB1D20">
              <w:rPr>
                <w:rFonts w:ascii="Times New Roman" w:hAnsi="Times New Roman" w:cs="Times New Roman"/>
                <w:color w:val="000000" w:themeColor="text1"/>
                <w:spacing w:val="1"/>
                <w:w w:val="104"/>
                <w:sz w:val="24"/>
                <w:szCs w:val="24"/>
              </w:rPr>
              <w:t xml:space="preserve">n </w:t>
            </w:r>
            <w:r w:rsidRPr="00BB1D20">
              <w:rPr>
                <w:rFonts w:ascii="Times New Roman" w:hAnsi="Times New Roman" w:cs="Times New Roman"/>
                <w:color w:val="000000" w:themeColor="text1"/>
                <w:sz w:val="24"/>
                <w:szCs w:val="24"/>
                <w:lang w:val="en-GB"/>
              </w:rPr>
              <w:t xml:space="preserve">teachers and students on </w:t>
            </w:r>
            <w:r w:rsidRPr="00BB1D20">
              <w:rPr>
                <w:rFonts w:ascii="Times New Roman" w:hAnsi="Times New Roman" w:cs="Times New Roman"/>
                <w:color w:val="000000" w:themeColor="text1"/>
                <w:sz w:val="24"/>
                <w:szCs w:val="24"/>
              </w:rPr>
              <w:t>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530"/>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5</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sz w:val="24"/>
                <w:szCs w:val="24"/>
                <w:lang w:val="en-GB"/>
              </w:rPr>
            </w:pPr>
            <w:r w:rsidRPr="00BB1D20">
              <w:rPr>
                <w:rFonts w:ascii="Times New Roman" w:hAnsi="Times New Roman" w:cs="Times New Roman"/>
                <w:color w:val="000000" w:themeColor="text1"/>
                <w:w w:val="104"/>
                <w:sz w:val="24"/>
                <w:szCs w:val="24"/>
              </w:rPr>
              <w:t>Creating participatory teaching method</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521"/>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6</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w w:val="104"/>
                <w:sz w:val="24"/>
                <w:szCs w:val="24"/>
              </w:rPr>
            </w:pPr>
            <w:r w:rsidRPr="00BB1D20">
              <w:rPr>
                <w:rFonts w:ascii="Times New Roman" w:hAnsi="Times New Roman" w:cs="Times New Roman"/>
                <w:color w:val="000000" w:themeColor="text1"/>
                <w:w w:val="104"/>
                <w:sz w:val="24"/>
                <w:szCs w:val="24"/>
              </w:rPr>
              <w:t>Creating participatory teaching method</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341"/>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7</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w w:val="104"/>
                <w:sz w:val="24"/>
                <w:szCs w:val="24"/>
              </w:rPr>
            </w:pPr>
            <w:r w:rsidRPr="00BB1D20">
              <w:rPr>
                <w:rFonts w:ascii="Times New Roman" w:hAnsi="Times New Roman" w:cs="Times New Roman"/>
                <w:color w:val="000000" w:themeColor="text1"/>
                <w:w w:val="104"/>
                <w:sz w:val="24"/>
                <w:szCs w:val="24"/>
              </w:rPr>
              <w:t>Empowering school governing bodies on class room management</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r w:rsidR="00D8579A" w:rsidRPr="00BB1D20" w:rsidTr="00D8579A">
        <w:trPr>
          <w:trHeight w:val="458"/>
        </w:trPr>
        <w:tc>
          <w:tcPr>
            <w:tcW w:w="648"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8</w:t>
            </w:r>
          </w:p>
        </w:tc>
        <w:tc>
          <w:tcPr>
            <w:tcW w:w="7110" w:type="dxa"/>
            <w:tcBorders>
              <w:top w:val="single" w:sz="4" w:space="0" w:color="000000"/>
              <w:left w:val="single" w:sz="4" w:space="0" w:color="000000"/>
              <w:bottom w:val="single" w:sz="4" w:space="0" w:color="000000"/>
              <w:right w:val="single" w:sz="4" w:space="0" w:color="000000"/>
            </w:tcBorders>
            <w:hideMark/>
          </w:tcPr>
          <w:p w:rsidR="00D8579A" w:rsidRPr="00BB1D20" w:rsidRDefault="00D8579A" w:rsidP="006829D1">
            <w:pPr>
              <w:pStyle w:val="NoSpacing"/>
              <w:spacing w:line="360" w:lineRule="auto"/>
              <w:jc w:val="both"/>
              <w:rPr>
                <w:rFonts w:ascii="Times New Roman" w:hAnsi="Times New Roman" w:cs="Times New Roman"/>
                <w:color w:val="000000" w:themeColor="text1"/>
                <w:w w:val="104"/>
                <w:sz w:val="24"/>
                <w:szCs w:val="24"/>
              </w:rPr>
            </w:pPr>
            <w:r w:rsidRPr="00BB1D20">
              <w:rPr>
                <w:rFonts w:ascii="Times New Roman" w:hAnsi="Times New Roman" w:cs="Times New Roman"/>
                <w:color w:val="000000" w:themeColor="text1"/>
                <w:w w:val="104"/>
                <w:sz w:val="24"/>
                <w:szCs w:val="24"/>
              </w:rPr>
              <w:t>Respecting views and opinions of his students</w:t>
            </w: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5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540" w:type="dxa"/>
            <w:tcBorders>
              <w:top w:val="single" w:sz="4" w:space="0" w:color="000000"/>
              <w:left w:val="single" w:sz="4" w:space="0" w:color="auto"/>
              <w:bottom w:val="single" w:sz="4" w:space="0" w:color="000000"/>
              <w:right w:val="single" w:sz="4" w:space="0" w:color="auto"/>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c>
          <w:tcPr>
            <w:tcW w:w="415" w:type="dxa"/>
            <w:tcBorders>
              <w:top w:val="single" w:sz="4" w:space="0" w:color="000000"/>
              <w:left w:val="single" w:sz="4" w:space="0" w:color="000000"/>
              <w:bottom w:val="single" w:sz="4" w:space="0" w:color="000000"/>
              <w:right w:val="single" w:sz="4" w:space="0" w:color="000000"/>
            </w:tcBorders>
          </w:tcPr>
          <w:p w:rsidR="00D8579A" w:rsidRPr="00BB1D20" w:rsidRDefault="00D8579A" w:rsidP="006829D1">
            <w:pPr>
              <w:spacing w:line="360" w:lineRule="auto"/>
              <w:jc w:val="both"/>
              <w:rPr>
                <w:rFonts w:ascii="Times New Roman" w:hAnsi="Times New Roman" w:cs="Times New Roman"/>
                <w:color w:val="000000" w:themeColor="text1"/>
                <w:sz w:val="24"/>
                <w:szCs w:val="24"/>
              </w:rPr>
            </w:pPr>
          </w:p>
        </w:tc>
      </w:tr>
    </w:tbl>
    <w:p w:rsidR="00ED7724" w:rsidRDefault="00ED7724"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4605CD" w:rsidRDefault="004605CD" w:rsidP="006829D1">
      <w:pPr>
        <w:pStyle w:val="Default"/>
        <w:spacing w:line="360" w:lineRule="auto"/>
        <w:jc w:val="both"/>
        <w:rPr>
          <w:b/>
          <w:bCs/>
          <w:color w:val="000000" w:themeColor="text1"/>
        </w:rPr>
      </w:pPr>
    </w:p>
    <w:p w:rsidR="00D8579A" w:rsidRPr="00BB1D20" w:rsidRDefault="009856C5" w:rsidP="006829D1">
      <w:pPr>
        <w:pStyle w:val="Default"/>
        <w:spacing w:line="360" w:lineRule="auto"/>
        <w:jc w:val="both"/>
        <w:rPr>
          <w:b/>
          <w:bCs/>
          <w:color w:val="000000" w:themeColor="text1"/>
        </w:rPr>
      </w:pPr>
      <w:r>
        <w:rPr>
          <w:b/>
          <w:bCs/>
          <w:color w:val="000000" w:themeColor="text1"/>
        </w:rPr>
        <w:t>Section Four: S</w:t>
      </w:r>
      <w:r w:rsidR="00D8579A" w:rsidRPr="00BB1D20">
        <w:rPr>
          <w:b/>
          <w:bCs/>
          <w:color w:val="000000" w:themeColor="text1"/>
        </w:rPr>
        <w:t xml:space="preserve">tudents’ </w:t>
      </w:r>
      <w:r w:rsidR="00ED7724">
        <w:rPr>
          <w:b/>
          <w:bCs/>
          <w:color w:val="000000" w:themeColor="text1"/>
        </w:rPr>
        <w:t xml:space="preserve">related </w:t>
      </w:r>
      <w:r w:rsidR="00ED7724" w:rsidRPr="00BB1D20">
        <w:rPr>
          <w:b/>
          <w:bCs/>
          <w:color w:val="000000" w:themeColor="text1"/>
        </w:rPr>
        <w:t>factors</w:t>
      </w:r>
      <w:r w:rsidR="00D8579A" w:rsidRPr="00BB1D20">
        <w:rPr>
          <w:b/>
          <w:bCs/>
          <w:color w:val="000000" w:themeColor="text1"/>
        </w:rPr>
        <w:t xml:space="preserve"> that affect classroom management </w:t>
      </w:r>
    </w:p>
    <w:p w:rsidR="004605CD" w:rsidRPr="00BB1D20" w:rsidRDefault="004605CD" w:rsidP="006829D1">
      <w:pPr>
        <w:spacing w:after="0" w:line="360" w:lineRule="auto"/>
        <w:jc w:val="both"/>
        <w:rPr>
          <w:rFonts w:ascii="Times New Roman" w:hAnsi="Times New Roman" w:cs="Times New Roman"/>
          <w:b/>
          <w:color w:val="000000" w:themeColor="text1"/>
          <w:sz w:val="24"/>
          <w:szCs w:val="24"/>
        </w:rPr>
      </w:pPr>
      <w:r w:rsidRPr="00BB1D20">
        <w:rPr>
          <w:rFonts w:ascii="Times New Roman" w:hAnsi="Times New Roman" w:cs="Times New Roman"/>
          <w:color w:val="000000" w:themeColor="text1"/>
          <w:sz w:val="24"/>
          <w:szCs w:val="24"/>
        </w:rPr>
        <w:t xml:space="preserve">Indicate your degree of agreement. Tick </w:t>
      </w:r>
      <w:r w:rsidRPr="00BB1D20">
        <w:rPr>
          <w:rFonts w:ascii="Times New Roman" w:hAnsi="Times New Roman" w:cs="Times New Roman"/>
          <w:b/>
          <w:color w:val="000000" w:themeColor="text1"/>
          <w:sz w:val="24"/>
          <w:szCs w:val="24"/>
        </w:rPr>
        <w:t xml:space="preserve">(√) </w:t>
      </w:r>
      <w:r w:rsidRPr="00BB1D20">
        <w:rPr>
          <w:rFonts w:ascii="Times New Roman" w:hAnsi="Times New Roman" w:cs="Times New Roman"/>
          <w:color w:val="000000" w:themeColor="text1"/>
          <w:sz w:val="24"/>
          <w:szCs w:val="24"/>
        </w:rPr>
        <w:t>under the alternatives given against each statement using (1) Strongly disagree, (2) Disagree, (3) Neutral, (4) Agree, and (5) strongly agree in the following box</w:t>
      </w:r>
    </w:p>
    <w:p w:rsidR="00D8579A" w:rsidRPr="00BB1D20" w:rsidRDefault="00D8579A" w:rsidP="006829D1">
      <w:pPr>
        <w:pStyle w:val="Default"/>
        <w:spacing w:line="360" w:lineRule="auto"/>
        <w:ind w:left="720"/>
        <w:jc w:val="both"/>
        <w:rPr>
          <w:b/>
          <w:bCs/>
          <w:color w:val="000000" w:themeColor="text1"/>
        </w:rPr>
      </w:pPr>
      <w:r w:rsidRPr="00BB1D20">
        <w:rPr>
          <w:b/>
          <w:bCs/>
          <w:color w:val="000000" w:themeColor="text1"/>
        </w:rPr>
        <w:t xml:space="preserve"> </w:t>
      </w:r>
    </w:p>
    <w:tbl>
      <w:tblPr>
        <w:tblStyle w:val="TableGrid"/>
        <w:tblW w:w="10890" w:type="dxa"/>
        <w:tblInd w:w="-702" w:type="dxa"/>
        <w:tblLayout w:type="fixed"/>
        <w:tblLook w:val="04A0" w:firstRow="1" w:lastRow="0" w:firstColumn="1" w:lastColumn="0" w:noHBand="0" w:noVBand="1"/>
      </w:tblPr>
      <w:tblGrid>
        <w:gridCol w:w="810"/>
        <w:gridCol w:w="6750"/>
        <w:gridCol w:w="630"/>
        <w:gridCol w:w="630"/>
        <w:gridCol w:w="630"/>
        <w:gridCol w:w="630"/>
        <w:gridCol w:w="810"/>
      </w:tblGrid>
      <w:tr w:rsidR="00D8579A" w:rsidRPr="00BB1D20" w:rsidTr="00ED7724">
        <w:tc>
          <w:tcPr>
            <w:tcW w:w="810" w:type="dxa"/>
            <w:vMerge w:val="restart"/>
          </w:tcPr>
          <w:p w:rsidR="00D8579A" w:rsidRPr="00BB1D20" w:rsidRDefault="00D8579A" w:rsidP="006829D1">
            <w:pPr>
              <w:pStyle w:val="Default"/>
              <w:spacing w:line="360" w:lineRule="auto"/>
              <w:jc w:val="both"/>
              <w:rPr>
                <w:b/>
                <w:bCs/>
                <w:color w:val="000000" w:themeColor="text1"/>
              </w:rPr>
            </w:pPr>
          </w:p>
          <w:p w:rsidR="00D8579A" w:rsidRPr="00BB1D20" w:rsidRDefault="00D8579A" w:rsidP="006829D1">
            <w:pPr>
              <w:pStyle w:val="Default"/>
              <w:spacing w:line="360" w:lineRule="auto"/>
              <w:jc w:val="both"/>
              <w:rPr>
                <w:b/>
                <w:bCs/>
                <w:color w:val="000000" w:themeColor="text1"/>
              </w:rPr>
            </w:pPr>
            <w:r w:rsidRPr="00BB1D20">
              <w:rPr>
                <w:b/>
                <w:bCs/>
                <w:color w:val="000000" w:themeColor="text1"/>
              </w:rPr>
              <w:t>No</w:t>
            </w:r>
          </w:p>
        </w:tc>
        <w:tc>
          <w:tcPr>
            <w:tcW w:w="6750" w:type="dxa"/>
            <w:vMerge w:val="restart"/>
          </w:tcPr>
          <w:p w:rsidR="00D8579A" w:rsidRPr="00BB1D20" w:rsidRDefault="00D8579A" w:rsidP="006829D1">
            <w:pPr>
              <w:pStyle w:val="Default"/>
              <w:spacing w:line="360" w:lineRule="auto"/>
              <w:jc w:val="both"/>
              <w:rPr>
                <w:b/>
                <w:bCs/>
                <w:color w:val="000000" w:themeColor="text1"/>
              </w:rPr>
            </w:pPr>
          </w:p>
          <w:p w:rsidR="00D8579A" w:rsidRPr="00BB1D20" w:rsidRDefault="00D8579A" w:rsidP="006829D1">
            <w:pPr>
              <w:pStyle w:val="Default"/>
              <w:spacing w:line="360" w:lineRule="auto"/>
              <w:jc w:val="both"/>
              <w:rPr>
                <w:b/>
                <w:bCs/>
                <w:color w:val="000000" w:themeColor="text1"/>
              </w:rPr>
            </w:pPr>
            <w:r w:rsidRPr="00BB1D20">
              <w:rPr>
                <w:b/>
                <w:bCs/>
                <w:color w:val="000000" w:themeColor="text1"/>
              </w:rPr>
              <w:t xml:space="preserve">                                    Items</w:t>
            </w:r>
          </w:p>
        </w:tc>
        <w:tc>
          <w:tcPr>
            <w:tcW w:w="3330" w:type="dxa"/>
            <w:gridSpan w:val="5"/>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 xml:space="preserve">       Alternatives </w:t>
            </w:r>
          </w:p>
        </w:tc>
      </w:tr>
      <w:tr w:rsidR="00D8579A" w:rsidRPr="00BB1D20" w:rsidTr="00ED7724">
        <w:tc>
          <w:tcPr>
            <w:tcW w:w="810" w:type="dxa"/>
            <w:vMerge/>
          </w:tcPr>
          <w:p w:rsidR="00D8579A" w:rsidRPr="00BB1D20" w:rsidRDefault="00D8579A" w:rsidP="006829D1">
            <w:pPr>
              <w:pStyle w:val="Default"/>
              <w:spacing w:line="360" w:lineRule="auto"/>
              <w:jc w:val="both"/>
              <w:rPr>
                <w:b/>
                <w:bCs/>
                <w:color w:val="000000" w:themeColor="text1"/>
              </w:rPr>
            </w:pPr>
          </w:p>
        </w:tc>
        <w:tc>
          <w:tcPr>
            <w:tcW w:w="6750" w:type="dxa"/>
            <w:vMerge/>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1</w:t>
            </w:r>
          </w:p>
        </w:tc>
        <w:tc>
          <w:tcPr>
            <w:tcW w:w="63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2</w:t>
            </w:r>
          </w:p>
        </w:tc>
        <w:tc>
          <w:tcPr>
            <w:tcW w:w="63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3</w:t>
            </w:r>
          </w:p>
        </w:tc>
        <w:tc>
          <w:tcPr>
            <w:tcW w:w="63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4</w:t>
            </w:r>
          </w:p>
        </w:tc>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5</w:t>
            </w: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1</w:t>
            </w:r>
          </w:p>
        </w:tc>
        <w:tc>
          <w:tcPr>
            <w:tcW w:w="675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 xml:space="preserve">Excessive number of student in classroom  </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2</w:t>
            </w:r>
          </w:p>
        </w:tc>
        <w:tc>
          <w:tcPr>
            <w:tcW w:w="6750" w:type="dxa"/>
          </w:tcPr>
          <w:p w:rsidR="00D8579A" w:rsidRPr="00BB1D20" w:rsidRDefault="00ED7724" w:rsidP="006829D1">
            <w:pPr>
              <w:pStyle w:val="Default"/>
              <w:spacing w:line="360" w:lineRule="auto"/>
              <w:jc w:val="both"/>
              <w:rPr>
                <w:b/>
                <w:bCs/>
                <w:color w:val="000000" w:themeColor="text1"/>
              </w:rPr>
            </w:pPr>
            <w:r>
              <w:rPr>
                <w:b/>
                <w:bCs/>
                <w:color w:val="000000" w:themeColor="text1"/>
              </w:rPr>
              <w:t>Cheating</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3</w:t>
            </w:r>
          </w:p>
        </w:tc>
        <w:tc>
          <w:tcPr>
            <w:tcW w:w="6750" w:type="dxa"/>
          </w:tcPr>
          <w:p w:rsidR="00D8579A" w:rsidRPr="00BB1D20" w:rsidRDefault="00ED7724" w:rsidP="006829D1">
            <w:pPr>
              <w:pStyle w:val="Default"/>
              <w:spacing w:line="360" w:lineRule="auto"/>
              <w:jc w:val="both"/>
              <w:rPr>
                <w:b/>
                <w:bCs/>
                <w:color w:val="000000" w:themeColor="text1"/>
              </w:rPr>
            </w:pPr>
            <w:r>
              <w:rPr>
                <w:b/>
                <w:bCs/>
                <w:color w:val="000000" w:themeColor="text1"/>
              </w:rPr>
              <w:t>Obeying class room rule and regulation</w:t>
            </w:r>
            <w:r w:rsidR="00D8579A" w:rsidRPr="00BB1D20">
              <w:rPr>
                <w:b/>
                <w:bCs/>
                <w:color w:val="000000" w:themeColor="text1"/>
              </w:rPr>
              <w:t xml:space="preserve"> </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4</w:t>
            </w:r>
          </w:p>
        </w:tc>
        <w:tc>
          <w:tcPr>
            <w:tcW w:w="6750" w:type="dxa"/>
          </w:tcPr>
          <w:p w:rsidR="00D8579A" w:rsidRPr="00BB1D20" w:rsidRDefault="00ED7724" w:rsidP="006829D1">
            <w:pPr>
              <w:pStyle w:val="Default"/>
              <w:spacing w:line="360" w:lineRule="auto"/>
              <w:jc w:val="both"/>
              <w:rPr>
                <w:b/>
                <w:bCs/>
                <w:color w:val="000000" w:themeColor="text1"/>
              </w:rPr>
            </w:pPr>
            <w:r>
              <w:rPr>
                <w:b/>
                <w:bCs/>
                <w:color w:val="000000" w:themeColor="text1"/>
              </w:rPr>
              <w:t>Class room absenteeism</w:t>
            </w:r>
            <w:r w:rsidR="00D8579A" w:rsidRPr="00BB1D20">
              <w:rPr>
                <w:b/>
                <w:bCs/>
                <w:color w:val="000000" w:themeColor="text1"/>
              </w:rPr>
              <w:t xml:space="preserve">  </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5</w:t>
            </w:r>
          </w:p>
        </w:tc>
        <w:tc>
          <w:tcPr>
            <w:tcW w:w="675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 xml:space="preserve">Negative interaction among teachers and students </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r w:rsidR="00D8579A" w:rsidRPr="00BB1D20" w:rsidTr="00ED7724">
        <w:tc>
          <w:tcPr>
            <w:tcW w:w="810" w:type="dxa"/>
          </w:tcPr>
          <w:p w:rsidR="00D8579A" w:rsidRPr="00BB1D20" w:rsidRDefault="00D8579A" w:rsidP="006829D1">
            <w:pPr>
              <w:pStyle w:val="Default"/>
              <w:spacing w:line="360" w:lineRule="auto"/>
              <w:jc w:val="both"/>
              <w:rPr>
                <w:b/>
                <w:bCs/>
                <w:color w:val="000000" w:themeColor="text1"/>
              </w:rPr>
            </w:pPr>
            <w:r w:rsidRPr="00BB1D20">
              <w:rPr>
                <w:b/>
                <w:bCs/>
                <w:color w:val="000000" w:themeColor="text1"/>
              </w:rPr>
              <w:t>6</w:t>
            </w:r>
          </w:p>
        </w:tc>
        <w:tc>
          <w:tcPr>
            <w:tcW w:w="6750" w:type="dxa"/>
          </w:tcPr>
          <w:p w:rsidR="00D8579A" w:rsidRPr="00BB1D20" w:rsidRDefault="00ED7724" w:rsidP="006829D1">
            <w:pPr>
              <w:pStyle w:val="Default"/>
              <w:spacing w:line="360" w:lineRule="auto"/>
              <w:jc w:val="both"/>
              <w:rPr>
                <w:b/>
                <w:bCs/>
                <w:color w:val="000000" w:themeColor="text1"/>
              </w:rPr>
            </w:pPr>
            <w:r>
              <w:rPr>
                <w:b/>
                <w:bCs/>
                <w:color w:val="000000" w:themeColor="text1"/>
              </w:rPr>
              <w:t xml:space="preserve">Doing class room activities </w:t>
            </w:r>
            <w:r w:rsidR="00D8579A" w:rsidRPr="00BB1D20">
              <w:rPr>
                <w:b/>
                <w:bCs/>
                <w:color w:val="000000" w:themeColor="text1"/>
              </w:rPr>
              <w:t xml:space="preserve"> </w:t>
            </w: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630" w:type="dxa"/>
          </w:tcPr>
          <w:p w:rsidR="00D8579A" w:rsidRPr="00BB1D20" w:rsidRDefault="00D8579A" w:rsidP="006829D1">
            <w:pPr>
              <w:pStyle w:val="Default"/>
              <w:spacing w:line="360" w:lineRule="auto"/>
              <w:jc w:val="both"/>
              <w:rPr>
                <w:b/>
                <w:bCs/>
                <w:color w:val="000000" w:themeColor="text1"/>
              </w:rPr>
            </w:pPr>
          </w:p>
        </w:tc>
        <w:tc>
          <w:tcPr>
            <w:tcW w:w="810" w:type="dxa"/>
          </w:tcPr>
          <w:p w:rsidR="00D8579A" w:rsidRPr="00BB1D20" w:rsidRDefault="00D8579A" w:rsidP="006829D1">
            <w:pPr>
              <w:pStyle w:val="Default"/>
              <w:spacing w:line="360" w:lineRule="auto"/>
              <w:jc w:val="both"/>
              <w:rPr>
                <w:b/>
                <w:bCs/>
                <w:color w:val="000000" w:themeColor="text1"/>
              </w:rPr>
            </w:pPr>
          </w:p>
        </w:tc>
      </w:tr>
    </w:tbl>
    <w:p w:rsidR="004605CD" w:rsidRDefault="004605CD" w:rsidP="006829D1">
      <w:pPr>
        <w:spacing w:line="360" w:lineRule="auto"/>
        <w:jc w:val="both"/>
        <w:rPr>
          <w:rFonts w:ascii="Times New Roman" w:eastAsiaTheme="minorHAnsi" w:hAnsi="Times New Roman" w:cs="Times New Roman"/>
          <w:b/>
          <w:color w:val="000000" w:themeColor="text1"/>
          <w:sz w:val="24"/>
          <w:szCs w:val="24"/>
        </w:rPr>
      </w:pPr>
    </w:p>
    <w:p w:rsidR="004605CD" w:rsidRDefault="004605CD" w:rsidP="006829D1">
      <w:pPr>
        <w:spacing w:line="360" w:lineRule="auto"/>
        <w:jc w:val="both"/>
      </w:pPr>
      <w:r>
        <w:rPr>
          <w:rFonts w:ascii="Times New Roman" w:eastAsiaTheme="minorHAnsi" w:hAnsi="Times New Roman" w:cs="Times New Roman"/>
          <w:b/>
          <w:color w:val="000000" w:themeColor="text1"/>
          <w:sz w:val="24"/>
          <w:szCs w:val="24"/>
        </w:rPr>
        <w:t xml:space="preserve">                                                            </w:t>
      </w:r>
      <w:r w:rsidR="0004059B">
        <w:t xml:space="preserve">  </w:t>
      </w:r>
    </w:p>
    <w:p w:rsidR="004605CD" w:rsidRDefault="004605CD" w:rsidP="006829D1">
      <w:pPr>
        <w:spacing w:line="360" w:lineRule="auto"/>
        <w:jc w:val="both"/>
      </w:pPr>
    </w:p>
    <w:p w:rsidR="004605CD" w:rsidRDefault="004605CD" w:rsidP="006829D1">
      <w:pPr>
        <w:spacing w:line="360" w:lineRule="auto"/>
        <w:jc w:val="both"/>
      </w:pPr>
    </w:p>
    <w:p w:rsidR="004605CD" w:rsidRDefault="004605CD" w:rsidP="006829D1">
      <w:pPr>
        <w:spacing w:line="360" w:lineRule="auto"/>
        <w:jc w:val="both"/>
      </w:pPr>
    </w:p>
    <w:p w:rsidR="004605CD" w:rsidRDefault="004605CD" w:rsidP="006829D1">
      <w:pPr>
        <w:spacing w:line="360" w:lineRule="auto"/>
        <w:jc w:val="both"/>
      </w:pPr>
    </w:p>
    <w:p w:rsidR="004605CD" w:rsidRDefault="004605CD" w:rsidP="006829D1">
      <w:pPr>
        <w:spacing w:line="360" w:lineRule="auto"/>
        <w:jc w:val="both"/>
      </w:pPr>
    </w:p>
    <w:p w:rsidR="00E84F52" w:rsidRDefault="00E84F52" w:rsidP="006829D1">
      <w:pPr>
        <w:spacing w:line="360" w:lineRule="auto"/>
        <w:jc w:val="both"/>
      </w:pPr>
    </w:p>
    <w:p w:rsidR="0004059B" w:rsidRPr="00A72107" w:rsidRDefault="004605CD" w:rsidP="006829D1">
      <w:pPr>
        <w:spacing w:line="360" w:lineRule="auto"/>
        <w:jc w:val="both"/>
        <w:rPr>
          <w:rFonts w:ascii="Times New Roman" w:hAnsi="Times New Roman" w:cs="Times New Roman"/>
          <w:b/>
          <w:sz w:val="28"/>
          <w:szCs w:val="28"/>
        </w:rPr>
      </w:pPr>
      <w:r>
        <w:lastRenderedPageBreak/>
        <w:t xml:space="preserve"> </w:t>
      </w:r>
      <w:r>
        <w:rPr>
          <w:rFonts w:ascii="Times New Roman" w:hAnsi="Times New Roman" w:cs="Times New Roman"/>
          <w:b/>
          <w:sz w:val="28"/>
          <w:szCs w:val="28"/>
        </w:rPr>
        <w:t>Appendices II</w:t>
      </w:r>
    </w:p>
    <w:p w:rsidR="0004059B" w:rsidRPr="00BB1D20" w:rsidRDefault="0004059B" w:rsidP="006829D1">
      <w:pPr>
        <w:pStyle w:val="Default"/>
        <w:spacing w:line="360" w:lineRule="auto"/>
        <w:jc w:val="both"/>
        <w:rPr>
          <w:rFonts w:eastAsia="SimSun"/>
          <w:b/>
          <w:bCs/>
          <w:color w:val="000000" w:themeColor="text1"/>
        </w:rPr>
      </w:pPr>
      <w:r w:rsidRPr="00BB1D20">
        <w:rPr>
          <w:rFonts w:eastAsia="SimSun"/>
          <w:b/>
          <w:bCs/>
          <w:color w:val="000000" w:themeColor="text1"/>
        </w:rPr>
        <w:t>ARBA MINCH UNIVERSITY</w:t>
      </w:r>
    </w:p>
    <w:p w:rsidR="0004059B" w:rsidRPr="00BB1D20" w:rsidRDefault="0004059B" w:rsidP="006829D1">
      <w:pPr>
        <w:pStyle w:val="Default"/>
        <w:spacing w:line="360" w:lineRule="auto"/>
        <w:jc w:val="both"/>
        <w:rPr>
          <w:rFonts w:eastAsia="SimSun"/>
          <w:b/>
          <w:bCs/>
          <w:color w:val="000000" w:themeColor="text1"/>
        </w:rPr>
      </w:pPr>
      <w:r w:rsidRPr="00BB1D20">
        <w:rPr>
          <w:rFonts w:eastAsia="SimSun"/>
          <w:b/>
          <w:bCs/>
          <w:color w:val="000000" w:themeColor="text1"/>
        </w:rPr>
        <w:t>SCHOOL OF PEDAGOGICAL AND BEHAVIORAL SCIENCEs</w:t>
      </w:r>
    </w:p>
    <w:p w:rsidR="0004059B" w:rsidRPr="00BB1D20" w:rsidRDefault="0004059B" w:rsidP="006829D1">
      <w:pPr>
        <w:pStyle w:val="Default"/>
        <w:spacing w:line="360" w:lineRule="auto"/>
        <w:jc w:val="both"/>
        <w:rPr>
          <w:b/>
          <w:bCs/>
          <w:color w:val="000000" w:themeColor="text1"/>
        </w:rPr>
      </w:pPr>
      <w:r w:rsidRPr="00BB1D20">
        <w:rPr>
          <w:rFonts w:eastAsia="SimSun"/>
          <w:b/>
          <w:bCs/>
          <w:color w:val="000000" w:themeColor="text1"/>
        </w:rPr>
        <w:t>DEPARTMENT OF PEDAGOGICAL SCIENCE</w:t>
      </w:r>
    </w:p>
    <w:p w:rsidR="0004059B" w:rsidRDefault="0004059B" w:rsidP="006829D1">
      <w:pPr>
        <w:pStyle w:val="Default"/>
        <w:spacing w:line="360" w:lineRule="auto"/>
        <w:jc w:val="both"/>
        <w:rPr>
          <w:b/>
          <w:bCs/>
          <w:color w:val="000000" w:themeColor="text1"/>
        </w:rPr>
      </w:pPr>
      <w:r w:rsidRPr="00613CAB">
        <w:rPr>
          <w:b/>
          <w:color w:val="000000" w:themeColor="text1"/>
          <w:sz w:val="26"/>
        </w:rPr>
        <w:t>Interview questions</w:t>
      </w:r>
      <w:r>
        <w:rPr>
          <w:b/>
          <w:color w:val="000000" w:themeColor="text1"/>
        </w:rPr>
        <w:t xml:space="preserve"> to be filled by </w:t>
      </w:r>
      <w:r w:rsidRPr="00613CAB">
        <w:rPr>
          <w:b/>
          <w:color w:val="000000" w:themeColor="text1"/>
          <w:sz w:val="26"/>
        </w:rPr>
        <w:t>Principals and department heads</w:t>
      </w:r>
    </w:p>
    <w:p w:rsidR="00D8579A" w:rsidRPr="00BB1D20" w:rsidRDefault="00D8579A" w:rsidP="006829D1">
      <w:pPr>
        <w:pStyle w:val="ListParagraph"/>
        <w:numPr>
          <w:ilvl w:val="0"/>
          <w:numId w:val="6"/>
        </w:num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To what extent is class room management effective in secondary schools of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w:t>
      </w:r>
    </w:p>
    <w:p w:rsidR="00D8579A" w:rsidRPr="00BB1D20" w:rsidRDefault="00D8579A" w:rsidP="006829D1">
      <w:pPr>
        <w:pStyle w:val="ListParagraph"/>
        <w:numPr>
          <w:ilvl w:val="0"/>
          <w:numId w:val="6"/>
        </w:num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To what extent is class room management influenced by its limiting factors?</w:t>
      </w:r>
    </w:p>
    <w:p w:rsidR="00D8579A" w:rsidRPr="00BB1D20" w:rsidRDefault="00D8579A" w:rsidP="006829D1">
      <w:pPr>
        <w:pStyle w:val="ListParagraph"/>
        <w:numPr>
          <w:ilvl w:val="0"/>
          <w:numId w:val="6"/>
        </w:num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color w:val="000000" w:themeColor="text1"/>
          <w:sz w:val="24"/>
          <w:szCs w:val="24"/>
        </w:rPr>
        <w:t xml:space="preserve">Which of the limiting factors do more significantly influences class room management in the secondary schools of </w:t>
      </w:r>
      <w:proofErr w:type="spellStart"/>
      <w:r w:rsidRPr="00BB1D20">
        <w:rPr>
          <w:rFonts w:ascii="Times New Roman" w:hAnsi="Times New Roman" w:cs="Times New Roman"/>
          <w:color w:val="000000" w:themeColor="text1"/>
          <w:sz w:val="24"/>
          <w:szCs w:val="24"/>
        </w:rPr>
        <w:t>Konso</w:t>
      </w:r>
      <w:proofErr w:type="spellEnd"/>
      <w:r w:rsidRPr="00BB1D20">
        <w:rPr>
          <w:rFonts w:ascii="Times New Roman" w:hAnsi="Times New Roman" w:cs="Times New Roman"/>
          <w:color w:val="000000" w:themeColor="text1"/>
          <w:sz w:val="24"/>
          <w:szCs w:val="24"/>
        </w:rPr>
        <w:t xml:space="preserve"> Zone?</w:t>
      </w:r>
    </w:p>
    <w:p w:rsidR="00D8579A" w:rsidRPr="00BB1D20" w:rsidRDefault="004605CD" w:rsidP="006829D1">
      <w:pPr>
        <w:pStyle w:val="ListParagraph"/>
        <w:numPr>
          <w:ilvl w:val="0"/>
          <w:numId w:val="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w:t>
      </w:r>
      <w:proofErr w:type="gramStart"/>
      <w:r>
        <w:rPr>
          <w:rFonts w:ascii="Times New Roman" w:hAnsi="Times New Roman" w:cs="Times New Roman"/>
          <w:color w:val="000000" w:themeColor="text1"/>
          <w:sz w:val="24"/>
          <w:szCs w:val="24"/>
        </w:rPr>
        <w:t xml:space="preserve">are </w:t>
      </w:r>
      <w:r w:rsidR="00D8579A" w:rsidRPr="00BB1D20">
        <w:rPr>
          <w:rFonts w:ascii="Times New Roman" w:hAnsi="Times New Roman" w:cs="Times New Roman"/>
          <w:color w:val="000000" w:themeColor="text1"/>
          <w:sz w:val="24"/>
          <w:szCs w:val="24"/>
        </w:rPr>
        <w:t>school</w:t>
      </w:r>
      <w:proofErr w:type="gramEnd"/>
      <w:r w:rsidR="00D8579A" w:rsidRPr="00BB1D20">
        <w:rPr>
          <w:rFonts w:ascii="Times New Roman" w:hAnsi="Times New Roman" w:cs="Times New Roman"/>
          <w:color w:val="000000" w:themeColor="text1"/>
          <w:sz w:val="24"/>
          <w:szCs w:val="24"/>
        </w:rPr>
        <w:t xml:space="preserve"> related factors affecting in creating class room management in the study area?</w:t>
      </w:r>
    </w:p>
    <w:p w:rsidR="00D8579A" w:rsidRPr="00BB1D20" w:rsidRDefault="00D8579A" w:rsidP="006829D1">
      <w:pPr>
        <w:pStyle w:val="ListParagraph"/>
        <w:numPr>
          <w:ilvl w:val="0"/>
          <w:numId w:val="6"/>
        </w:numPr>
        <w:spacing w:line="360" w:lineRule="auto"/>
        <w:jc w:val="both"/>
        <w:rPr>
          <w:rFonts w:ascii="Times New Roman" w:hAnsi="Times New Roman" w:cs="Times New Roman"/>
          <w:color w:val="000000" w:themeColor="text1"/>
          <w:sz w:val="24"/>
          <w:szCs w:val="24"/>
        </w:rPr>
      </w:pPr>
      <w:r w:rsidRPr="00BB1D20">
        <w:rPr>
          <w:rFonts w:ascii="Times New Roman" w:hAnsi="Times New Roman" w:cs="Times New Roman"/>
          <w:bCs/>
          <w:color w:val="000000" w:themeColor="text1"/>
          <w:sz w:val="24"/>
          <w:szCs w:val="24"/>
        </w:rPr>
        <w:t xml:space="preserve">What teacher’s related factors affecting </w:t>
      </w:r>
      <w:r w:rsidRPr="00BB1D20">
        <w:rPr>
          <w:rFonts w:ascii="Times New Roman" w:hAnsi="Times New Roman" w:cs="Times New Roman"/>
          <w:color w:val="000000" w:themeColor="text1"/>
          <w:sz w:val="24"/>
          <w:szCs w:val="24"/>
        </w:rPr>
        <w:t xml:space="preserve">class room management? </w:t>
      </w:r>
    </w:p>
    <w:p w:rsidR="00D8579A" w:rsidRPr="00BB1D20" w:rsidRDefault="00D8579A" w:rsidP="006829D1">
      <w:pPr>
        <w:spacing w:line="360" w:lineRule="auto"/>
        <w:jc w:val="both"/>
        <w:rPr>
          <w:rFonts w:ascii="Times New Roman" w:eastAsia="MingLiU" w:hAnsi="Times New Roman" w:cs="Times New Roman"/>
          <w:color w:val="000000" w:themeColor="text1"/>
          <w:sz w:val="24"/>
          <w:szCs w:val="24"/>
        </w:rPr>
      </w:pPr>
    </w:p>
    <w:p w:rsidR="00D8579A" w:rsidRPr="00BB1D20" w:rsidRDefault="00F77BE3" w:rsidP="006829D1">
      <w:pPr>
        <w:spacing w:line="360" w:lineRule="auto"/>
        <w:jc w:val="both"/>
        <w:rPr>
          <w:rFonts w:ascii="Times New Roman" w:eastAsia="MingLiU" w:hAnsi="Times New Roman" w:cs="Times New Roman"/>
          <w:color w:val="000000" w:themeColor="text1"/>
          <w:sz w:val="28"/>
          <w:szCs w:val="24"/>
        </w:rPr>
      </w:pPr>
      <w:r>
        <w:rPr>
          <w:rFonts w:ascii="Times New Roman" w:eastAsia="MingLiU" w:hAnsi="Times New Roman" w:cs="Times New Roman"/>
          <w:color w:val="000000" w:themeColor="text1"/>
          <w:sz w:val="28"/>
          <w:szCs w:val="24"/>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473.25pt;height:84pt" fillcolor="black">
            <v:fill r:id="rId18" o:title=""/>
            <v:stroke r:id="rId18" o:title=""/>
            <v:shadow color="#868686"/>
            <v:textpath style="font-family:&quot;Arial Black&quot;;v-text-kern:t" trim="t" fitpath="t" string="Thank you for your cooperation!!"/>
          </v:shape>
        </w:pict>
      </w:r>
    </w:p>
    <w:p w:rsidR="00D8579A" w:rsidRPr="00BB1D20" w:rsidRDefault="00D8579A" w:rsidP="006829D1">
      <w:pPr>
        <w:spacing w:line="360" w:lineRule="auto"/>
        <w:jc w:val="both"/>
        <w:rPr>
          <w:rFonts w:ascii="Times New Roman" w:eastAsia="MingLiU" w:hAnsi="Times New Roman" w:cs="Times New Roman"/>
          <w:color w:val="000000" w:themeColor="text1"/>
          <w:sz w:val="24"/>
          <w:szCs w:val="24"/>
        </w:rPr>
      </w:pPr>
    </w:p>
    <w:p w:rsidR="00D8579A" w:rsidRPr="00BB1D20" w:rsidRDefault="00D8579A" w:rsidP="006829D1">
      <w:pPr>
        <w:spacing w:line="360" w:lineRule="auto"/>
        <w:jc w:val="both"/>
        <w:rPr>
          <w:rFonts w:ascii="Times New Roman" w:hAnsi="Times New Roman" w:cs="Times New Roman"/>
          <w:color w:val="000000" w:themeColor="text1"/>
        </w:rPr>
      </w:pPr>
    </w:p>
    <w:p w:rsidR="00D8579A" w:rsidRPr="00BB1D20" w:rsidRDefault="00D8579A" w:rsidP="006829D1">
      <w:pPr>
        <w:spacing w:line="360" w:lineRule="auto"/>
        <w:jc w:val="both"/>
        <w:rPr>
          <w:rFonts w:ascii="Times New Roman" w:hAnsi="Times New Roman" w:cs="Times New Roman"/>
          <w:color w:val="000000" w:themeColor="text1"/>
          <w:sz w:val="32"/>
          <w:szCs w:val="32"/>
        </w:rPr>
      </w:pPr>
    </w:p>
    <w:p w:rsidR="00EB2703" w:rsidRPr="00BB1D20" w:rsidRDefault="00EB2703" w:rsidP="006829D1">
      <w:pPr>
        <w:pStyle w:val="Heading1"/>
        <w:numPr>
          <w:ilvl w:val="0"/>
          <w:numId w:val="0"/>
        </w:numPr>
        <w:spacing w:line="360" w:lineRule="auto"/>
        <w:jc w:val="both"/>
        <w:rPr>
          <w:rFonts w:ascii="Times New Roman" w:hAnsi="Times New Roman" w:cs="Times New Roman"/>
          <w:b w:val="0"/>
          <w:sz w:val="24"/>
          <w:szCs w:val="24"/>
        </w:rPr>
      </w:pPr>
    </w:p>
    <w:sectPr w:rsidR="00EB2703" w:rsidRPr="00BB1D20" w:rsidSect="00B910B4">
      <w:pgSz w:w="12240" w:h="15840"/>
      <w:pgMar w:top="720" w:right="1170" w:bottom="1440" w:left="171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589" w:rsidRDefault="00D45589" w:rsidP="00E939D0">
      <w:pPr>
        <w:spacing w:after="0" w:line="240" w:lineRule="auto"/>
      </w:pPr>
      <w:r>
        <w:separator/>
      </w:r>
    </w:p>
  </w:endnote>
  <w:endnote w:type="continuationSeparator" w:id="0">
    <w:p w:rsidR="00D45589" w:rsidRDefault="00D45589" w:rsidP="00E93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imesNewRoman">
    <w:altName w:val="MS Mincho"/>
    <w:panose1 w:val="00000000000000000000"/>
    <w:charset w:val="80"/>
    <w:family w:val="auto"/>
    <w:notTrueType/>
    <w:pitch w:val="default"/>
    <w:sig w:usb0="00000083" w:usb1="08070000" w:usb2="00000010" w:usb3="00000000" w:csb0="00020009" w:csb1="00000000"/>
  </w:font>
  <w:font w:name="Cambria Math">
    <w:panose1 w:val="02040503050406030204"/>
    <w:charset w:val="00"/>
    <w:family w:val="roman"/>
    <w:pitch w:val="variable"/>
    <w:sig w:usb0="E00002FF" w:usb1="420024FF" w:usb2="00000000" w:usb3="00000000" w:csb0="0000019F" w:csb1="00000000"/>
  </w:font>
  <w:font w:name="MingLiU">
    <w:altName w:val="細明體"/>
    <w:panose1 w:val="02010609000101010101"/>
    <w:charset w:val="88"/>
    <w:family w:val="modern"/>
    <w:notTrueType/>
    <w:pitch w:val="fixed"/>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774" w:rsidRDefault="00C62774" w:rsidP="0083297C">
    <w:pPr>
      <w:pStyle w:val="Footer"/>
    </w:pPr>
  </w:p>
  <w:p w:rsidR="00C62774" w:rsidRDefault="00C627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3134902"/>
      <w:docPartObj>
        <w:docPartGallery w:val="Page Numbers (Bottom of Page)"/>
        <w:docPartUnique/>
      </w:docPartObj>
    </w:sdtPr>
    <w:sdtEndPr>
      <w:rPr>
        <w:noProof/>
      </w:rPr>
    </w:sdtEndPr>
    <w:sdtContent>
      <w:p w:rsidR="00C62774" w:rsidRDefault="00C62774">
        <w:pPr>
          <w:pStyle w:val="Footer"/>
          <w:jc w:val="center"/>
        </w:pPr>
        <w:r>
          <w:fldChar w:fldCharType="begin"/>
        </w:r>
        <w:r>
          <w:instrText xml:space="preserve"> PAGE   \* MERGEFORMAT </w:instrText>
        </w:r>
        <w:r>
          <w:fldChar w:fldCharType="separate"/>
        </w:r>
        <w:r w:rsidR="00F77BE3">
          <w:rPr>
            <w:noProof/>
          </w:rPr>
          <w:t>28</w:t>
        </w:r>
        <w:r>
          <w:rPr>
            <w:noProof/>
          </w:rPr>
          <w:fldChar w:fldCharType="end"/>
        </w:r>
      </w:p>
    </w:sdtContent>
  </w:sdt>
  <w:p w:rsidR="00C62774" w:rsidRDefault="00C627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589" w:rsidRDefault="00D45589" w:rsidP="00E939D0">
      <w:pPr>
        <w:spacing w:after="0" w:line="240" w:lineRule="auto"/>
      </w:pPr>
      <w:r>
        <w:separator/>
      </w:r>
    </w:p>
  </w:footnote>
  <w:footnote w:type="continuationSeparator" w:id="0">
    <w:p w:rsidR="00D45589" w:rsidRDefault="00D45589" w:rsidP="00E939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774" w:rsidRDefault="00C62774" w:rsidP="00742F11">
    <w:pPr>
      <w:tabs>
        <w:tab w:val="left" w:pos="1050"/>
      </w:tabs>
    </w:pPr>
    <w:r>
      <w:tab/>
    </w:r>
  </w:p>
  <w:p w:rsidR="00C62774" w:rsidRDefault="00C62774" w:rsidP="00D05A85">
    <w:pPr>
      <w:tabs>
        <w:tab w:val="left" w:pos="448"/>
      </w:tabs>
    </w:pPr>
    <w:r>
      <w:tab/>
    </w:r>
  </w:p>
  <w:p w:rsidR="00C62774" w:rsidRDefault="00C62774">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429481"/>
    <w:multiLevelType w:val="hybridMultilevel"/>
    <w:tmpl w:val="F594C46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5"/>
    <w:multiLevelType w:val="hybridMultilevel"/>
    <w:tmpl w:val="3CEC7C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A"/>
    <w:multiLevelType w:val="hybridMultilevel"/>
    <w:tmpl w:val="F726129A"/>
    <w:lvl w:ilvl="0" w:tplc="BC2A4296">
      <w:start w:val="1"/>
      <w:numFmt w:val="decimal"/>
      <w:lvlText w:val="%1."/>
      <w:lvlJc w:val="left"/>
      <w:pPr>
        <w:ind w:left="720" w:hanging="360"/>
      </w:pPr>
      <w:rPr>
        <w:rFonts w:cs="SimSu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10"/>
    <w:multiLevelType w:val="multilevel"/>
    <w:tmpl w:val="12D039EA"/>
    <w:lvl w:ilvl="0">
      <w:start w:val="1"/>
      <w:numFmt w:val="bullet"/>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4">
    <w:nsid w:val="00000015"/>
    <w:multiLevelType w:val="multilevel"/>
    <w:tmpl w:val="FBDCC43A"/>
    <w:lvl w:ilvl="0">
      <w:start w:val="1"/>
      <w:numFmt w:val="bullet"/>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5">
    <w:nsid w:val="06EF3752"/>
    <w:multiLevelType w:val="hybridMultilevel"/>
    <w:tmpl w:val="F79812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EF64CD"/>
    <w:multiLevelType w:val="multilevel"/>
    <w:tmpl w:val="04090025"/>
    <w:lvl w:ilvl="0">
      <w:start w:val="1"/>
      <w:numFmt w:val="decimal"/>
      <w:pStyle w:val="Heading1"/>
      <w:lvlText w:val="%1"/>
      <w:lvlJc w:val="left"/>
      <w:pPr>
        <w:ind w:left="702" w:hanging="432"/>
      </w:pPr>
    </w:lvl>
    <w:lvl w:ilvl="1">
      <w:start w:val="1"/>
      <w:numFmt w:val="decimal"/>
      <w:pStyle w:val="Heading2"/>
      <w:lvlText w:val="%1.%2"/>
      <w:lvlJc w:val="left"/>
      <w:pPr>
        <w:ind w:left="66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15E10FE1"/>
    <w:multiLevelType w:val="hybridMultilevel"/>
    <w:tmpl w:val="932C67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520F2D"/>
    <w:multiLevelType w:val="hybridMultilevel"/>
    <w:tmpl w:val="BD0A9ED2"/>
    <w:lvl w:ilvl="0" w:tplc="41C0BDB0">
      <w:start w:val="2"/>
      <w:numFmt w:val="decimal"/>
      <w:lvlText w:val="%1."/>
      <w:lvlJc w:val="left"/>
      <w:pPr>
        <w:ind w:left="1422" w:hanging="360"/>
      </w:pPr>
      <w:rPr>
        <w:rFonts w:hint="default"/>
      </w:rPr>
    </w:lvl>
    <w:lvl w:ilvl="1" w:tplc="04090019" w:tentative="1">
      <w:start w:val="1"/>
      <w:numFmt w:val="lowerLetter"/>
      <w:lvlText w:val="%2."/>
      <w:lvlJc w:val="left"/>
      <w:pPr>
        <w:ind w:left="2142" w:hanging="360"/>
      </w:pPr>
    </w:lvl>
    <w:lvl w:ilvl="2" w:tplc="0409001B" w:tentative="1">
      <w:start w:val="1"/>
      <w:numFmt w:val="lowerRoman"/>
      <w:lvlText w:val="%3."/>
      <w:lvlJc w:val="right"/>
      <w:pPr>
        <w:ind w:left="2862" w:hanging="180"/>
      </w:pPr>
    </w:lvl>
    <w:lvl w:ilvl="3" w:tplc="0409000F" w:tentative="1">
      <w:start w:val="1"/>
      <w:numFmt w:val="decimal"/>
      <w:lvlText w:val="%4."/>
      <w:lvlJc w:val="left"/>
      <w:pPr>
        <w:ind w:left="3582" w:hanging="360"/>
      </w:pPr>
    </w:lvl>
    <w:lvl w:ilvl="4" w:tplc="04090019" w:tentative="1">
      <w:start w:val="1"/>
      <w:numFmt w:val="lowerLetter"/>
      <w:lvlText w:val="%5."/>
      <w:lvlJc w:val="left"/>
      <w:pPr>
        <w:ind w:left="4302" w:hanging="360"/>
      </w:pPr>
    </w:lvl>
    <w:lvl w:ilvl="5" w:tplc="0409001B" w:tentative="1">
      <w:start w:val="1"/>
      <w:numFmt w:val="lowerRoman"/>
      <w:lvlText w:val="%6."/>
      <w:lvlJc w:val="right"/>
      <w:pPr>
        <w:ind w:left="5022" w:hanging="180"/>
      </w:pPr>
    </w:lvl>
    <w:lvl w:ilvl="6" w:tplc="0409000F" w:tentative="1">
      <w:start w:val="1"/>
      <w:numFmt w:val="decimal"/>
      <w:lvlText w:val="%7."/>
      <w:lvlJc w:val="left"/>
      <w:pPr>
        <w:ind w:left="5742" w:hanging="360"/>
      </w:pPr>
    </w:lvl>
    <w:lvl w:ilvl="7" w:tplc="04090019" w:tentative="1">
      <w:start w:val="1"/>
      <w:numFmt w:val="lowerLetter"/>
      <w:lvlText w:val="%8."/>
      <w:lvlJc w:val="left"/>
      <w:pPr>
        <w:ind w:left="6462" w:hanging="360"/>
      </w:pPr>
    </w:lvl>
    <w:lvl w:ilvl="8" w:tplc="0409001B" w:tentative="1">
      <w:start w:val="1"/>
      <w:numFmt w:val="lowerRoman"/>
      <w:lvlText w:val="%9."/>
      <w:lvlJc w:val="right"/>
      <w:pPr>
        <w:ind w:left="7182" w:hanging="180"/>
      </w:pPr>
    </w:lvl>
  </w:abstractNum>
  <w:abstractNum w:abstractNumId="9">
    <w:nsid w:val="1E3104B3"/>
    <w:multiLevelType w:val="hybridMultilevel"/>
    <w:tmpl w:val="696A7E74"/>
    <w:lvl w:ilvl="0" w:tplc="22D6D608">
      <w:start w:val="2"/>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0">
    <w:nsid w:val="1E4F7529"/>
    <w:multiLevelType w:val="multilevel"/>
    <w:tmpl w:val="F94CA306"/>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28F50564"/>
    <w:multiLevelType w:val="hybridMultilevel"/>
    <w:tmpl w:val="C542158C"/>
    <w:lvl w:ilvl="0" w:tplc="E642EE6C">
      <w:start w:val="1"/>
      <w:numFmt w:val="decimal"/>
      <w:lvlText w:val="%1."/>
      <w:lvlJc w:val="left"/>
      <w:pPr>
        <w:tabs>
          <w:tab w:val="num" w:pos="720"/>
        </w:tabs>
        <w:ind w:left="720" w:hanging="360"/>
      </w:pPr>
      <w:rPr>
        <w:rFonts w:ascii="Times New Roman" w:eastAsiaTheme="majorEastAsia" w:hAnsi="Times New Roman" w:cs="Times New Roman"/>
      </w:rPr>
    </w:lvl>
    <w:lvl w:ilvl="1" w:tplc="18EEB6AC" w:tentative="1">
      <w:start w:val="1"/>
      <w:numFmt w:val="bullet"/>
      <w:lvlText w:val=""/>
      <w:lvlJc w:val="left"/>
      <w:pPr>
        <w:tabs>
          <w:tab w:val="num" w:pos="1440"/>
        </w:tabs>
        <w:ind w:left="1440" w:hanging="360"/>
      </w:pPr>
      <w:rPr>
        <w:rFonts w:ascii="Wingdings" w:hAnsi="Wingdings" w:hint="default"/>
      </w:rPr>
    </w:lvl>
    <w:lvl w:ilvl="2" w:tplc="8DF69200" w:tentative="1">
      <w:start w:val="1"/>
      <w:numFmt w:val="bullet"/>
      <w:lvlText w:val=""/>
      <w:lvlJc w:val="left"/>
      <w:pPr>
        <w:tabs>
          <w:tab w:val="num" w:pos="2160"/>
        </w:tabs>
        <w:ind w:left="2160" w:hanging="360"/>
      </w:pPr>
      <w:rPr>
        <w:rFonts w:ascii="Wingdings" w:hAnsi="Wingdings" w:hint="default"/>
      </w:rPr>
    </w:lvl>
    <w:lvl w:ilvl="3" w:tplc="B6FEC0D0" w:tentative="1">
      <w:start w:val="1"/>
      <w:numFmt w:val="bullet"/>
      <w:lvlText w:val=""/>
      <w:lvlJc w:val="left"/>
      <w:pPr>
        <w:tabs>
          <w:tab w:val="num" w:pos="2880"/>
        </w:tabs>
        <w:ind w:left="2880" w:hanging="360"/>
      </w:pPr>
      <w:rPr>
        <w:rFonts w:ascii="Wingdings" w:hAnsi="Wingdings" w:hint="default"/>
      </w:rPr>
    </w:lvl>
    <w:lvl w:ilvl="4" w:tplc="7506F46C" w:tentative="1">
      <w:start w:val="1"/>
      <w:numFmt w:val="bullet"/>
      <w:lvlText w:val=""/>
      <w:lvlJc w:val="left"/>
      <w:pPr>
        <w:tabs>
          <w:tab w:val="num" w:pos="3600"/>
        </w:tabs>
        <w:ind w:left="3600" w:hanging="360"/>
      </w:pPr>
      <w:rPr>
        <w:rFonts w:ascii="Wingdings" w:hAnsi="Wingdings" w:hint="default"/>
      </w:rPr>
    </w:lvl>
    <w:lvl w:ilvl="5" w:tplc="9214852C" w:tentative="1">
      <w:start w:val="1"/>
      <w:numFmt w:val="bullet"/>
      <w:lvlText w:val=""/>
      <w:lvlJc w:val="left"/>
      <w:pPr>
        <w:tabs>
          <w:tab w:val="num" w:pos="4320"/>
        </w:tabs>
        <w:ind w:left="4320" w:hanging="360"/>
      </w:pPr>
      <w:rPr>
        <w:rFonts w:ascii="Wingdings" w:hAnsi="Wingdings" w:hint="default"/>
      </w:rPr>
    </w:lvl>
    <w:lvl w:ilvl="6" w:tplc="7AE62844" w:tentative="1">
      <w:start w:val="1"/>
      <w:numFmt w:val="bullet"/>
      <w:lvlText w:val=""/>
      <w:lvlJc w:val="left"/>
      <w:pPr>
        <w:tabs>
          <w:tab w:val="num" w:pos="5040"/>
        </w:tabs>
        <w:ind w:left="5040" w:hanging="360"/>
      </w:pPr>
      <w:rPr>
        <w:rFonts w:ascii="Wingdings" w:hAnsi="Wingdings" w:hint="default"/>
      </w:rPr>
    </w:lvl>
    <w:lvl w:ilvl="7" w:tplc="FC68AAFA" w:tentative="1">
      <w:start w:val="1"/>
      <w:numFmt w:val="bullet"/>
      <w:lvlText w:val=""/>
      <w:lvlJc w:val="left"/>
      <w:pPr>
        <w:tabs>
          <w:tab w:val="num" w:pos="5760"/>
        </w:tabs>
        <w:ind w:left="5760" w:hanging="360"/>
      </w:pPr>
      <w:rPr>
        <w:rFonts w:ascii="Wingdings" w:hAnsi="Wingdings" w:hint="default"/>
      </w:rPr>
    </w:lvl>
    <w:lvl w:ilvl="8" w:tplc="B4C80DEA" w:tentative="1">
      <w:start w:val="1"/>
      <w:numFmt w:val="bullet"/>
      <w:lvlText w:val=""/>
      <w:lvlJc w:val="left"/>
      <w:pPr>
        <w:tabs>
          <w:tab w:val="num" w:pos="6480"/>
        </w:tabs>
        <w:ind w:left="6480" w:hanging="360"/>
      </w:pPr>
      <w:rPr>
        <w:rFonts w:ascii="Wingdings" w:hAnsi="Wingdings" w:hint="default"/>
      </w:rPr>
    </w:lvl>
  </w:abstractNum>
  <w:abstractNum w:abstractNumId="12">
    <w:nsid w:val="29C64AFD"/>
    <w:multiLevelType w:val="multilevel"/>
    <w:tmpl w:val="30EE984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C0A3A5A"/>
    <w:multiLevelType w:val="multilevel"/>
    <w:tmpl w:val="7FCAE8B4"/>
    <w:lvl w:ilvl="0">
      <w:start w:val="1"/>
      <w:numFmt w:val="decimal"/>
      <w:lvlText w:val="%1"/>
      <w:lvlJc w:val="left"/>
      <w:pPr>
        <w:ind w:left="480" w:hanging="480"/>
      </w:pPr>
      <w:rPr>
        <w:rFonts w:eastAsiaTheme="minorEastAsia" w:hint="default"/>
        <w:b w:val="0"/>
      </w:rPr>
    </w:lvl>
    <w:lvl w:ilvl="1">
      <w:start w:val="4"/>
      <w:numFmt w:val="decimal"/>
      <w:lvlText w:val="%1.%2"/>
      <w:lvlJc w:val="left"/>
      <w:pPr>
        <w:ind w:left="480" w:hanging="480"/>
      </w:pPr>
      <w:rPr>
        <w:rFonts w:eastAsiaTheme="minorEastAsia" w:hint="default"/>
        <w:b w:val="0"/>
      </w:rPr>
    </w:lvl>
    <w:lvl w:ilvl="2">
      <w:start w:val="2"/>
      <w:numFmt w:val="decimal"/>
      <w:lvlText w:val="%1.%2.%3"/>
      <w:lvlJc w:val="left"/>
      <w:pPr>
        <w:ind w:left="720" w:hanging="720"/>
      </w:pPr>
      <w:rPr>
        <w:rFonts w:eastAsiaTheme="minorEastAsia" w:hint="default"/>
        <w:b/>
      </w:rPr>
    </w:lvl>
    <w:lvl w:ilvl="3">
      <w:start w:val="1"/>
      <w:numFmt w:val="decimal"/>
      <w:lvlText w:val="%1.%2.%3.%4"/>
      <w:lvlJc w:val="left"/>
      <w:pPr>
        <w:ind w:left="720" w:hanging="720"/>
      </w:pPr>
      <w:rPr>
        <w:rFonts w:eastAsiaTheme="minorEastAsia" w:hint="default"/>
        <w:b w:val="0"/>
      </w:rPr>
    </w:lvl>
    <w:lvl w:ilvl="4">
      <w:start w:val="1"/>
      <w:numFmt w:val="decimal"/>
      <w:lvlText w:val="%1.%2.%3.%4.%5"/>
      <w:lvlJc w:val="left"/>
      <w:pPr>
        <w:ind w:left="1080" w:hanging="1080"/>
      </w:pPr>
      <w:rPr>
        <w:rFonts w:eastAsiaTheme="minorEastAsia" w:hint="default"/>
        <w:b w:val="0"/>
      </w:rPr>
    </w:lvl>
    <w:lvl w:ilvl="5">
      <w:start w:val="1"/>
      <w:numFmt w:val="decimal"/>
      <w:lvlText w:val="%1.%2.%3.%4.%5.%6"/>
      <w:lvlJc w:val="left"/>
      <w:pPr>
        <w:ind w:left="1080" w:hanging="1080"/>
      </w:pPr>
      <w:rPr>
        <w:rFonts w:eastAsiaTheme="minorEastAsia" w:hint="default"/>
        <w:b w:val="0"/>
      </w:rPr>
    </w:lvl>
    <w:lvl w:ilvl="6">
      <w:start w:val="1"/>
      <w:numFmt w:val="decimal"/>
      <w:lvlText w:val="%1.%2.%3.%4.%5.%6.%7"/>
      <w:lvlJc w:val="left"/>
      <w:pPr>
        <w:ind w:left="1440" w:hanging="1440"/>
      </w:pPr>
      <w:rPr>
        <w:rFonts w:eastAsiaTheme="minorEastAsia" w:hint="default"/>
        <w:b w:val="0"/>
      </w:rPr>
    </w:lvl>
    <w:lvl w:ilvl="7">
      <w:start w:val="1"/>
      <w:numFmt w:val="decimal"/>
      <w:lvlText w:val="%1.%2.%3.%4.%5.%6.%7.%8"/>
      <w:lvlJc w:val="left"/>
      <w:pPr>
        <w:ind w:left="1440" w:hanging="1440"/>
      </w:pPr>
      <w:rPr>
        <w:rFonts w:eastAsiaTheme="minorEastAsia" w:hint="default"/>
        <w:b w:val="0"/>
      </w:rPr>
    </w:lvl>
    <w:lvl w:ilvl="8">
      <w:start w:val="1"/>
      <w:numFmt w:val="decimal"/>
      <w:lvlText w:val="%1.%2.%3.%4.%5.%6.%7.%8.%9"/>
      <w:lvlJc w:val="left"/>
      <w:pPr>
        <w:ind w:left="1800" w:hanging="1800"/>
      </w:pPr>
      <w:rPr>
        <w:rFonts w:eastAsiaTheme="minorEastAsia" w:hint="default"/>
        <w:b w:val="0"/>
      </w:rPr>
    </w:lvl>
  </w:abstractNum>
  <w:abstractNum w:abstractNumId="14">
    <w:nsid w:val="2D153B94"/>
    <w:multiLevelType w:val="hybridMultilevel"/>
    <w:tmpl w:val="967A5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5C7C07"/>
    <w:multiLevelType w:val="multilevel"/>
    <w:tmpl w:val="DC927990"/>
    <w:lvl w:ilvl="0">
      <w:start w:val="2"/>
      <w:numFmt w:val="decimal"/>
      <w:lvlText w:val="%1."/>
      <w:lvlJc w:val="left"/>
      <w:pPr>
        <w:ind w:left="450" w:hanging="450"/>
      </w:pPr>
      <w:rPr>
        <w:rFonts w:hint="default"/>
        <w:b/>
      </w:rPr>
    </w:lvl>
    <w:lvl w:ilvl="1">
      <w:start w:val="6"/>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
    <w:nsid w:val="4F855AAE"/>
    <w:multiLevelType w:val="hybridMultilevel"/>
    <w:tmpl w:val="D6702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4"/>
  </w:num>
  <w:num w:numId="4">
    <w:abstractNumId w:val="2"/>
  </w:num>
  <w:num w:numId="5">
    <w:abstractNumId w:val="5"/>
  </w:num>
  <w:num w:numId="6">
    <w:abstractNumId w:val="10"/>
  </w:num>
  <w:num w:numId="7">
    <w:abstractNumId w:val="16"/>
  </w:num>
  <w:num w:numId="8">
    <w:abstractNumId w:val="8"/>
  </w:num>
  <w:num w:numId="9">
    <w:abstractNumId w:val="1"/>
  </w:num>
  <w:num w:numId="10">
    <w:abstractNumId w:val="11"/>
  </w:num>
  <w:num w:numId="11">
    <w:abstractNumId w:val="9"/>
  </w:num>
  <w:num w:numId="12">
    <w:abstractNumId w:val="12"/>
  </w:num>
  <w:num w:numId="13">
    <w:abstractNumId w:val="14"/>
  </w:num>
  <w:num w:numId="14">
    <w:abstractNumId w:val="7"/>
  </w:num>
  <w:num w:numId="15">
    <w:abstractNumId w:val="13"/>
  </w:num>
  <w:num w:numId="16">
    <w:abstractNumId w:val="15"/>
  </w:num>
  <w:num w:numId="17">
    <w:abstractNumId w:val="0"/>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471"/>
    <w:rsid w:val="00004C4E"/>
    <w:rsid w:val="00005719"/>
    <w:rsid w:val="00020063"/>
    <w:rsid w:val="000222B2"/>
    <w:rsid w:val="00025591"/>
    <w:rsid w:val="00025D69"/>
    <w:rsid w:val="00030AD0"/>
    <w:rsid w:val="000313E1"/>
    <w:rsid w:val="00032779"/>
    <w:rsid w:val="00033B68"/>
    <w:rsid w:val="0004040B"/>
    <w:rsid w:val="0004059B"/>
    <w:rsid w:val="00041F35"/>
    <w:rsid w:val="00043EC2"/>
    <w:rsid w:val="000473F2"/>
    <w:rsid w:val="000474AA"/>
    <w:rsid w:val="00054146"/>
    <w:rsid w:val="00056C43"/>
    <w:rsid w:val="00062F34"/>
    <w:rsid w:val="000632A0"/>
    <w:rsid w:val="00063809"/>
    <w:rsid w:val="00066FC2"/>
    <w:rsid w:val="00073209"/>
    <w:rsid w:val="00075F7D"/>
    <w:rsid w:val="00077108"/>
    <w:rsid w:val="00083296"/>
    <w:rsid w:val="00084B57"/>
    <w:rsid w:val="00084D1B"/>
    <w:rsid w:val="00090350"/>
    <w:rsid w:val="00090ACA"/>
    <w:rsid w:val="000952CE"/>
    <w:rsid w:val="00097E2B"/>
    <w:rsid w:val="000A2C7B"/>
    <w:rsid w:val="000B3834"/>
    <w:rsid w:val="000B46A7"/>
    <w:rsid w:val="000B49B3"/>
    <w:rsid w:val="000B5D28"/>
    <w:rsid w:val="000B6326"/>
    <w:rsid w:val="000B6B40"/>
    <w:rsid w:val="000C0821"/>
    <w:rsid w:val="000C4524"/>
    <w:rsid w:val="000C4F14"/>
    <w:rsid w:val="000C6198"/>
    <w:rsid w:val="000C73F7"/>
    <w:rsid w:val="000D119C"/>
    <w:rsid w:val="000E044F"/>
    <w:rsid w:val="000E1A17"/>
    <w:rsid w:val="000E1AFA"/>
    <w:rsid w:val="000E2F63"/>
    <w:rsid w:val="000E3327"/>
    <w:rsid w:val="000F743C"/>
    <w:rsid w:val="00105D04"/>
    <w:rsid w:val="00106BD2"/>
    <w:rsid w:val="0010735D"/>
    <w:rsid w:val="00107F76"/>
    <w:rsid w:val="00111794"/>
    <w:rsid w:val="00115078"/>
    <w:rsid w:val="00116000"/>
    <w:rsid w:val="00116B30"/>
    <w:rsid w:val="00121726"/>
    <w:rsid w:val="0012396B"/>
    <w:rsid w:val="00124857"/>
    <w:rsid w:val="00124DC1"/>
    <w:rsid w:val="0013168E"/>
    <w:rsid w:val="001333F4"/>
    <w:rsid w:val="0014539C"/>
    <w:rsid w:val="001530C3"/>
    <w:rsid w:val="001537BA"/>
    <w:rsid w:val="00157941"/>
    <w:rsid w:val="001609B0"/>
    <w:rsid w:val="00166247"/>
    <w:rsid w:val="00171E69"/>
    <w:rsid w:val="00173F12"/>
    <w:rsid w:val="001777D7"/>
    <w:rsid w:val="00180D87"/>
    <w:rsid w:val="00181A90"/>
    <w:rsid w:val="0018219A"/>
    <w:rsid w:val="00184CED"/>
    <w:rsid w:val="0018578A"/>
    <w:rsid w:val="00192101"/>
    <w:rsid w:val="001932E5"/>
    <w:rsid w:val="00195594"/>
    <w:rsid w:val="001970CF"/>
    <w:rsid w:val="001A40DC"/>
    <w:rsid w:val="001A5B8B"/>
    <w:rsid w:val="001A66FD"/>
    <w:rsid w:val="001A6E36"/>
    <w:rsid w:val="001A701F"/>
    <w:rsid w:val="001B0687"/>
    <w:rsid w:val="001B0D45"/>
    <w:rsid w:val="001B2331"/>
    <w:rsid w:val="001B5390"/>
    <w:rsid w:val="001C4626"/>
    <w:rsid w:val="001C4953"/>
    <w:rsid w:val="001D40C2"/>
    <w:rsid w:val="001D4ECD"/>
    <w:rsid w:val="001E189B"/>
    <w:rsid w:val="001E34FA"/>
    <w:rsid w:val="001E50ED"/>
    <w:rsid w:val="001F4BDF"/>
    <w:rsid w:val="0020183C"/>
    <w:rsid w:val="002042F5"/>
    <w:rsid w:val="00204AAB"/>
    <w:rsid w:val="0021051D"/>
    <w:rsid w:val="00217348"/>
    <w:rsid w:val="00217944"/>
    <w:rsid w:val="00220CA2"/>
    <w:rsid w:val="002228D1"/>
    <w:rsid w:val="0022670D"/>
    <w:rsid w:val="00235E7C"/>
    <w:rsid w:val="00241CAC"/>
    <w:rsid w:val="00241F27"/>
    <w:rsid w:val="002434F9"/>
    <w:rsid w:val="00243D13"/>
    <w:rsid w:val="00245A29"/>
    <w:rsid w:val="00252CE7"/>
    <w:rsid w:val="00253CAB"/>
    <w:rsid w:val="00254C7E"/>
    <w:rsid w:val="00257D9D"/>
    <w:rsid w:val="002601A3"/>
    <w:rsid w:val="002625D5"/>
    <w:rsid w:val="00267E42"/>
    <w:rsid w:val="00270361"/>
    <w:rsid w:val="00275C0B"/>
    <w:rsid w:val="00277B29"/>
    <w:rsid w:val="00282C0C"/>
    <w:rsid w:val="002871A2"/>
    <w:rsid w:val="00292B34"/>
    <w:rsid w:val="00295F6B"/>
    <w:rsid w:val="00296B5E"/>
    <w:rsid w:val="00297710"/>
    <w:rsid w:val="002A4AD4"/>
    <w:rsid w:val="002B2B57"/>
    <w:rsid w:val="002B2C1F"/>
    <w:rsid w:val="002B6209"/>
    <w:rsid w:val="002B6F0C"/>
    <w:rsid w:val="002B6FA0"/>
    <w:rsid w:val="002C054C"/>
    <w:rsid w:val="002C1F2B"/>
    <w:rsid w:val="002C2D9D"/>
    <w:rsid w:val="002C5872"/>
    <w:rsid w:val="002C5DA2"/>
    <w:rsid w:val="002D119B"/>
    <w:rsid w:val="002D1BFA"/>
    <w:rsid w:val="002D1D5C"/>
    <w:rsid w:val="002D2F9B"/>
    <w:rsid w:val="002E1AFB"/>
    <w:rsid w:val="002E62C4"/>
    <w:rsid w:val="002E6BAA"/>
    <w:rsid w:val="002F3CE9"/>
    <w:rsid w:val="003037E0"/>
    <w:rsid w:val="00303CBF"/>
    <w:rsid w:val="003051C1"/>
    <w:rsid w:val="0030635B"/>
    <w:rsid w:val="003150B1"/>
    <w:rsid w:val="00315B50"/>
    <w:rsid w:val="00320032"/>
    <w:rsid w:val="00323B5C"/>
    <w:rsid w:val="003241A2"/>
    <w:rsid w:val="00325342"/>
    <w:rsid w:val="0032680A"/>
    <w:rsid w:val="00327470"/>
    <w:rsid w:val="00327860"/>
    <w:rsid w:val="0033082C"/>
    <w:rsid w:val="00332931"/>
    <w:rsid w:val="0033507C"/>
    <w:rsid w:val="00343D78"/>
    <w:rsid w:val="0034619E"/>
    <w:rsid w:val="00347A34"/>
    <w:rsid w:val="00352C49"/>
    <w:rsid w:val="00366058"/>
    <w:rsid w:val="0036703E"/>
    <w:rsid w:val="0037129B"/>
    <w:rsid w:val="00373957"/>
    <w:rsid w:val="00373A54"/>
    <w:rsid w:val="00377900"/>
    <w:rsid w:val="00377C7C"/>
    <w:rsid w:val="00380048"/>
    <w:rsid w:val="00384948"/>
    <w:rsid w:val="0039186B"/>
    <w:rsid w:val="003933EB"/>
    <w:rsid w:val="003940A3"/>
    <w:rsid w:val="0039636B"/>
    <w:rsid w:val="00397721"/>
    <w:rsid w:val="003A4E27"/>
    <w:rsid w:val="003A689D"/>
    <w:rsid w:val="003A6C51"/>
    <w:rsid w:val="003D4D05"/>
    <w:rsid w:val="003D7726"/>
    <w:rsid w:val="003E0236"/>
    <w:rsid w:val="003E33FB"/>
    <w:rsid w:val="003E3F1F"/>
    <w:rsid w:val="003E4F79"/>
    <w:rsid w:val="003F34B5"/>
    <w:rsid w:val="003F72D0"/>
    <w:rsid w:val="00405EC9"/>
    <w:rsid w:val="0041033E"/>
    <w:rsid w:val="00417342"/>
    <w:rsid w:val="0042520B"/>
    <w:rsid w:val="004312F5"/>
    <w:rsid w:val="004316AD"/>
    <w:rsid w:val="00432D97"/>
    <w:rsid w:val="00434DFD"/>
    <w:rsid w:val="004403AC"/>
    <w:rsid w:val="0044319C"/>
    <w:rsid w:val="0045545C"/>
    <w:rsid w:val="00455622"/>
    <w:rsid w:val="004573B4"/>
    <w:rsid w:val="004605CD"/>
    <w:rsid w:val="004654CE"/>
    <w:rsid w:val="00471C85"/>
    <w:rsid w:val="00472548"/>
    <w:rsid w:val="00480156"/>
    <w:rsid w:val="00482242"/>
    <w:rsid w:val="00483AD5"/>
    <w:rsid w:val="00494689"/>
    <w:rsid w:val="00495A76"/>
    <w:rsid w:val="00495D1C"/>
    <w:rsid w:val="004969F6"/>
    <w:rsid w:val="004A08E4"/>
    <w:rsid w:val="004A43AB"/>
    <w:rsid w:val="004B123E"/>
    <w:rsid w:val="004B18E2"/>
    <w:rsid w:val="004B4343"/>
    <w:rsid w:val="004B7DB5"/>
    <w:rsid w:val="004C54DC"/>
    <w:rsid w:val="004D4BE8"/>
    <w:rsid w:val="004D754B"/>
    <w:rsid w:val="004E3C97"/>
    <w:rsid w:val="004E4C42"/>
    <w:rsid w:val="004F21A2"/>
    <w:rsid w:val="004F6FA9"/>
    <w:rsid w:val="00501AD5"/>
    <w:rsid w:val="0050647A"/>
    <w:rsid w:val="00507248"/>
    <w:rsid w:val="00513C02"/>
    <w:rsid w:val="00517227"/>
    <w:rsid w:val="005207E8"/>
    <w:rsid w:val="00525F79"/>
    <w:rsid w:val="0052600C"/>
    <w:rsid w:val="005327BB"/>
    <w:rsid w:val="00540243"/>
    <w:rsid w:val="00540474"/>
    <w:rsid w:val="00540ECA"/>
    <w:rsid w:val="00547FDD"/>
    <w:rsid w:val="00550B69"/>
    <w:rsid w:val="00551EA0"/>
    <w:rsid w:val="0055289E"/>
    <w:rsid w:val="00553225"/>
    <w:rsid w:val="005630E2"/>
    <w:rsid w:val="00567BD6"/>
    <w:rsid w:val="00570EB8"/>
    <w:rsid w:val="0057218A"/>
    <w:rsid w:val="00575022"/>
    <w:rsid w:val="005755DA"/>
    <w:rsid w:val="005774CE"/>
    <w:rsid w:val="00581004"/>
    <w:rsid w:val="00583363"/>
    <w:rsid w:val="0058577E"/>
    <w:rsid w:val="0059116F"/>
    <w:rsid w:val="005911C7"/>
    <w:rsid w:val="0059455D"/>
    <w:rsid w:val="005A1246"/>
    <w:rsid w:val="005A410F"/>
    <w:rsid w:val="005B138B"/>
    <w:rsid w:val="005B65F6"/>
    <w:rsid w:val="005C25C7"/>
    <w:rsid w:val="005C7F93"/>
    <w:rsid w:val="005D1037"/>
    <w:rsid w:val="005D2F41"/>
    <w:rsid w:val="005D5B87"/>
    <w:rsid w:val="005D7ED1"/>
    <w:rsid w:val="005E1EFB"/>
    <w:rsid w:val="005E2A18"/>
    <w:rsid w:val="005F0E1A"/>
    <w:rsid w:val="005F3465"/>
    <w:rsid w:val="00601317"/>
    <w:rsid w:val="006073D8"/>
    <w:rsid w:val="00613CAB"/>
    <w:rsid w:val="0062379C"/>
    <w:rsid w:val="00625770"/>
    <w:rsid w:val="0062776C"/>
    <w:rsid w:val="00632E18"/>
    <w:rsid w:val="006340D4"/>
    <w:rsid w:val="006379E0"/>
    <w:rsid w:val="00646E9D"/>
    <w:rsid w:val="0065224B"/>
    <w:rsid w:val="006525A2"/>
    <w:rsid w:val="00660069"/>
    <w:rsid w:val="0066310F"/>
    <w:rsid w:val="0066394C"/>
    <w:rsid w:val="00671AB5"/>
    <w:rsid w:val="00672FEC"/>
    <w:rsid w:val="00680DA4"/>
    <w:rsid w:val="006829D1"/>
    <w:rsid w:val="00686D88"/>
    <w:rsid w:val="0069788A"/>
    <w:rsid w:val="006A2B79"/>
    <w:rsid w:val="006A4C82"/>
    <w:rsid w:val="006A63A1"/>
    <w:rsid w:val="006B377E"/>
    <w:rsid w:val="006B4148"/>
    <w:rsid w:val="006C2F48"/>
    <w:rsid w:val="006C3BBA"/>
    <w:rsid w:val="006C6903"/>
    <w:rsid w:val="006D09EB"/>
    <w:rsid w:val="006D6C3D"/>
    <w:rsid w:val="006D7358"/>
    <w:rsid w:val="006E40F0"/>
    <w:rsid w:val="006E4910"/>
    <w:rsid w:val="006E57C0"/>
    <w:rsid w:val="006F06D8"/>
    <w:rsid w:val="00702C8D"/>
    <w:rsid w:val="00703B26"/>
    <w:rsid w:val="00706366"/>
    <w:rsid w:val="007072EA"/>
    <w:rsid w:val="007143EF"/>
    <w:rsid w:val="007264EB"/>
    <w:rsid w:val="007368FD"/>
    <w:rsid w:val="00740C15"/>
    <w:rsid w:val="00741BE9"/>
    <w:rsid w:val="00741E25"/>
    <w:rsid w:val="00742F11"/>
    <w:rsid w:val="0074646A"/>
    <w:rsid w:val="007603CA"/>
    <w:rsid w:val="00760FBC"/>
    <w:rsid w:val="0076345F"/>
    <w:rsid w:val="007877C9"/>
    <w:rsid w:val="00790D83"/>
    <w:rsid w:val="00795EDE"/>
    <w:rsid w:val="007973B2"/>
    <w:rsid w:val="007A38B7"/>
    <w:rsid w:val="007A57DB"/>
    <w:rsid w:val="007A6B79"/>
    <w:rsid w:val="007B5B02"/>
    <w:rsid w:val="007B6694"/>
    <w:rsid w:val="007C4603"/>
    <w:rsid w:val="007E36D6"/>
    <w:rsid w:val="007F0B17"/>
    <w:rsid w:val="007F2BCF"/>
    <w:rsid w:val="00811510"/>
    <w:rsid w:val="0082013A"/>
    <w:rsid w:val="0082150F"/>
    <w:rsid w:val="00822890"/>
    <w:rsid w:val="00825949"/>
    <w:rsid w:val="00830C0F"/>
    <w:rsid w:val="00831F3B"/>
    <w:rsid w:val="0083297C"/>
    <w:rsid w:val="00832A83"/>
    <w:rsid w:val="00837DF4"/>
    <w:rsid w:val="0084413C"/>
    <w:rsid w:val="0084571C"/>
    <w:rsid w:val="008457B9"/>
    <w:rsid w:val="008605BA"/>
    <w:rsid w:val="00860CF7"/>
    <w:rsid w:val="008676E8"/>
    <w:rsid w:val="008747E2"/>
    <w:rsid w:val="00877F57"/>
    <w:rsid w:val="008817C0"/>
    <w:rsid w:val="00882704"/>
    <w:rsid w:val="008912E8"/>
    <w:rsid w:val="0089164D"/>
    <w:rsid w:val="0089290C"/>
    <w:rsid w:val="00892EDA"/>
    <w:rsid w:val="00893648"/>
    <w:rsid w:val="00893FD0"/>
    <w:rsid w:val="008964EB"/>
    <w:rsid w:val="008A4883"/>
    <w:rsid w:val="008A7837"/>
    <w:rsid w:val="008B1DBC"/>
    <w:rsid w:val="008B3CAD"/>
    <w:rsid w:val="008B6F20"/>
    <w:rsid w:val="008C1838"/>
    <w:rsid w:val="008C42E9"/>
    <w:rsid w:val="008C49A2"/>
    <w:rsid w:val="008C5544"/>
    <w:rsid w:val="008D0A37"/>
    <w:rsid w:val="008D393F"/>
    <w:rsid w:val="008E214B"/>
    <w:rsid w:val="008F6F82"/>
    <w:rsid w:val="00900C4E"/>
    <w:rsid w:val="00901130"/>
    <w:rsid w:val="00901269"/>
    <w:rsid w:val="00902C69"/>
    <w:rsid w:val="00903BEE"/>
    <w:rsid w:val="009067B1"/>
    <w:rsid w:val="00913ABC"/>
    <w:rsid w:val="00914009"/>
    <w:rsid w:val="00917204"/>
    <w:rsid w:val="00923B2B"/>
    <w:rsid w:val="00923C40"/>
    <w:rsid w:val="00927676"/>
    <w:rsid w:val="009311C0"/>
    <w:rsid w:val="00931C44"/>
    <w:rsid w:val="00931DF9"/>
    <w:rsid w:val="00933734"/>
    <w:rsid w:val="00934489"/>
    <w:rsid w:val="009353D6"/>
    <w:rsid w:val="009400F7"/>
    <w:rsid w:val="009420D1"/>
    <w:rsid w:val="009436A1"/>
    <w:rsid w:val="009541E3"/>
    <w:rsid w:val="0096095C"/>
    <w:rsid w:val="0096220F"/>
    <w:rsid w:val="00962248"/>
    <w:rsid w:val="00966CB3"/>
    <w:rsid w:val="00966F83"/>
    <w:rsid w:val="00984F96"/>
    <w:rsid w:val="009856C5"/>
    <w:rsid w:val="00985957"/>
    <w:rsid w:val="00990B32"/>
    <w:rsid w:val="00994E9E"/>
    <w:rsid w:val="00996B80"/>
    <w:rsid w:val="0099721E"/>
    <w:rsid w:val="009A03E4"/>
    <w:rsid w:val="009A2494"/>
    <w:rsid w:val="009A656C"/>
    <w:rsid w:val="009A6E0F"/>
    <w:rsid w:val="009B236A"/>
    <w:rsid w:val="009B259D"/>
    <w:rsid w:val="009B60D0"/>
    <w:rsid w:val="009C24E5"/>
    <w:rsid w:val="009C2D5E"/>
    <w:rsid w:val="009D69C8"/>
    <w:rsid w:val="009D6DB6"/>
    <w:rsid w:val="009E3287"/>
    <w:rsid w:val="009E463F"/>
    <w:rsid w:val="009E5C6D"/>
    <w:rsid w:val="009E6504"/>
    <w:rsid w:val="009F000B"/>
    <w:rsid w:val="009F3348"/>
    <w:rsid w:val="009F590D"/>
    <w:rsid w:val="00A015EF"/>
    <w:rsid w:val="00A018BA"/>
    <w:rsid w:val="00A01C4C"/>
    <w:rsid w:val="00A10B24"/>
    <w:rsid w:val="00A17300"/>
    <w:rsid w:val="00A24BB8"/>
    <w:rsid w:val="00A261D6"/>
    <w:rsid w:val="00A271F4"/>
    <w:rsid w:val="00A318AF"/>
    <w:rsid w:val="00A358E9"/>
    <w:rsid w:val="00A36471"/>
    <w:rsid w:val="00A4498F"/>
    <w:rsid w:val="00A46844"/>
    <w:rsid w:val="00A578E4"/>
    <w:rsid w:val="00A612DD"/>
    <w:rsid w:val="00A6252F"/>
    <w:rsid w:val="00A65D2D"/>
    <w:rsid w:val="00A6782E"/>
    <w:rsid w:val="00A72107"/>
    <w:rsid w:val="00A743A2"/>
    <w:rsid w:val="00A74E4D"/>
    <w:rsid w:val="00A751D9"/>
    <w:rsid w:val="00A7555E"/>
    <w:rsid w:val="00A86DC7"/>
    <w:rsid w:val="00A96647"/>
    <w:rsid w:val="00A979FE"/>
    <w:rsid w:val="00AB0715"/>
    <w:rsid w:val="00AB230E"/>
    <w:rsid w:val="00AB5407"/>
    <w:rsid w:val="00AB6B40"/>
    <w:rsid w:val="00AB70AA"/>
    <w:rsid w:val="00AB73F8"/>
    <w:rsid w:val="00AD1DE8"/>
    <w:rsid w:val="00AD2E41"/>
    <w:rsid w:val="00AE22C3"/>
    <w:rsid w:val="00AE2B04"/>
    <w:rsid w:val="00AE3E8E"/>
    <w:rsid w:val="00AF350A"/>
    <w:rsid w:val="00B024B2"/>
    <w:rsid w:val="00B0603F"/>
    <w:rsid w:val="00B10226"/>
    <w:rsid w:val="00B12481"/>
    <w:rsid w:val="00B14D23"/>
    <w:rsid w:val="00B243A3"/>
    <w:rsid w:val="00B26F5F"/>
    <w:rsid w:val="00B35CA2"/>
    <w:rsid w:val="00B37884"/>
    <w:rsid w:val="00B42471"/>
    <w:rsid w:val="00B50069"/>
    <w:rsid w:val="00B500B2"/>
    <w:rsid w:val="00B5127D"/>
    <w:rsid w:val="00B532D9"/>
    <w:rsid w:val="00B546FC"/>
    <w:rsid w:val="00B605E7"/>
    <w:rsid w:val="00B61878"/>
    <w:rsid w:val="00B65B04"/>
    <w:rsid w:val="00B74C65"/>
    <w:rsid w:val="00B80532"/>
    <w:rsid w:val="00B86617"/>
    <w:rsid w:val="00B910B4"/>
    <w:rsid w:val="00BA01B5"/>
    <w:rsid w:val="00BB0CE1"/>
    <w:rsid w:val="00BB1D20"/>
    <w:rsid w:val="00BB39F2"/>
    <w:rsid w:val="00BB3FB8"/>
    <w:rsid w:val="00BB5712"/>
    <w:rsid w:val="00BC0F29"/>
    <w:rsid w:val="00BC3959"/>
    <w:rsid w:val="00BC3CED"/>
    <w:rsid w:val="00BD2156"/>
    <w:rsid w:val="00BE15E5"/>
    <w:rsid w:val="00BE3B21"/>
    <w:rsid w:val="00BE517E"/>
    <w:rsid w:val="00BF0C04"/>
    <w:rsid w:val="00BF1082"/>
    <w:rsid w:val="00BF3711"/>
    <w:rsid w:val="00BF61C6"/>
    <w:rsid w:val="00C00093"/>
    <w:rsid w:val="00C009FC"/>
    <w:rsid w:val="00C01E00"/>
    <w:rsid w:val="00C11836"/>
    <w:rsid w:val="00C20ECB"/>
    <w:rsid w:val="00C22A71"/>
    <w:rsid w:val="00C24C19"/>
    <w:rsid w:val="00C375E1"/>
    <w:rsid w:val="00C41EFC"/>
    <w:rsid w:val="00C44D89"/>
    <w:rsid w:val="00C46949"/>
    <w:rsid w:val="00C472C4"/>
    <w:rsid w:val="00C51065"/>
    <w:rsid w:val="00C62774"/>
    <w:rsid w:val="00C65CD2"/>
    <w:rsid w:val="00C667C2"/>
    <w:rsid w:val="00C806F1"/>
    <w:rsid w:val="00C840F5"/>
    <w:rsid w:val="00C92FF8"/>
    <w:rsid w:val="00CA16BD"/>
    <w:rsid w:val="00CA2ECF"/>
    <w:rsid w:val="00CA30B9"/>
    <w:rsid w:val="00CA3E15"/>
    <w:rsid w:val="00CA4FF4"/>
    <w:rsid w:val="00CB368D"/>
    <w:rsid w:val="00CB6A46"/>
    <w:rsid w:val="00CB72BA"/>
    <w:rsid w:val="00CC446F"/>
    <w:rsid w:val="00CC461F"/>
    <w:rsid w:val="00CC52EF"/>
    <w:rsid w:val="00CC67F0"/>
    <w:rsid w:val="00CD39C6"/>
    <w:rsid w:val="00CE0533"/>
    <w:rsid w:val="00CE0FA4"/>
    <w:rsid w:val="00CE1763"/>
    <w:rsid w:val="00CE490B"/>
    <w:rsid w:val="00CF3714"/>
    <w:rsid w:val="00CF47C0"/>
    <w:rsid w:val="00CF47DA"/>
    <w:rsid w:val="00CF70CC"/>
    <w:rsid w:val="00D0008B"/>
    <w:rsid w:val="00D006C4"/>
    <w:rsid w:val="00D0089D"/>
    <w:rsid w:val="00D05A85"/>
    <w:rsid w:val="00D125EE"/>
    <w:rsid w:val="00D15E69"/>
    <w:rsid w:val="00D22B66"/>
    <w:rsid w:val="00D23918"/>
    <w:rsid w:val="00D27B8C"/>
    <w:rsid w:val="00D302EC"/>
    <w:rsid w:val="00D3511C"/>
    <w:rsid w:val="00D37EDB"/>
    <w:rsid w:val="00D411B5"/>
    <w:rsid w:val="00D4259F"/>
    <w:rsid w:val="00D45589"/>
    <w:rsid w:val="00D46690"/>
    <w:rsid w:val="00D556D4"/>
    <w:rsid w:val="00D63D01"/>
    <w:rsid w:val="00D63D1E"/>
    <w:rsid w:val="00D72CF2"/>
    <w:rsid w:val="00D75175"/>
    <w:rsid w:val="00D80EE8"/>
    <w:rsid w:val="00D84BCC"/>
    <w:rsid w:val="00D8579A"/>
    <w:rsid w:val="00D907B7"/>
    <w:rsid w:val="00D909FC"/>
    <w:rsid w:val="00D978B8"/>
    <w:rsid w:val="00DA1354"/>
    <w:rsid w:val="00DA52E2"/>
    <w:rsid w:val="00DB0AD9"/>
    <w:rsid w:val="00DB3AB8"/>
    <w:rsid w:val="00DB611F"/>
    <w:rsid w:val="00DC0E03"/>
    <w:rsid w:val="00DC1A58"/>
    <w:rsid w:val="00DC34FB"/>
    <w:rsid w:val="00DC44AA"/>
    <w:rsid w:val="00DC6D42"/>
    <w:rsid w:val="00DD3798"/>
    <w:rsid w:val="00DD4B14"/>
    <w:rsid w:val="00DD57B6"/>
    <w:rsid w:val="00DF7B0D"/>
    <w:rsid w:val="00E01A43"/>
    <w:rsid w:val="00E01BCD"/>
    <w:rsid w:val="00E07411"/>
    <w:rsid w:val="00E0789B"/>
    <w:rsid w:val="00E119FA"/>
    <w:rsid w:val="00E16440"/>
    <w:rsid w:val="00E22FD8"/>
    <w:rsid w:val="00E24C6D"/>
    <w:rsid w:val="00E313E9"/>
    <w:rsid w:val="00E37B68"/>
    <w:rsid w:val="00E40081"/>
    <w:rsid w:val="00E409B2"/>
    <w:rsid w:val="00E45E03"/>
    <w:rsid w:val="00E46261"/>
    <w:rsid w:val="00E51D66"/>
    <w:rsid w:val="00E627EB"/>
    <w:rsid w:val="00E746B6"/>
    <w:rsid w:val="00E74E8C"/>
    <w:rsid w:val="00E806BE"/>
    <w:rsid w:val="00E84F52"/>
    <w:rsid w:val="00E86354"/>
    <w:rsid w:val="00E904DA"/>
    <w:rsid w:val="00E939D0"/>
    <w:rsid w:val="00E93BBC"/>
    <w:rsid w:val="00EA0196"/>
    <w:rsid w:val="00EA1BA1"/>
    <w:rsid w:val="00EA5F39"/>
    <w:rsid w:val="00EA70D7"/>
    <w:rsid w:val="00EB152E"/>
    <w:rsid w:val="00EB2703"/>
    <w:rsid w:val="00EB27A0"/>
    <w:rsid w:val="00EB2C28"/>
    <w:rsid w:val="00EB588D"/>
    <w:rsid w:val="00EB62B1"/>
    <w:rsid w:val="00EC0B0A"/>
    <w:rsid w:val="00EC12F5"/>
    <w:rsid w:val="00EC283B"/>
    <w:rsid w:val="00EC6024"/>
    <w:rsid w:val="00ED147D"/>
    <w:rsid w:val="00ED31E9"/>
    <w:rsid w:val="00ED7724"/>
    <w:rsid w:val="00EE4D6C"/>
    <w:rsid w:val="00EE5043"/>
    <w:rsid w:val="00EE5BE2"/>
    <w:rsid w:val="00EF0479"/>
    <w:rsid w:val="00EF0EE2"/>
    <w:rsid w:val="00EF236E"/>
    <w:rsid w:val="00EF6F42"/>
    <w:rsid w:val="00EF7461"/>
    <w:rsid w:val="00F10E8B"/>
    <w:rsid w:val="00F21CF6"/>
    <w:rsid w:val="00F22CC3"/>
    <w:rsid w:val="00F3066A"/>
    <w:rsid w:val="00F31785"/>
    <w:rsid w:val="00F45106"/>
    <w:rsid w:val="00F47EDF"/>
    <w:rsid w:val="00F47FAE"/>
    <w:rsid w:val="00F50839"/>
    <w:rsid w:val="00F54A62"/>
    <w:rsid w:val="00F60987"/>
    <w:rsid w:val="00F63CC3"/>
    <w:rsid w:val="00F66C93"/>
    <w:rsid w:val="00F71B1B"/>
    <w:rsid w:val="00F72A1E"/>
    <w:rsid w:val="00F72B63"/>
    <w:rsid w:val="00F735AC"/>
    <w:rsid w:val="00F76DB8"/>
    <w:rsid w:val="00F7753C"/>
    <w:rsid w:val="00F77BE3"/>
    <w:rsid w:val="00F83845"/>
    <w:rsid w:val="00F846A2"/>
    <w:rsid w:val="00F85475"/>
    <w:rsid w:val="00F85B63"/>
    <w:rsid w:val="00F917C6"/>
    <w:rsid w:val="00F93DC4"/>
    <w:rsid w:val="00F94140"/>
    <w:rsid w:val="00F96761"/>
    <w:rsid w:val="00FA3ED3"/>
    <w:rsid w:val="00FA605D"/>
    <w:rsid w:val="00FC015D"/>
    <w:rsid w:val="00FC262F"/>
    <w:rsid w:val="00FC6899"/>
    <w:rsid w:val="00FD0882"/>
    <w:rsid w:val="00FF0D20"/>
    <w:rsid w:val="00FF6794"/>
    <w:rsid w:val="00FF74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01A43"/>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1A43"/>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1A43"/>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84F9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84F9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84F9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84F9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84F9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84F9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1B1B"/>
    <w:rPr>
      <w:color w:val="808080"/>
    </w:rPr>
  </w:style>
  <w:style w:type="paragraph" w:styleId="BalloonText">
    <w:name w:val="Balloon Text"/>
    <w:basedOn w:val="Normal"/>
    <w:link w:val="BalloonTextChar"/>
    <w:uiPriority w:val="99"/>
    <w:unhideWhenUsed/>
    <w:rsid w:val="00F71B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F71B1B"/>
    <w:rPr>
      <w:rFonts w:ascii="Tahoma" w:hAnsi="Tahoma" w:cs="Tahoma"/>
      <w:sz w:val="16"/>
      <w:szCs w:val="16"/>
    </w:rPr>
  </w:style>
  <w:style w:type="paragraph" w:styleId="ListParagraph">
    <w:name w:val="List Paragraph"/>
    <w:basedOn w:val="Normal"/>
    <w:uiPriority w:val="34"/>
    <w:qFormat/>
    <w:rsid w:val="00245A29"/>
    <w:pPr>
      <w:ind w:left="720"/>
      <w:contextualSpacing/>
    </w:pPr>
  </w:style>
  <w:style w:type="paragraph" w:styleId="Header">
    <w:name w:val="header"/>
    <w:basedOn w:val="Normal"/>
    <w:link w:val="HeaderChar"/>
    <w:uiPriority w:val="99"/>
    <w:unhideWhenUsed/>
    <w:rsid w:val="00E939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39D0"/>
  </w:style>
  <w:style w:type="paragraph" w:styleId="Footer">
    <w:name w:val="footer"/>
    <w:basedOn w:val="Normal"/>
    <w:link w:val="FooterChar"/>
    <w:uiPriority w:val="99"/>
    <w:unhideWhenUsed/>
    <w:rsid w:val="00E939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9D0"/>
  </w:style>
  <w:style w:type="character" w:customStyle="1" w:styleId="Heading1Char">
    <w:name w:val="Heading 1 Char"/>
    <w:basedOn w:val="DefaultParagraphFont"/>
    <w:link w:val="Heading1"/>
    <w:uiPriority w:val="9"/>
    <w:rsid w:val="00E01A4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01A4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1A43"/>
    <w:rPr>
      <w:rFonts w:asciiTheme="majorHAnsi" w:eastAsiaTheme="majorEastAsia" w:hAnsiTheme="majorHAnsi" w:cstheme="majorBidi"/>
      <w:b/>
      <w:bCs/>
      <w:color w:val="4F81BD" w:themeColor="accent1"/>
    </w:rPr>
  </w:style>
  <w:style w:type="table" w:styleId="TableGrid">
    <w:name w:val="Table Grid"/>
    <w:basedOn w:val="TableNormal"/>
    <w:uiPriority w:val="59"/>
    <w:rsid w:val="0091400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2228D1"/>
    <w:pPr>
      <w:outlineLvl w:val="9"/>
    </w:pPr>
    <w:rPr>
      <w:lang w:eastAsia="ja-JP"/>
    </w:rPr>
  </w:style>
  <w:style w:type="paragraph" w:styleId="TOC2">
    <w:name w:val="toc 2"/>
    <w:basedOn w:val="Normal"/>
    <w:next w:val="Normal"/>
    <w:autoRedefine/>
    <w:uiPriority w:val="39"/>
    <w:unhideWhenUsed/>
    <w:rsid w:val="002228D1"/>
    <w:pPr>
      <w:tabs>
        <w:tab w:val="left" w:pos="720"/>
        <w:tab w:val="right" w:leader="dot" w:pos="9350"/>
      </w:tabs>
      <w:spacing w:after="100"/>
      <w:ind w:left="180"/>
    </w:pPr>
  </w:style>
  <w:style w:type="paragraph" w:styleId="TOC1">
    <w:name w:val="toc 1"/>
    <w:basedOn w:val="Normal"/>
    <w:next w:val="Normal"/>
    <w:autoRedefine/>
    <w:uiPriority w:val="39"/>
    <w:unhideWhenUsed/>
    <w:rsid w:val="002228D1"/>
    <w:pPr>
      <w:tabs>
        <w:tab w:val="left" w:pos="540"/>
        <w:tab w:val="right" w:leader="dot" w:pos="9350"/>
      </w:tabs>
      <w:spacing w:after="100"/>
      <w:ind w:left="270"/>
    </w:pPr>
  </w:style>
  <w:style w:type="paragraph" w:styleId="TOC3">
    <w:name w:val="toc 3"/>
    <w:basedOn w:val="Normal"/>
    <w:next w:val="Normal"/>
    <w:autoRedefine/>
    <w:uiPriority w:val="39"/>
    <w:unhideWhenUsed/>
    <w:rsid w:val="002228D1"/>
    <w:pPr>
      <w:tabs>
        <w:tab w:val="right" w:leader="dot" w:pos="9350"/>
      </w:tabs>
      <w:spacing w:after="100"/>
      <w:ind w:left="360" w:hanging="180"/>
    </w:pPr>
  </w:style>
  <w:style w:type="character" w:styleId="Hyperlink">
    <w:name w:val="Hyperlink"/>
    <w:basedOn w:val="DefaultParagraphFont"/>
    <w:uiPriority w:val="99"/>
    <w:unhideWhenUsed/>
    <w:rsid w:val="002228D1"/>
    <w:rPr>
      <w:color w:val="0000FF" w:themeColor="hyperlink"/>
      <w:u w:val="single"/>
    </w:rPr>
  </w:style>
  <w:style w:type="character" w:customStyle="1" w:styleId="Heading4Char">
    <w:name w:val="Heading 4 Char"/>
    <w:basedOn w:val="DefaultParagraphFont"/>
    <w:link w:val="Heading4"/>
    <w:uiPriority w:val="9"/>
    <w:semiHidden/>
    <w:rsid w:val="00984F9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84F9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84F9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84F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84F9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84F96"/>
    <w:rPr>
      <w:rFonts w:asciiTheme="majorHAnsi" w:eastAsiaTheme="majorEastAsia" w:hAnsiTheme="majorHAnsi" w:cstheme="majorBidi"/>
      <w:i/>
      <w:iCs/>
      <w:color w:val="404040" w:themeColor="text1" w:themeTint="BF"/>
      <w:sz w:val="20"/>
      <w:szCs w:val="20"/>
    </w:rPr>
  </w:style>
  <w:style w:type="paragraph" w:styleId="NoSpacing">
    <w:name w:val="No Spacing"/>
    <w:uiPriority w:val="1"/>
    <w:qFormat/>
    <w:rsid w:val="00984F96"/>
    <w:pPr>
      <w:spacing w:after="0" w:line="240" w:lineRule="auto"/>
    </w:pPr>
  </w:style>
  <w:style w:type="paragraph" w:styleId="Caption">
    <w:name w:val="caption"/>
    <w:basedOn w:val="Normal"/>
    <w:next w:val="Normal"/>
    <w:uiPriority w:val="35"/>
    <w:qFormat/>
    <w:rsid w:val="00D8579A"/>
    <w:pPr>
      <w:spacing w:line="240" w:lineRule="auto"/>
    </w:pPr>
    <w:rPr>
      <w:rFonts w:ascii="Times New Roman" w:eastAsia="Times New Roman" w:hAnsi="Times New Roman" w:cs="Times New Roman"/>
      <w:i/>
      <w:iCs/>
      <w:color w:val="1F497D"/>
      <w:sz w:val="18"/>
      <w:szCs w:val="18"/>
    </w:rPr>
  </w:style>
  <w:style w:type="paragraph" w:styleId="Bibliography">
    <w:name w:val="Bibliography"/>
    <w:basedOn w:val="Normal"/>
    <w:next w:val="Normal"/>
    <w:uiPriority w:val="37"/>
    <w:rsid w:val="00D8579A"/>
    <w:pPr>
      <w:spacing w:after="0" w:line="240" w:lineRule="auto"/>
    </w:pPr>
    <w:rPr>
      <w:rFonts w:ascii="Times New Roman" w:eastAsia="Times New Roman" w:hAnsi="Times New Roman" w:cs="Times New Roman"/>
      <w:sz w:val="20"/>
      <w:szCs w:val="20"/>
    </w:rPr>
  </w:style>
  <w:style w:type="paragraph" w:customStyle="1" w:styleId="Default">
    <w:name w:val="Default"/>
    <w:rsid w:val="00D8579A"/>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LineNumber">
    <w:name w:val="line number"/>
    <w:basedOn w:val="DefaultParagraphFont"/>
    <w:uiPriority w:val="99"/>
    <w:semiHidden/>
    <w:unhideWhenUsed/>
    <w:rsid w:val="00D8579A"/>
  </w:style>
  <w:style w:type="paragraph" w:styleId="TOC4">
    <w:name w:val="toc 4"/>
    <w:basedOn w:val="Normal"/>
    <w:next w:val="Normal"/>
    <w:autoRedefine/>
    <w:uiPriority w:val="39"/>
    <w:unhideWhenUsed/>
    <w:rsid w:val="00D8579A"/>
    <w:pPr>
      <w:spacing w:after="100"/>
      <w:ind w:left="660"/>
    </w:pPr>
  </w:style>
  <w:style w:type="paragraph" w:styleId="TOC5">
    <w:name w:val="toc 5"/>
    <w:basedOn w:val="Normal"/>
    <w:next w:val="Normal"/>
    <w:autoRedefine/>
    <w:uiPriority w:val="39"/>
    <w:unhideWhenUsed/>
    <w:rsid w:val="00D8579A"/>
    <w:pPr>
      <w:spacing w:after="100"/>
      <w:ind w:left="880"/>
    </w:pPr>
  </w:style>
  <w:style w:type="paragraph" w:styleId="TOC6">
    <w:name w:val="toc 6"/>
    <w:basedOn w:val="Normal"/>
    <w:next w:val="Normal"/>
    <w:autoRedefine/>
    <w:uiPriority w:val="39"/>
    <w:unhideWhenUsed/>
    <w:rsid w:val="00D8579A"/>
    <w:pPr>
      <w:spacing w:after="100"/>
      <w:ind w:left="1100"/>
    </w:pPr>
  </w:style>
  <w:style w:type="paragraph" w:styleId="TOC7">
    <w:name w:val="toc 7"/>
    <w:basedOn w:val="Normal"/>
    <w:next w:val="Normal"/>
    <w:autoRedefine/>
    <w:uiPriority w:val="39"/>
    <w:unhideWhenUsed/>
    <w:rsid w:val="00D8579A"/>
    <w:pPr>
      <w:spacing w:after="100"/>
      <w:ind w:left="1320"/>
    </w:pPr>
  </w:style>
  <w:style w:type="paragraph" w:styleId="TOC8">
    <w:name w:val="toc 8"/>
    <w:basedOn w:val="Normal"/>
    <w:next w:val="Normal"/>
    <w:autoRedefine/>
    <w:uiPriority w:val="39"/>
    <w:unhideWhenUsed/>
    <w:rsid w:val="00D8579A"/>
    <w:pPr>
      <w:spacing w:after="100"/>
      <w:ind w:left="1540"/>
    </w:pPr>
  </w:style>
  <w:style w:type="paragraph" w:styleId="TOC9">
    <w:name w:val="toc 9"/>
    <w:basedOn w:val="Normal"/>
    <w:next w:val="Normal"/>
    <w:autoRedefine/>
    <w:uiPriority w:val="39"/>
    <w:unhideWhenUsed/>
    <w:rsid w:val="00D8579A"/>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01A43"/>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01A43"/>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01A43"/>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84F9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84F9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84F9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84F9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84F9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84F9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1B1B"/>
    <w:rPr>
      <w:color w:val="808080"/>
    </w:rPr>
  </w:style>
  <w:style w:type="paragraph" w:styleId="BalloonText">
    <w:name w:val="Balloon Text"/>
    <w:basedOn w:val="Normal"/>
    <w:link w:val="BalloonTextChar"/>
    <w:uiPriority w:val="99"/>
    <w:unhideWhenUsed/>
    <w:rsid w:val="00F71B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F71B1B"/>
    <w:rPr>
      <w:rFonts w:ascii="Tahoma" w:hAnsi="Tahoma" w:cs="Tahoma"/>
      <w:sz w:val="16"/>
      <w:szCs w:val="16"/>
    </w:rPr>
  </w:style>
  <w:style w:type="paragraph" w:styleId="ListParagraph">
    <w:name w:val="List Paragraph"/>
    <w:basedOn w:val="Normal"/>
    <w:uiPriority w:val="34"/>
    <w:qFormat/>
    <w:rsid w:val="00245A29"/>
    <w:pPr>
      <w:ind w:left="720"/>
      <w:contextualSpacing/>
    </w:pPr>
  </w:style>
  <w:style w:type="paragraph" w:styleId="Header">
    <w:name w:val="header"/>
    <w:basedOn w:val="Normal"/>
    <w:link w:val="HeaderChar"/>
    <w:uiPriority w:val="99"/>
    <w:unhideWhenUsed/>
    <w:rsid w:val="00E939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39D0"/>
  </w:style>
  <w:style w:type="paragraph" w:styleId="Footer">
    <w:name w:val="footer"/>
    <w:basedOn w:val="Normal"/>
    <w:link w:val="FooterChar"/>
    <w:uiPriority w:val="99"/>
    <w:unhideWhenUsed/>
    <w:rsid w:val="00E939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9D0"/>
  </w:style>
  <w:style w:type="character" w:customStyle="1" w:styleId="Heading1Char">
    <w:name w:val="Heading 1 Char"/>
    <w:basedOn w:val="DefaultParagraphFont"/>
    <w:link w:val="Heading1"/>
    <w:uiPriority w:val="9"/>
    <w:rsid w:val="00E01A4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01A4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01A43"/>
    <w:rPr>
      <w:rFonts w:asciiTheme="majorHAnsi" w:eastAsiaTheme="majorEastAsia" w:hAnsiTheme="majorHAnsi" w:cstheme="majorBidi"/>
      <w:b/>
      <w:bCs/>
      <w:color w:val="4F81BD" w:themeColor="accent1"/>
    </w:rPr>
  </w:style>
  <w:style w:type="table" w:styleId="TableGrid">
    <w:name w:val="Table Grid"/>
    <w:basedOn w:val="TableNormal"/>
    <w:uiPriority w:val="59"/>
    <w:rsid w:val="0091400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2228D1"/>
    <w:pPr>
      <w:outlineLvl w:val="9"/>
    </w:pPr>
    <w:rPr>
      <w:lang w:eastAsia="ja-JP"/>
    </w:rPr>
  </w:style>
  <w:style w:type="paragraph" w:styleId="TOC2">
    <w:name w:val="toc 2"/>
    <w:basedOn w:val="Normal"/>
    <w:next w:val="Normal"/>
    <w:autoRedefine/>
    <w:uiPriority w:val="39"/>
    <w:unhideWhenUsed/>
    <w:rsid w:val="002228D1"/>
    <w:pPr>
      <w:tabs>
        <w:tab w:val="left" w:pos="720"/>
        <w:tab w:val="right" w:leader="dot" w:pos="9350"/>
      </w:tabs>
      <w:spacing w:after="100"/>
      <w:ind w:left="180"/>
    </w:pPr>
  </w:style>
  <w:style w:type="paragraph" w:styleId="TOC1">
    <w:name w:val="toc 1"/>
    <w:basedOn w:val="Normal"/>
    <w:next w:val="Normal"/>
    <w:autoRedefine/>
    <w:uiPriority w:val="39"/>
    <w:unhideWhenUsed/>
    <w:rsid w:val="002228D1"/>
    <w:pPr>
      <w:tabs>
        <w:tab w:val="left" w:pos="540"/>
        <w:tab w:val="right" w:leader="dot" w:pos="9350"/>
      </w:tabs>
      <w:spacing w:after="100"/>
      <w:ind w:left="270"/>
    </w:pPr>
  </w:style>
  <w:style w:type="paragraph" w:styleId="TOC3">
    <w:name w:val="toc 3"/>
    <w:basedOn w:val="Normal"/>
    <w:next w:val="Normal"/>
    <w:autoRedefine/>
    <w:uiPriority w:val="39"/>
    <w:unhideWhenUsed/>
    <w:rsid w:val="002228D1"/>
    <w:pPr>
      <w:tabs>
        <w:tab w:val="right" w:leader="dot" w:pos="9350"/>
      </w:tabs>
      <w:spacing w:after="100"/>
      <w:ind w:left="360" w:hanging="180"/>
    </w:pPr>
  </w:style>
  <w:style w:type="character" w:styleId="Hyperlink">
    <w:name w:val="Hyperlink"/>
    <w:basedOn w:val="DefaultParagraphFont"/>
    <w:uiPriority w:val="99"/>
    <w:unhideWhenUsed/>
    <w:rsid w:val="002228D1"/>
    <w:rPr>
      <w:color w:val="0000FF" w:themeColor="hyperlink"/>
      <w:u w:val="single"/>
    </w:rPr>
  </w:style>
  <w:style w:type="character" w:customStyle="1" w:styleId="Heading4Char">
    <w:name w:val="Heading 4 Char"/>
    <w:basedOn w:val="DefaultParagraphFont"/>
    <w:link w:val="Heading4"/>
    <w:uiPriority w:val="9"/>
    <w:semiHidden/>
    <w:rsid w:val="00984F9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84F9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984F9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984F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984F9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84F96"/>
    <w:rPr>
      <w:rFonts w:asciiTheme="majorHAnsi" w:eastAsiaTheme="majorEastAsia" w:hAnsiTheme="majorHAnsi" w:cstheme="majorBidi"/>
      <w:i/>
      <w:iCs/>
      <w:color w:val="404040" w:themeColor="text1" w:themeTint="BF"/>
      <w:sz w:val="20"/>
      <w:szCs w:val="20"/>
    </w:rPr>
  </w:style>
  <w:style w:type="paragraph" w:styleId="NoSpacing">
    <w:name w:val="No Spacing"/>
    <w:uiPriority w:val="1"/>
    <w:qFormat/>
    <w:rsid w:val="00984F96"/>
    <w:pPr>
      <w:spacing w:after="0" w:line="240" w:lineRule="auto"/>
    </w:pPr>
  </w:style>
  <w:style w:type="paragraph" w:styleId="Caption">
    <w:name w:val="caption"/>
    <w:basedOn w:val="Normal"/>
    <w:next w:val="Normal"/>
    <w:uiPriority w:val="35"/>
    <w:qFormat/>
    <w:rsid w:val="00D8579A"/>
    <w:pPr>
      <w:spacing w:line="240" w:lineRule="auto"/>
    </w:pPr>
    <w:rPr>
      <w:rFonts w:ascii="Times New Roman" w:eastAsia="Times New Roman" w:hAnsi="Times New Roman" w:cs="Times New Roman"/>
      <w:i/>
      <w:iCs/>
      <w:color w:val="1F497D"/>
      <w:sz w:val="18"/>
      <w:szCs w:val="18"/>
    </w:rPr>
  </w:style>
  <w:style w:type="paragraph" w:styleId="Bibliography">
    <w:name w:val="Bibliography"/>
    <w:basedOn w:val="Normal"/>
    <w:next w:val="Normal"/>
    <w:uiPriority w:val="37"/>
    <w:rsid w:val="00D8579A"/>
    <w:pPr>
      <w:spacing w:after="0" w:line="240" w:lineRule="auto"/>
    </w:pPr>
    <w:rPr>
      <w:rFonts w:ascii="Times New Roman" w:eastAsia="Times New Roman" w:hAnsi="Times New Roman" w:cs="Times New Roman"/>
      <w:sz w:val="20"/>
      <w:szCs w:val="20"/>
    </w:rPr>
  </w:style>
  <w:style w:type="paragraph" w:customStyle="1" w:styleId="Default">
    <w:name w:val="Default"/>
    <w:rsid w:val="00D8579A"/>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LineNumber">
    <w:name w:val="line number"/>
    <w:basedOn w:val="DefaultParagraphFont"/>
    <w:uiPriority w:val="99"/>
    <w:semiHidden/>
    <w:unhideWhenUsed/>
    <w:rsid w:val="00D8579A"/>
  </w:style>
  <w:style w:type="paragraph" w:styleId="TOC4">
    <w:name w:val="toc 4"/>
    <w:basedOn w:val="Normal"/>
    <w:next w:val="Normal"/>
    <w:autoRedefine/>
    <w:uiPriority w:val="39"/>
    <w:unhideWhenUsed/>
    <w:rsid w:val="00D8579A"/>
    <w:pPr>
      <w:spacing w:after="100"/>
      <w:ind w:left="660"/>
    </w:pPr>
  </w:style>
  <w:style w:type="paragraph" w:styleId="TOC5">
    <w:name w:val="toc 5"/>
    <w:basedOn w:val="Normal"/>
    <w:next w:val="Normal"/>
    <w:autoRedefine/>
    <w:uiPriority w:val="39"/>
    <w:unhideWhenUsed/>
    <w:rsid w:val="00D8579A"/>
    <w:pPr>
      <w:spacing w:after="100"/>
      <w:ind w:left="880"/>
    </w:pPr>
  </w:style>
  <w:style w:type="paragraph" w:styleId="TOC6">
    <w:name w:val="toc 6"/>
    <w:basedOn w:val="Normal"/>
    <w:next w:val="Normal"/>
    <w:autoRedefine/>
    <w:uiPriority w:val="39"/>
    <w:unhideWhenUsed/>
    <w:rsid w:val="00D8579A"/>
    <w:pPr>
      <w:spacing w:after="100"/>
      <w:ind w:left="1100"/>
    </w:pPr>
  </w:style>
  <w:style w:type="paragraph" w:styleId="TOC7">
    <w:name w:val="toc 7"/>
    <w:basedOn w:val="Normal"/>
    <w:next w:val="Normal"/>
    <w:autoRedefine/>
    <w:uiPriority w:val="39"/>
    <w:unhideWhenUsed/>
    <w:rsid w:val="00D8579A"/>
    <w:pPr>
      <w:spacing w:after="100"/>
      <w:ind w:left="1320"/>
    </w:pPr>
  </w:style>
  <w:style w:type="paragraph" w:styleId="TOC8">
    <w:name w:val="toc 8"/>
    <w:basedOn w:val="Normal"/>
    <w:next w:val="Normal"/>
    <w:autoRedefine/>
    <w:uiPriority w:val="39"/>
    <w:unhideWhenUsed/>
    <w:rsid w:val="00D8579A"/>
    <w:pPr>
      <w:spacing w:after="100"/>
      <w:ind w:left="1540"/>
    </w:pPr>
  </w:style>
  <w:style w:type="paragraph" w:styleId="TOC9">
    <w:name w:val="toc 9"/>
    <w:basedOn w:val="Normal"/>
    <w:next w:val="Normal"/>
    <w:autoRedefine/>
    <w:uiPriority w:val="39"/>
    <w:unhideWhenUsed/>
    <w:rsid w:val="00D8579A"/>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5504723">
      <w:bodyDiv w:val="1"/>
      <w:marLeft w:val="0"/>
      <w:marRight w:val="0"/>
      <w:marTop w:val="0"/>
      <w:marBottom w:val="0"/>
      <w:divBdr>
        <w:top w:val="none" w:sz="0" w:space="0" w:color="auto"/>
        <w:left w:val="none" w:sz="0" w:space="0" w:color="auto"/>
        <w:bottom w:val="none" w:sz="0" w:space="0" w:color="auto"/>
        <w:right w:val="none" w:sz="0" w:space="0" w:color="auto"/>
      </w:divBdr>
      <w:divsChild>
        <w:div w:id="12004633">
          <w:marLeft w:val="720"/>
          <w:marRight w:val="0"/>
          <w:marTop w:val="0"/>
          <w:marBottom w:val="0"/>
          <w:divBdr>
            <w:top w:val="none" w:sz="0" w:space="0" w:color="auto"/>
            <w:left w:val="none" w:sz="0" w:space="0" w:color="auto"/>
            <w:bottom w:val="none" w:sz="0" w:space="0" w:color="auto"/>
            <w:right w:val="none" w:sz="0" w:space="0" w:color="auto"/>
          </w:divBdr>
        </w:div>
        <w:div w:id="1915386796">
          <w:marLeft w:val="720"/>
          <w:marRight w:val="0"/>
          <w:marTop w:val="0"/>
          <w:marBottom w:val="0"/>
          <w:divBdr>
            <w:top w:val="none" w:sz="0" w:space="0" w:color="auto"/>
            <w:left w:val="none" w:sz="0" w:space="0" w:color="auto"/>
            <w:bottom w:val="none" w:sz="0" w:space="0" w:color="auto"/>
            <w:right w:val="none" w:sz="0" w:space="0" w:color="auto"/>
          </w:divBdr>
        </w:div>
        <w:div w:id="42415357">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bfskinner" TargetMode="External"/><Relationship Id="rId2" Type="http://schemas.openxmlformats.org/officeDocument/2006/relationships/numbering" Target="numbering.xml"/><Relationship Id="rId16" Type="http://schemas.openxmlformats.org/officeDocument/2006/relationships/hyperlink" Target="https://www.scribd.com/document/57868340/Positive-Learning-Framewor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circle.adventist.org/files/jae/en/jae201173032003.pdf" TargetMode="Externa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scribd.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Ayn20</b:Tag>
    <b:SourceType>InternetSite</b:SourceType>
    <b:Guid>{217246C0-86ED-4C06-8853-16FA3F9ED349}</b:Guid>
    <b:Author>
      <b:Author>
        <b:NameList>
          <b:Person>
            <b:Last>Aynalem</b:Last>
            <b:First>Getachew</b:First>
          </b:Person>
        </b:NameList>
      </b:Author>
    </b:Author>
    <b:Title>How to Interprate Mead and Standard Diavation for Likert Type Scale</b:Title>
    <b:Year>2020</b:Year>
    <b:Month>12</b:Month>
    <b:YearAccessed>2020</b:YearAccessed>
    <b:URL>https://www.researchgate.net/post/How-to-calculate-mean-and-standard-deviation-for-likert-scale-and-how-to-analyze-that-data-to-write-in-research-paper</b:URL>
    <b:RefOrder>1</b:RefOrder>
  </b:Source>
</b:Sources>
</file>

<file path=customXml/itemProps1.xml><?xml version="1.0" encoding="utf-8"?>
<ds:datastoreItem xmlns:ds="http://schemas.openxmlformats.org/officeDocument/2006/customXml" ds:itemID="{19F82DC2-B911-4429-B778-7EF2B6403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1460</TotalTime>
  <Pages>68</Pages>
  <Words>16800</Words>
  <Characters>95763</Characters>
  <Application>Microsoft Office Word</Application>
  <DocSecurity>0</DocSecurity>
  <Lines>798</Lines>
  <Paragraphs>224</Paragraphs>
  <ScaleCrop>false</ScaleCrop>
  <HeadingPairs>
    <vt:vector size="4" baseType="variant">
      <vt:variant>
        <vt:lpstr>Title</vt:lpstr>
      </vt:variant>
      <vt:variant>
        <vt:i4>1</vt:i4>
      </vt:variant>
      <vt:variant>
        <vt:lpstr>Headings</vt:lpstr>
      </vt:variant>
      <vt:variant>
        <vt:i4>45</vt:i4>
      </vt:variant>
    </vt:vector>
  </HeadingPairs>
  <TitlesOfParts>
    <vt:vector size="46" baseType="lpstr">
      <vt:lpstr/>
      <vt:lpstr>DECLARAION</vt:lpstr>
      <vt:lpstr>    ADVISORS’ THESIS APPROVAL SHEET</vt:lpstr>
      <vt:lpstr>CHAPTER ONE</vt:lpstr>
      <vt:lpstr>    1.1 Background of the Study</vt:lpstr>
      <vt:lpstr>    1.4 Objectives of the Study</vt:lpstr>
      <vt:lpstr>    1.4.1 The General Objectives</vt:lpstr>
      <vt:lpstr>        The specific Objectives of the Study</vt:lpstr>
      <vt:lpstr>1.5 Significance of the study</vt:lpstr>
      <vt:lpstr>1.7 Operational definition of key terms</vt:lpstr>
      <vt:lpstr>Chapter two</vt:lpstr>
      <vt:lpstr>Review of Related Literature</vt:lpstr>
      <vt:lpstr>2.1 Concept of Class room Management</vt:lpstr>
      <vt:lpstr>        2.1.1 What is Classroom Management?</vt:lpstr>
      <vt:lpstr>    2.2.3 Classroom Management Techniques</vt:lpstr>
      <vt:lpstr>    2.2.4 Classroom Management and Its Significance</vt:lpstr>
      <vt:lpstr>    2.3 Theories of Classroom Management</vt:lpstr>
      <vt:lpstr>    A teacher’s  orientation  in the direction of  lecture room administration  is  </vt:lpstr>
      <vt:lpstr>    2.3.1 B.F. Skinner’s Operant Conditioning</vt:lpstr>
      <vt:lpstr>        2.3.2 William Glasser’s Choice Theory</vt:lpstr>
      <vt:lpstr>    2.4 Classroom Management Approaches</vt:lpstr>
      <vt:lpstr>    2.5 Studies on Classroom Management</vt:lpstr>
      <vt:lpstr>3. RESEARCH METHODOLOGY</vt:lpstr>
      <vt:lpstr>    3.1 Study area</vt:lpstr>
      <vt:lpstr>3.2. Research Design</vt:lpstr>
      <vt:lpstr>    3.3 Research Method</vt:lpstr>
      <vt:lpstr>    3.4 Source of Data</vt:lpstr>
      <vt:lpstr>3.5 Target Population, Sampling, Sample Size and Technique</vt:lpstr>
      <vt:lpstr>    3.6 Instruments of Data Collection</vt:lpstr>
      <vt:lpstr>        3.6.1. In-depth Interview</vt:lpstr>
      <vt:lpstr>        3.6.2 Observation</vt:lpstr>
      <vt:lpstr>        3.6.3. Questionnaire	</vt:lpstr>
      <vt:lpstr>    3.7 Method of Data Analysis</vt:lpstr>
      <vt:lpstr>    3.8 Ethical Consideration</vt:lpstr>
      <vt:lpstr>    Reliability and validity are important concepts in research. Many research mista</vt:lpstr>
      <vt:lpstr>    To ensure its reliability, the researcher conducted pilot test for all of the su</vt:lpstr>
      <vt:lpstr/>
      <vt:lpstr>CHAPTER FOUR</vt:lpstr>
      <vt:lpstr>4. DATA ANALYSIS AND PRESENTATION</vt:lpstr>
      <vt:lpstr>4.1 INTRODUCTION</vt:lpstr>
      <vt:lpstr>    4.2. BACKGROUND CHARACTERISTICS OF RESPONDENTS</vt:lpstr>
      <vt:lpstr>    4.4. SCHOOL RELATED FACTORS HINDERING THE CLASS ROOM MANAGEMENT</vt:lpstr>
      <vt:lpstr>    4.5 Teacher’s Related Factors that Affect the Class Room Management</vt:lpstr>
      <vt:lpstr>5. SUMMARY, CONCLUSIONS AND RECOMMENDATIONS</vt:lpstr>
      <vt:lpstr>        5.1 Summary</vt:lpstr>
      <vt:lpstr>    5.2. Conclusion</vt:lpstr>
    </vt:vector>
  </TitlesOfParts>
  <Company>by adguard</Company>
  <LinksUpToDate>false</LinksUpToDate>
  <CharactersWithSpaces>112339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Abaya Ict Library</dc:creator>
  <cp:lastModifiedBy>user</cp:lastModifiedBy>
  <cp:revision>96</cp:revision>
  <cp:lastPrinted>2016-04-02T00:08:00Z</cp:lastPrinted>
  <dcterms:created xsi:type="dcterms:W3CDTF">2023-02-01T01:15:00Z</dcterms:created>
  <dcterms:modified xsi:type="dcterms:W3CDTF">2016-04-02T00:09:00Z</dcterms:modified>
</cp:coreProperties>
</file>