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38D5" w:rsidRPr="0037059D" w:rsidRDefault="00DE38D5"/>
    <w:p w:rsidR="003426CD" w:rsidRDefault="00A5458A" w:rsidP="003426CD">
      <w:pPr>
        <w:spacing w:line="360" w:lineRule="auto"/>
        <w:rPr>
          <w:rFonts w:ascii="Times New Roman" w:hAnsi="Times New Roman" w:cs="Times New Roman"/>
          <w:b/>
          <w:sz w:val="24"/>
          <w:szCs w:val="24"/>
        </w:rPr>
      </w:pPr>
      <w:r w:rsidRPr="0037059D">
        <w:rPr>
          <w:rFonts w:ascii="Times New Roman" w:hAnsi="Times New Roman" w:cs="Times New Roman"/>
          <w:b/>
          <w:sz w:val="24"/>
          <w:szCs w:val="24"/>
        </w:rPr>
        <w:t xml:space="preserve">            </w:t>
      </w:r>
      <w:r w:rsidR="00683267" w:rsidRPr="0037059D">
        <w:rPr>
          <w:rFonts w:ascii="Times New Roman" w:hAnsi="Times New Roman" w:cs="Times New Roman"/>
          <w:b/>
          <w:sz w:val="24"/>
          <w:szCs w:val="24"/>
        </w:rPr>
        <w:t xml:space="preserve">                        </w:t>
      </w:r>
      <w:r w:rsidRPr="0037059D">
        <w:rPr>
          <w:rFonts w:ascii="Times New Roman" w:hAnsi="Times New Roman" w:cs="Times New Roman"/>
          <w:b/>
          <w:sz w:val="24"/>
          <w:szCs w:val="24"/>
        </w:rPr>
        <w:t xml:space="preserve">              </w:t>
      </w:r>
      <w:r w:rsidR="008C08E4" w:rsidRPr="0037059D">
        <w:rPr>
          <w:rFonts w:ascii="Times New Roman" w:hAnsi="Times New Roman" w:cs="Times New Roman"/>
          <w:b/>
          <w:sz w:val="24"/>
          <w:szCs w:val="24"/>
        </w:rPr>
        <w:t xml:space="preserve">  </w:t>
      </w:r>
      <w:r w:rsidRPr="0037059D">
        <w:rPr>
          <w:rFonts w:ascii="Times New Roman" w:hAnsi="Times New Roman" w:cs="Times New Roman"/>
          <w:b/>
          <w:sz w:val="24"/>
          <w:szCs w:val="24"/>
        </w:rPr>
        <w:t xml:space="preserve">    </w:t>
      </w:r>
      <w:r w:rsidR="00785FC6" w:rsidRPr="0037059D">
        <w:rPr>
          <w:rFonts w:ascii="Times New Roman" w:eastAsia="Calibri" w:hAnsi="Times New Roman" w:cs="Times New Roman"/>
          <w:b/>
          <w:bCs/>
          <w:noProof/>
          <w:sz w:val="24"/>
          <w:szCs w:val="24"/>
        </w:rPr>
        <w:drawing>
          <wp:inline distT="0" distB="0" distL="0" distR="0" wp14:anchorId="3ACCB234" wp14:editId="59DD3E9E">
            <wp:extent cx="1356416" cy="1371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56416" cy="1371600"/>
                    </a:xfrm>
                    <a:prstGeom prst="rect">
                      <a:avLst/>
                    </a:prstGeom>
                    <a:noFill/>
                  </pic:spPr>
                </pic:pic>
              </a:graphicData>
            </a:graphic>
          </wp:inline>
        </w:drawing>
      </w:r>
    </w:p>
    <w:p w:rsidR="00785FC6" w:rsidRPr="003426CD" w:rsidRDefault="00785FC6" w:rsidP="003426CD">
      <w:pPr>
        <w:spacing w:line="360" w:lineRule="auto"/>
        <w:rPr>
          <w:rFonts w:ascii="Times New Roman" w:hAnsi="Times New Roman" w:cs="Times New Roman"/>
          <w:b/>
          <w:sz w:val="24"/>
          <w:szCs w:val="24"/>
        </w:rPr>
      </w:pPr>
      <w:r w:rsidRPr="0037059D">
        <w:rPr>
          <w:rFonts w:ascii="Times New Roman" w:hAnsi="Times New Roman" w:cs="Times New Roman"/>
          <w:bCs/>
          <w:sz w:val="24"/>
          <w:szCs w:val="24"/>
        </w:rPr>
        <w:t xml:space="preserve">HOUSEHOLD SOLID WASTE </w:t>
      </w:r>
      <w:r w:rsidR="00BA5426" w:rsidRPr="0037059D">
        <w:rPr>
          <w:rFonts w:ascii="Times New Roman" w:hAnsi="Times New Roman" w:cs="Times New Roman"/>
          <w:bCs/>
          <w:sz w:val="24"/>
          <w:szCs w:val="24"/>
        </w:rPr>
        <w:t xml:space="preserve">GENERATION </w:t>
      </w:r>
      <w:r w:rsidR="00BA5426" w:rsidRPr="00AC2316">
        <w:rPr>
          <w:rFonts w:ascii="Times New Roman" w:hAnsi="Times New Roman" w:cs="Times New Roman"/>
          <w:bCs/>
          <w:sz w:val="24"/>
          <w:szCs w:val="24"/>
        </w:rPr>
        <w:t>DETERMINANT</w:t>
      </w:r>
      <w:r w:rsidR="00053E07" w:rsidRPr="00AC2316">
        <w:rPr>
          <w:rFonts w:ascii="Times New Roman" w:hAnsi="Times New Roman" w:cs="Times New Roman"/>
          <w:bCs/>
          <w:sz w:val="24"/>
          <w:szCs w:val="24"/>
        </w:rPr>
        <w:t xml:space="preserve"> </w:t>
      </w:r>
      <w:r w:rsidRPr="00AC2316">
        <w:rPr>
          <w:rFonts w:ascii="Times New Roman" w:hAnsi="Times New Roman" w:cs="Times New Roman"/>
          <w:bCs/>
          <w:sz w:val="24"/>
          <w:szCs w:val="24"/>
        </w:rPr>
        <w:t>FACTORS</w:t>
      </w:r>
      <w:r w:rsidRPr="0037059D">
        <w:rPr>
          <w:rFonts w:ascii="Times New Roman" w:hAnsi="Times New Roman" w:cs="Times New Roman"/>
          <w:bCs/>
          <w:sz w:val="24"/>
          <w:szCs w:val="24"/>
        </w:rPr>
        <w:t xml:space="preserve"> AND COMPOSITION STUDY FOR SUSTAINABLE MANAGEMENT</w:t>
      </w:r>
      <w:r w:rsidR="00281582" w:rsidRPr="0037059D">
        <w:rPr>
          <w:rFonts w:ascii="Times New Roman" w:hAnsi="Times New Roman" w:cs="Times New Roman"/>
          <w:bCs/>
          <w:sz w:val="24"/>
          <w:szCs w:val="24"/>
        </w:rPr>
        <w:t xml:space="preserve"> PRACTICE</w:t>
      </w:r>
      <w:r w:rsidR="004132F9" w:rsidRPr="0037059D">
        <w:rPr>
          <w:rFonts w:ascii="Times New Roman" w:hAnsi="Times New Roman" w:cs="Times New Roman"/>
          <w:bCs/>
          <w:sz w:val="24"/>
          <w:szCs w:val="24"/>
        </w:rPr>
        <w:t>S</w:t>
      </w:r>
      <w:r w:rsidRPr="0037059D">
        <w:rPr>
          <w:rFonts w:ascii="Times New Roman" w:hAnsi="Times New Roman" w:cs="Times New Roman"/>
          <w:bCs/>
          <w:sz w:val="24"/>
          <w:szCs w:val="24"/>
        </w:rPr>
        <w:t>; THE CASE OF MOJO TOWN, ETHIOPIA.</w:t>
      </w:r>
    </w:p>
    <w:p w:rsidR="00785FC6" w:rsidRPr="0037059D" w:rsidRDefault="00785FC6" w:rsidP="00785FC6">
      <w:pPr>
        <w:autoSpaceDE w:val="0"/>
        <w:autoSpaceDN w:val="0"/>
        <w:adjustRightInd w:val="0"/>
        <w:spacing w:after="0" w:line="360" w:lineRule="auto"/>
        <w:jc w:val="center"/>
        <w:rPr>
          <w:rFonts w:ascii="Times New Roman" w:hAnsi="Times New Roman" w:cs="Times New Roman"/>
          <w:bCs/>
          <w:sz w:val="24"/>
          <w:szCs w:val="24"/>
        </w:rPr>
      </w:pPr>
      <w:r w:rsidRPr="0037059D">
        <w:rPr>
          <w:rFonts w:ascii="Times New Roman" w:hAnsi="Times New Roman" w:cs="Times New Roman"/>
          <w:bCs/>
          <w:sz w:val="24"/>
          <w:szCs w:val="24"/>
        </w:rPr>
        <w:t>M.SC. THESIS</w:t>
      </w:r>
    </w:p>
    <w:p w:rsidR="00785FC6" w:rsidRPr="0037059D" w:rsidRDefault="00785FC6" w:rsidP="00785FC6">
      <w:pPr>
        <w:autoSpaceDE w:val="0"/>
        <w:autoSpaceDN w:val="0"/>
        <w:adjustRightInd w:val="0"/>
        <w:spacing w:after="0" w:line="360" w:lineRule="auto"/>
        <w:jc w:val="center"/>
        <w:rPr>
          <w:rFonts w:ascii="Times New Roman" w:hAnsi="Times New Roman" w:cs="Times New Roman"/>
          <w:bCs/>
          <w:sz w:val="24"/>
          <w:szCs w:val="24"/>
        </w:rPr>
      </w:pPr>
      <w:r w:rsidRPr="0037059D">
        <w:rPr>
          <w:rFonts w:ascii="Times New Roman" w:hAnsi="Times New Roman" w:cs="Times New Roman"/>
          <w:bCs/>
          <w:sz w:val="24"/>
          <w:szCs w:val="24"/>
        </w:rPr>
        <w:t>BY</w:t>
      </w:r>
    </w:p>
    <w:p w:rsidR="00785FC6" w:rsidRPr="0037059D" w:rsidRDefault="00785FC6" w:rsidP="00785FC6">
      <w:pPr>
        <w:autoSpaceDE w:val="0"/>
        <w:autoSpaceDN w:val="0"/>
        <w:adjustRightInd w:val="0"/>
        <w:spacing w:after="0" w:line="360" w:lineRule="auto"/>
        <w:jc w:val="center"/>
        <w:rPr>
          <w:rFonts w:ascii="Times New Roman" w:hAnsi="Times New Roman" w:cs="Times New Roman"/>
          <w:bCs/>
          <w:sz w:val="24"/>
          <w:szCs w:val="24"/>
        </w:rPr>
      </w:pPr>
      <w:r w:rsidRPr="0037059D">
        <w:rPr>
          <w:rFonts w:ascii="Times New Roman" w:hAnsi="Times New Roman" w:cs="Times New Roman"/>
          <w:bCs/>
          <w:sz w:val="24"/>
          <w:szCs w:val="24"/>
        </w:rPr>
        <w:t>AREGASH KEBEDE ENDALE</w:t>
      </w:r>
    </w:p>
    <w:p w:rsidR="009708C9" w:rsidRPr="0037059D" w:rsidRDefault="009708C9" w:rsidP="00785FC6">
      <w:pPr>
        <w:autoSpaceDE w:val="0"/>
        <w:autoSpaceDN w:val="0"/>
        <w:adjustRightInd w:val="0"/>
        <w:spacing w:after="0" w:line="360" w:lineRule="auto"/>
        <w:jc w:val="center"/>
        <w:rPr>
          <w:rFonts w:ascii="Times New Roman" w:hAnsi="Times New Roman" w:cs="Times New Roman"/>
          <w:bCs/>
          <w:sz w:val="24"/>
          <w:szCs w:val="24"/>
        </w:rPr>
      </w:pPr>
    </w:p>
    <w:p w:rsidR="000C6A40" w:rsidRPr="0037059D" w:rsidRDefault="000C6A40" w:rsidP="00785FC6">
      <w:pPr>
        <w:autoSpaceDE w:val="0"/>
        <w:autoSpaceDN w:val="0"/>
        <w:adjustRightInd w:val="0"/>
        <w:spacing w:after="0" w:line="360" w:lineRule="auto"/>
        <w:jc w:val="center"/>
        <w:rPr>
          <w:rFonts w:ascii="Times New Roman" w:hAnsi="Times New Roman" w:cs="Times New Roman"/>
          <w:bCs/>
          <w:sz w:val="24"/>
          <w:szCs w:val="24"/>
        </w:rPr>
      </w:pPr>
    </w:p>
    <w:p w:rsidR="00785FC6" w:rsidRPr="0037059D" w:rsidRDefault="00785FC6" w:rsidP="00785FC6">
      <w:pPr>
        <w:autoSpaceDE w:val="0"/>
        <w:autoSpaceDN w:val="0"/>
        <w:adjustRightInd w:val="0"/>
        <w:spacing w:after="0" w:line="360" w:lineRule="auto"/>
        <w:jc w:val="center"/>
        <w:rPr>
          <w:rFonts w:ascii="Times New Roman" w:hAnsi="Times New Roman" w:cs="Times New Roman"/>
          <w:bCs/>
          <w:sz w:val="24"/>
          <w:szCs w:val="24"/>
        </w:rPr>
      </w:pPr>
    </w:p>
    <w:p w:rsidR="00785FC6" w:rsidRPr="0037059D" w:rsidRDefault="00785FC6" w:rsidP="00785FC6">
      <w:pPr>
        <w:autoSpaceDE w:val="0"/>
        <w:autoSpaceDN w:val="0"/>
        <w:adjustRightInd w:val="0"/>
        <w:spacing w:after="0" w:line="360" w:lineRule="auto"/>
        <w:jc w:val="center"/>
        <w:rPr>
          <w:rFonts w:ascii="Times New Roman" w:hAnsi="Times New Roman" w:cs="Times New Roman"/>
          <w:b/>
          <w:sz w:val="24"/>
          <w:szCs w:val="24"/>
        </w:rPr>
      </w:pPr>
    </w:p>
    <w:p w:rsidR="00785FC6" w:rsidRPr="0037059D" w:rsidRDefault="00785FC6" w:rsidP="00785FC6">
      <w:pPr>
        <w:autoSpaceDE w:val="0"/>
        <w:autoSpaceDN w:val="0"/>
        <w:adjustRightInd w:val="0"/>
        <w:spacing w:after="0" w:line="360" w:lineRule="auto"/>
        <w:rPr>
          <w:rFonts w:ascii="Times New Roman" w:hAnsi="Times New Roman" w:cs="Times New Roman"/>
          <w:b/>
          <w:sz w:val="24"/>
          <w:szCs w:val="24"/>
        </w:rPr>
      </w:pPr>
    </w:p>
    <w:p w:rsidR="00251AA8" w:rsidRPr="0037059D" w:rsidRDefault="00251AA8" w:rsidP="00251AA8">
      <w:pPr>
        <w:autoSpaceDE w:val="0"/>
        <w:autoSpaceDN w:val="0"/>
        <w:adjustRightInd w:val="0"/>
        <w:spacing w:after="0" w:line="360" w:lineRule="auto"/>
        <w:jc w:val="center"/>
        <w:rPr>
          <w:rFonts w:ascii="Times New Roman" w:hAnsi="Times New Roman" w:cs="Times New Roman"/>
          <w:sz w:val="24"/>
          <w:szCs w:val="24"/>
        </w:rPr>
      </w:pPr>
      <w:r w:rsidRPr="0037059D">
        <w:rPr>
          <w:rFonts w:ascii="Times New Roman" w:hAnsi="Times New Roman" w:cs="Times New Roman"/>
          <w:sz w:val="24"/>
          <w:szCs w:val="24"/>
        </w:rPr>
        <w:t>ADVISOR: ALEMAYEHU HAILEMICAEL MEZGEBE (PhD)</w:t>
      </w:r>
    </w:p>
    <w:p w:rsidR="00785FC6" w:rsidRPr="0037059D" w:rsidRDefault="00785FC6" w:rsidP="00785FC6">
      <w:pPr>
        <w:autoSpaceDE w:val="0"/>
        <w:autoSpaceDN w:val="0"/>
        <w:adjustRightInd w:val="0"/>
        <w:spacing w:after="0" w:line="360" w:lineRule="auto"/>
        <w:rPr>
          <w:rFonts w:ascii="Times New Roman" w:hAnsi="Times New Roman" w:cs="Times New Roman"/>
          <w:b/>
          <w:sz w:val="24"/>
          <w:szCs w:val="24"/>
        </w:rPr>
      </w:pPr>
    </w:p>
    <w:p w:rsidR="00785FC6" w:rsidRPr="0037059D" w:rsidRDefault="00785FC6" w:rsidP="00785FC6">
      <w:pPr>
        <w:autoSpaceDE w:val="0"/>
        <w:autoSpaceDN w:val="0"/>
        <w:adjustRightInd w:val="0"/>
        <w:spacing w:after="0" w:line="360" w:lineRule="auto"/>
        <w:rPr>
          <w:rFonts w:ascii="Times New Roman" w:hAnsi="Times New Roman" w:cs="Times New Roman"/>
          <w:b/>
          <w:sz w:val="24"/>
          <w:szCs w:val="24"/>
        </w:rPr>
      </w:pPr>
    </w:p>
    <w:p w:rsidR="00785FC6" w:rsidRPr="0037059D" w:rsidRDefault="00785FC6" w:rsidP="00785FC6">
      <w:pPr>
        <w:autoSpaceDE w:val="0"/>
        <w:autoSpaceDN w:val="0"/>
        <w:adjustRightInd w:val="0"/>
        <w:spacing w:after="0" w:line="360" w:lineRule="auto"/>
        <w:rPr>
          <w:rFonts w:ascii="Times New Roman" w:hAnsi="Times New Roman" w:cs="Times New Roman"/>
          <w:b/>
          <w:sz w:val="24"/>
          <w:szCs w:val="24"/>
        </w:rPr>
      </w:pPr>
    </w:p>
    <w:p w:rsidR="00785FC6" w:rsidRPr="0037059D" w:rsidRDefault="00785FC6" w:rsidP="00785FC6">
      <w:pPr>
        <w:autoSpaceDE w:val="0"/>
        <w:autoSpaceDN w:val="0"/>
        <w:adjustRightInd w:val="0"/>
        <w:spacing w:after="0" w:line="360" w:lineRule="auto"/>
        <w:rPr>
          <w:rFonts w:ascii="Times New Roman" w:hAnsi="Times New Roman" w:cs="Times New Roman"/>
          <w:b/>
          <w:sz w:val="24"/>
          <w:szCs w:val="24"/>
        </w:rPr>
      </w:pPr>
    </w:p>
    <w:p w:rsidR="00785FC6" w:rsidRPr="0037059D" w:rsidRDefault="00785FC6" w:rsidP="00785FC6">
      <w:pPr>
        <w:autoSpaceDE w:val="0"/>
        <w:autoSpaceDN w:val="0"/>
        <w:adjustRightInd w:val="0"/>
        <w:spacing w:after="0" w:line="360" w:lineRule="auto"/>
        <w:jc w:val="right"/>
        <w:rPr>
          <w:rFonts w:ascii="Times New Roman" w:hAnsi="Times New Roman" w:cs="Times New Roman"/>
          <w:sz w:val="24"/>
          <w:szCs w:val="24"/>
        </w:rPr>
      </w:pPr>
    </w:p>
    <w:p w:rsidR="00785FC6" w:rsidRPr="0037059D" w:rsidRDefault="00785FC6" w:rsidP="00785FC6">
      <w:pPr>
        <w:autoSpaceDE w:val="0"/>
        <w:autoSpaceDN w:val="0"/>
        <w:adjustRightInd w:val="0"/>
        <w:spacing w:after="0" w:line="360" w:lineRule="auto"/>
        <w:jc w:val="right"/>
        <w:rPr>
          <w:rFonts w:ascii="Times New Roman" w:hAnsi="Times New Roman" w:cs="Times New Roman"/>
          <w:sz w:val="24"/>
          <w:szCs w:val="24"/>
        </w:rPr>
      </w:pPr>
    </w:p>
    <w:p w:rsidR="00785FC6" w:rsidRPr="0037059D" w:rsidRDefault="00785FC6" w:rsidP="00785FC6">
      <w:pPr>
        <w:autoSpaceDE w:val="0"/>
        <w:autoSpaceDN w:val="0"/>
        <w:adjustRightInd w:val="0"/>
        <w:spacing w:after="0" w:line="360" w:lineRule="auto"/>
        <w:jc w:val="right"/>
        <w:rPr>
          <w:rFonts w:ascii="Times New Roman" w:hAnsi="Times New Roman" w:cs="Times New Roman"/>
          <w:sz w:val="24"/>
          <w:szCs w:val="24"/>
        </w:rPr>
      </w:pPr>
    </w:p>
    <w:p w:rsidR="00785FC6" w:rsidRPr="0037059D" w:rsidRDefault="00785FC6" w:rsidP="00785FC6">
      <w:pPr>
        <w:autoSpaceDE w:val="0"/>
        <w:autoSpaceDN w:val="0"/>
        <w:adjustRightInd w:val="0"/>
        <w:spacing w:after="0" w:line="360" w:lineRule="auto"/>
        <w:rPr>
          <w:rFonts w:ascii="Times New Roman" w:hAnsi="Times New Roman" w:cs="Times New Roman"/>
          <w:sz w:val="24"/>
          <w:szCs w:val="24"/>
        </w:rPr>
      </w:pPr>
      <w:r w:rsidRPr="0037059D">
        <w:rPr>
          <w:rFonts w:ascii="Times New Roman" w:hAnsi="Times New Roman" w:cs="Times New Roman"/>
          <w:sz w:val="24"/>
          <w:szCs w:val="24"/>
        </w:rPr>
        <w:t xml:space="preserve">                                                                                                                      </w:t>
      </w:r>
    </w:p>
    <w:p w:rsidR="00785FC6" w:rsidRPr="0037059D" w:rsidRDefault="00785FC6" w:rsidP="00785FC6">
      <w:pPr>
        <w:autoSpaceDE w:val="0"/>
        <w:autoSpaceDN w:val="0"/>
        <w:adjustRightInd w:val="0"/>
        <w:spacing w:after="0" w:line="360" w:lineRule="auto"/>
        <w:rPr>
          <w:rFonts w:ascii="Times New Roman" w:hAnsi="Times New Roman" w:cs="Times New Roman"/>
          <w:sz w:val="24"/>
          <w:szCs w:val="24"/>
        </w:rPr>
      </w:pPr>
      <w:r w:rsidRPr="0037059D">
        <w:rPr>
          <w:rFonts w:ascii="Times New Roman" w:hAnsi="Times New Roman" w:cs="Times New Roman"/>
          <w:sz w:val="24"/>
          <w:szCs w:val="24"/>
        </w:rPr>
        <w:t xml:space="preserve">                                                                                                                      </w:t>
      </w:r>
    </w:p>
    <w:p w:rsidR="00785FC6" w:rsidRPr="0037059D" w:rsidRDefault="007511A1" w:rsidP="00785FC6">
      <w:pPr>
        <w:autoSpaceDE w:val="0"/>
        <w:autoSpaceDN w:val="0"/>
        <w:adjustRightInd w:val="0"/>
        <w:spacing w:after="0" w:line="360" w:lineRule="auto"/>
        <w:rPr>
          <w:rFonts w:ascii="Times New Roman" w:hAnsi="Times New Roman" w:cs="Times New Roman"/>
          <w:sz w:val="24"/>
          <w:szCs w:val="24"/>
        </w:rPr>
      </w:pPr>
      <w:r w:rsidRPr="0037059D">
        <w:rPr>
          <w:rFonts w:ascii="Times New Roman" w:hAnsi="Times New Roman" w:cs="Times New Roman"/>
          <w:sz w:val="24"/>
          <w:szCs w:val="24"/>
        </w:rPr>
        <w:t xml:space="preserve">                                                                                                                      </w:t>
      </w:r>
      <w:r w:rsidR="00AE3352">
        <w:rPr>
          <w:rFonts w:ascii="Times New Roman" w:hAnsi="Times New Roman" w:cs="Times New Roman"/>
          <w:sz w:val="24"/>
          <w:szCs w:val="24"/>
        </w:rPr>
        <w:t>NOVEMBER</w:t>
      </w:r>
      <w:r w:rsidR="00785FC6" w:rsidRPr="0037059D">
        <w:rPr>
          <w:rFonts w:ascii="Times New Roman" w:hAnsi="Times New Roman" w:cs="Times New Roman"/>
          <w:sz w:val="24"/>
          <w:szCs w:val="24"/>
        </w:rPr>
        <w:t>, 2019</w:t>
      </w:r>
    </w:p>
    <w:p w:rsidR="00785FC6" w:rsidRPr="0037059D" w:rsidRDefault="00785FC6" w:rsidP="00785FC6">
      <w:pPr>
        <w:autoSpaceDE w:val="0"/>
        <w:autoSpaceDN w:val="0"/>
        <w:adjustRightInd w:val="0"/>
        <w:spacing w:after="0" w:line="360" w:lineRule="auto"/>
        <w:rPr>
          <w:rFonts w:ascii="Times New Roman" w:hAnsi="Times New Roman" w:cs="Times New Roman"/>
          <w:sz w:val="24"/>
          <w:szCs w:val="24"/>
        </w:rPr>
        <w:sectPr w:rsidR="00785FC6" w:rsidRPr="0037059D" w:rsidSect="00221239">
          <w:footerReference w:type="default" r:id="rId10"/>
          <w:footerReference w:type="first" r:id="rId11"/>
          <w:pgSz w:w="12240" w:h="15840"/>
          <w:pgMar w:top="1440" w:right="1440" w:bottom="1440" w:left="1440" w:header="720" w:footer="720" w:gutter="0"/>
          <w:pgNumType w:start="1"/>
          <w:cols w:space="720"/>
          <w:docGrid w:linePitch="360"/>
        </w:sectPr>
      </w:pPr>
      <w:r w:rsidRPr="0037059D">
        <w:rPr>
          <w:rFonts w:ascii="Times New Roman" w:hAnsi="Times New Roman" w:cs="Times New Roman"/>
          <w:sz w:val="24"/>
          <w:szCs w:val="24"/>
        </w:rPr>
        <w:t xml:space="preserve">                                                                                                              ARBA MINCH, ETHIOPI</w:t>
      </w:r>
      <w:r w:rsidR="007511A1" w:rsidRPr="0037059D">
        <w:rPr>
          <w:rFonts w:ascii="Times New Roman" w:hAnsi="Times New Roman" w:cs="Times New Roman"/>
          <w:sz w:val="24"/>
          <w:szCs w:val="24"/>
        </w:rPr>
        <w:t>A</w:t>
      </w:r>
    </w:p>
    <w:p w:rsidR="00DA161B" w:rsidRPr="0037059D" w:rsidRDefault="00DA161B" w:rsidP="00281582">
      <w:pPr>
        <w:tabs>
          <w:tab w:val="left" w:pos="3656"/>
        </w:tabs>
        <w:spacing w:before="120" w:after="120" w:line="360" w:lineRule="auto"/>
        <w:rPr>
          <w:rFonts w:ascii="Times New Roman" w:hAnsi="Times New Roman" w:cs="Times New Roman"/>
          <w:bCs/>
          <w:sz w:val="24"/>
          <w:szCs w:val="24"/>
        </w:rPr>
      </w:pPr>
      <w:r w:rsidRPr="0037059D">
        <w:rPr>
          <w:rFonts w:ascii="Times New Roman" w:hAnsi="Times New Roman" w:cs="Times New Roman"/>
          <w:bCs/>
          <w:sz w:val="24"/>
          <w:szCs w:val="24"/>
        </w:rPr>
        <w:lastRenderedPageBreak/>
        <w:t xml:space="preserve">             </w:t>
      </w:r>
      <w:r w:rsidR="00785FC6" w:rsidRPr="0037059D">
        <w:rPr>
          <w:rFonts w:ascii="Times New Roman" w:hAnsi="Times New Roman" w:cs="Times New Roman"/>
          <w:bCs/>
          <w:sz w:val="24"/>
          <w:szCs w:val="24"/>
        </w:rPr>
        <w:t xml:space="preserve">HOUSEHOLD SOLID WASTE GENERATION </w:t>
      </w:r>
      <w:r w:rsidR="00053E07" w:rsidRPr="00AC2316">
        <w:rPr>
          <w:rFonts w:ascii="Times New Roman" w:hAnsi="Times New Roman" w:cs="Times New Roman"/>
          <w:bCs/>
          <w:sz w:val="24"/>
          <w:szCs w:val="24"/>
        </w:rPr>
        <w:t>DETERMINANT</w:t>
      </w:r>
      <w:r w:rsidR="00053E07" w:rsidRPr="0037059D">
        <w:rPr>
          <w:rFonts w:ascii="Times New Roman" w:hAnsi="Times New Roman" w:cs="Times New Roman"/>
          <w:bCs/>
          <w:sz w:val="24"/>
          <w:szCs w:val="24"/>
        </w:rPr>
        <w:t xml:space="preserve"> </w:t>
      </w:r>
      <w:r w:rsidR="00785FC6" w:rsidRPr="0037059D">
        <w:rPr>
          <w:rFonts w:ascii="Times New Roman" w:hAnsi="Times New Roman" w:cs="Times New Roman"/>
          <w:bCs/>
          <w:sz w:val="24"/>
          <w:szCs w:val="24"/>
        </w:rPr>
        <w:t>FA</w:t>
      </w:r>
      <w:r w:rsidR="00281582" w:rsidRPr="0037059D">
        <w:rPr>
          <w:rFonts w:ascii="Times New Roman" w:hAnsi="Times New Roman" w:cs="Times New Roman"/>
          <w:bCs/>
          <w:sz w:val="24"/>
          <w:szCs w:val="24"/>
        </w:rPr>
        <w:t xml:space="preserve">CTORS AND </w:t>
      </w:r>
      <w:r w:rsidRPr="0037059D">
        <w:rPr>
          <w:rFonts w:ascii="Times New Roman" w:hAnsi="Times New Roman" w:cs="Times New Roman"/>
          <w:bCs/>
          <w:sz w:val="24"/>
          <w:szCs w:val="24"/>
        </w:rPr>
        <w:t xml:space="preserve">   </w:t>
      </w:r>
    </w:p>
    <w:p w:rsidR="00DA161B" w:rsidRPr="0037059D" w:rsidRDefault="00DA161B" w:rsidP="00281582">
      <w:pPr>
        <w:tabs>
          <w:tab w:val="left" w:pos="3656"/>
        </w:tabs>
        <w:spacing w:before="120" w:after="120" w:line="360" w:lineRule="auto"/>
        <w:rPr>
          <w:rFonts w:ascii="Times New Roman" w:hAnsi="Times New Roman" w:cs="Times New Roman"/>
          <w:bCs/>
          <w:sz w:val="24"/>
          <w:szCs w:val="24"/>
        </w:rPr>
      </w:pPr>
      <w:r w:rsidRPr="0037059D">
        <w:rPr>
          <w:rFonts w:ascii="Times New Roman" w:hAnsi="Times New Roman" w:cs="Times New Roman"/>
          <w:bCs/>
          <w:sz w:val="24"/>
          <w:szCs w:val="24"/>
        </w:rPr>
        <w:t xml:space="preserve">             </w:t>
      </w:r>
      <w:r w:rsidR="00281582" w:rsidRPr="0037059D">
        <w:rPr>
          <w:rFonts w:ascii="Times New Roman" w:hAnsi="Times New Roman" w:cs="Times New Roman"/>
          <w:bCs/>
          <w:sz w:val="24"/>
          <w:szCs w:val="24"/>
        </w:rPr>
        <w:t xml:space="preserve">COMPOSITION STUDY FOR </w:t>
      </w:r>
      <w:r w:rsidR="00785FC6" w:rsidRPr="0037059D">
        <w:rPr>
          <w:rFonts w:ascii="Times New Roman" w:hAnsi="Times New Roman" w:cs="Times New Roman"/>
          <w:bCs/>
          <w:sz w:val="24"/>
          <w:szCs w:val="24"/>
        </w:rPr>
        <w:t>SUSTAINABLE MANAGEMENT</w:t>
      </w:r>
      <w:r w:rsidR="00281582" w:rsidRPr="0037059D">
        <w:rPr>
          <w:rFonts w:ascii="Times New Roman" w:hAnsi="Times New Roman" w:cs="Times New Roman"/>
          <w:bCs/>
          <w:sz w:val="24"/>
          <w:szCs w:val="24"/>
        </w:rPr>
        <w:t xml:space="preserve"> PRACTICE</w:t>
      </w:r>
      <w:r w:rsidR="004132F9" w:rsidRPr="0037059D">
        <w:rPr>
          <w:rFonts w:ascii="Times New Roman" w:hAnsi="Times New Roman" w:cs="Times New Roman"/>
          <w:bCs/>
          <w:sz w:val="24"/>
          <w:szCs w:val="24"/>
        </w:rPr>
        <w:t>S</w:t>
      </w:r>
      <w:r w:rsidR="00785FC6" w:rsidRPr="0037059D">
        <w:rPr>
          <w:rFonts w:ascii="Times New Roman" w:hAnsi="Times New Roman" w:cs="Times New Roman"/>
          <w:bCs/>
          <w:sz w:val="24"/>
          <w:szCs w:val="24"/>
        </w:rPr>
        <w:t xml:space="preserve">; </w:t>
      </w:r>
    </w:p>
    <w:p w:rsidR="00785FC6" w:rsidRPr="0037059D" w:rsidRDefault="00DA161B" w:rsidP="00281582">
      <w:pPr>
        <w:tabs>
          <w:tab w:val="left" w:pos="3656"/>
        </w:tabs>
        <w:spacing w:before="120" w:after="120" w:line="360" w:lineRule="auto"/>
        <w:rPr>
          <w:rFonts w:ascii="Times New Roman" w:hAnsi="Times New Roman" w:cs="Times New Roman"/>
          <w:bCs/>
          <w:sz w:val="24"/>
          <w:szCs w:val="24"/>
        </w:rPr>
      </w:pPr>
      <w:r w:rsidRPr="0037059D">
        <w:rPr>
          <w:rFonts w:ascii="Times New Roman" w:hAnsi="Times New Roman" w:cs="Times New Roman"/>
          <w:bCs/>
          <w:sz w:val="24"/>
          <w:szCs w:val="24"/>
        </w:rPr>
        <w:t xml:space="preserve">               THE CASE</w:t>
      </w:r>
      <w:r w:rsidR="00785FC6" w:rsidRPr="0037059D">
        <w:rPr>
          <w:rFonts w:ascii="Times New Roman" w:hAnsi="Times New Roman" w:cs="Times New Roman"/>
          <w:bCs/>
          <w:sz w:val="24"/>
          <w:szCs w:val="24"/>
        </w:rPr>
        <w:t xml:space="preserve"> OF MOJO TOWN, ETHIOPIA                                               </w:t>
      </w:r>
    </w:p>
    <w:p w:rsidR="00785FC6" w:rsidRPr="0037059D" w:rsidRDefault="00785FC6" w:rsidP="00785FC6">
      <w:pPr>
        <w:tabs>
          <w:tab w:val="left" w:pos="3656"/>
        </w:tabs>
        <w:spacing w:before="120" w:after="120" w:line="360" w:lineRule="auto"/>
        <w:jc w:val="both"/>
        <w:rPr>
          <w:rFonts w:ascii="Times New Roman" w:hAnsi="Times New Roman" w:cs="Times New Roman"/>
          <w:bCs/>
          <w:sz w:val="24"/>
          <w:szCs w:val="24"/>
        </w:rPr>
      </w:pPr>
      <w:r w:rsidRPr="0037059D">
        <w:rPr>
          <w:rFonts w:ascii="Times New Roman" w:hAnsi="Times New Roman" w:cs="Times New Roman"/>
          <w:bCs/>
          <w:sz w:val="24"/>
          <w:szCs w:val="24"/>
        </w:rPr>
        <w:t xml:space="preserve">                                                                        BY</w:t>
      </w:r>
    </w:p>
    <w:p w:rsidR="00785FC6" w:rsidRPr="0037059D" w:rsidRDefault="00785FC6" w:rsidP="00785FC6">
      <w:pPr>
        <w:tabs>
          <w:tab w:val="left" w:pos="3656"/>
        </w:tabs>
        <w:spacing w:before="120" w:after="120" w:line="360" w:lineRule="auto"/>
        <w:jc w:val="center"/>
        <w:rPr>
          <w:rFonts w:ascii="Times New Roman" w:hAnsi="Times New Roman" w:cs="Times New Roman"/>
          <w:bCs/>
          <w:sz w:val="24"/>
          <w:szCs w:val="24"/>
        </w:rPr>
      </w:pPr>
    </w:p>
    <w:p w:rsidR="00785FC6" w:rsidRPr="0037059D" w:rsidRDefault="00785FC6" w:rsidP="00785FC6">
      <w:pPr>
        <w:tabs>
          <w:tab w:val="left" w:pos="3656"/>
        </w:tabs>
        <w:spacing w:before="120" w:after="120" w:line="360" w:lineRule="auto"/>
        <w:jc w:val="both"/>
        <w:rPr>
          <w:rFonts w:ascii="Times New Roman" w:hAnsi="Times New Roman" w:cs="Times New Roman"/>
          <w:bCs/>
          <w:sz w:val="24"/>
          <w:szCs w:val="24"/>
        </w:rPr>
      </w:pPr>
      <w:r w:rsidRPr="0037059D">
        <w:rPr>
          <w:rFonts w:ascii="Times New Roman" w:hAnsi="Times New Roman" w:cs="Times New Roman"/>
          <w:bCs/>
          <w:sz w:val="24"/>
          <w:szCs w:val="24"/>
        </w:rPr>
        <w:t xml:space="preserve">                                                     AREGASH KEBEDE ENDALE</w:t>
      </w:r>
    </w:p>
    <w:p w:rsidR="00683267" w:rsidRPr="0037059D" w:rsidRDefault="00683267" w:rsidP="00785FC6">
      <w:pPr>
        <w:tabs>
          <w:tab w:val="left" w:pos="3656"/>
        </w:tabs>
        <w:spacing w:before="120" w:after="120" w:line="360" w:lineRule="auto"/>
        <w:jc w:val="both"/>
        <w:rPr>
          <w:rFonts w:ascii="Times New Roman" w:hAnsi="Times New Roman" w:cs="Times New Roman"/>
          <w:bCs/>
          <w:sz w:val="24"/>
          <w:szCs w:val="24"/>
        </w:rPr>
      </w:pPr>
    </w:p>
    <w:p w:rsidR="00785FC6" w:rsidRPr="0037059D" w:rsidRDefault="00785FC6" w:rsidP="00785FC6">
      <w:pPr>
        <w:spacing w:line="360" w:lineRule="auto"/>
        <w:jc w:val="center"/>
        <w:rPr>
          <w:rFonts w:ascii="Times New Roman" w:eastAsia="Calibri" w:hAnsi="Times New Roman" w:cs="Times New Roman"/>
          <w:sz w:val="24"/>
          <w:szCs w:val="24"/>
        </w:rPr>
      </w:pPr>
    </w:p>
    <w:p w:rsidR="009708C9" w:rsidRPr="00AC2316" w:rsidRDefault="009708C9" w:rsidP="00785FC6">
      <w:pPr>
        <w:spacing w:before="120" w:after="120" w:line="360" w:lineRule="auto"/>
        <w:jc w:val="both"/>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 xml:space="preserve">A </w:t>
      </w:r>
      <w:r w:rsidR="00785FC6" w:rsidRPr="0037059D">
        <w:rPr>
          <w:rFonts w:ascii="Times New Roman" w:eastAsia="Times New Roman" w:hAnsi="Times New Roman" w:cs="Times New Roman"/>
          <w:sz w:val="24"/>
          <w:szCs w:val="24"/>
        </w:rPr>
        <w:t>THESIS SUBMITTED TO DEPARTMENT OF BIOLOGY</w:t>
      </w:r>
      <w:r w:rsidR="00785FC6" w:rsidRPr="00AC2316">
        <w:rPr>
          <w:rFonts w:ascii="Times New Roman" w:eastAsia="Times New Roman" w:hAnsi="Times New Roman" w:cs="Times New Roman"/>
          <w:sz w:val="24"/>
          <w:szCs w:val="24"/>
        </w:rPr>
        <w:t xml:space="preserve">, COLLEGE OF NATURAL </w:t>
      </w:r>
      <w:r w:rsidRPr="00AC2316">
        <w:rPr>
          <w:rFonts w:ascii="Times New Roman" w:eastAsia="Times New Roman" w:hAnsi="Times New Roman" w:cs="Times New Roman"/>
          <w:sz w:val="24"/>
          <w:szCs w:val="24"/>
        </w:rPr>
        <w:t xml:space="preserve">  </w:t>
      </w:r>
    </w:p>
    <w:p w:rsidR="009708C9" w:rsidRPr="0037059D" w:rsidRDefault="009708C9" w:rsidP="00785FC6">
      <w:pPr>
        <w:spacing w:before="120" w:after="120" w:line="360" w:lineRule="auto"/>
        <w:jc w:val="both"/>
        <w:rPr>
          <w:rFonts w:ascii="Times New Roman" w:eastAsia="Times New Roman" w:hAnsi="Times New Roman" w:cs="Times New Roman"/>
          <w:sz w:val="24"/>
          <w:szCs w:val="24"/>
        </w:rPr>
      </w:pPr>
      <w:r w:rsidRPr="00AC2316">
        <w:rPr>
          <w:rFonts w:ascii="Times New Roman" w:eastAsia="Times New Roman" w:hAnsi="Times New Roman" w:cs="Times New Roman"/>
          <w:sz w:val="24"/>
          <w:szCs w:val="24"/>
        </w:rPr>
        <w:t xml:space="preserve">    </w:t>
      </w:r>
      <w:r w:rsidR="00785FC6" w:rsidRPr="00AC2316">
        <w:rPr>
          <w:rFonts w:ascii="Times New Roman" w:eastAsia="Times New Roman" w:hAnsi="Times New Roman" w:cs="Times New Roman"/>
          <w:sz w:val="24"/>
          <w:szCs w:val="24"/>
        </w:rPr>
        <w:t>SCIENCES, SCHOOL OF GRADUA</w:t>
      </w:r>
      <w:r w:rsidRPr="00AC2316">
        <w:rPr>
          <w:rFonts w:ascii="Times New Roman" w:eastAsia="Times New Roman" w:hAnsi="Times New Roman" w:cs="Times New Roman"/>
          <w:sz w:val="24"/>
          <w:szCs w:val="24"/>
        </w:rPr>
        <w:t>TE STUDIES ARBA MINCH UNIVERSIT</w:t>
      </w:r>
      <w:r w:rsidR="00DA161B" w:rsidRPr="00AC2316">
        <w:rPr>
          <w:rFonts w:ascii="Times New Roman" w:eastAsia="Times New Roman" w:hAnsi="Times New Roman" w:cs="Times New Roman"/>
          <w:sz w:val="24"/>
          <w:szCs w:val="24"/>
        </w:rPr>
        <w:t>Y</w:t>
      </w:r>
      <w:r w:rsidRPr="0037059D">
        <w:rPr>
          <w:rFonts w:ascii="Times New Roman" w:eastAsia="Times New Roman" w:hAnsi="Times New Roman" w:cs="Times New Roman"/>
          <w:sz w:val="24"/>
          <w:szCs w:val="24"/>
        </w:rPr>
        <w:t xml:space="preserve"> </w:t>
      </w:r>
      <w:r w:rsidR="00785FC6" w:rsidRPr="0037059D">
        <w:rPr>
          <w:rFonts w:ascii="Times New Roman" w:eastAsia="Times New Roman" w:hAnsi="Times New Roman" w:cs="Times New Roman"/>
          <w:sz w:val="24"/>
          <w:szCs w:val="24"/>
        </w:rPr>
        <w:t>IN</w:t>
      </w:r>
    </w:p>
    <w:p w:rsidR="009708C9" w:rsidRPr="0037059D" w:rsidRDefault="009708C9" w:rsidP="00785FC6">
      <w:pPr>
        <w:spacing w:before="120" w:after="120" w:line="360" w:lineRule="auto"/>
        <w:jc w:val="both"/>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 xml:space="preserve">       </w:t>
      </w:r>
      <w:r w:rsidR="00785FC6" w:rsidRPr="0037059D">
        <w:rPr>
          <w:rFonts w:ascii="Times New Roman" w:eastAsia="Times New Roman" w:hAnsi="Times New Roman" w:cs="Times New Roman"/>
          <w:sz w:val="24"/>
          <w:szCs w:val="24"/>
        </w:rPr>
        <w:t>PARTIAL FULFILLMEN</w:t>
      </w:r>
      <w:r w:rsidR="00436145">
        <w:rPr>
          <w:rFonts w:ascii="Times New Roman" w:eastAsia="Times New Roman" w:hAnsi="Times New Roman" w:cs="Times New Roman"/>
          <w:sz w:val="24"/>
          <w:szCs w:val="24"/>
        </w:rPr>
        <w:t xml:space="preserve">T OF THE REQUIREMENTS FOR </w:t>
      </w:r>
      <w:r w:rsidR="00267826">
        <w:rPr>
          <w:rFonts w:ascii="Times New Roman" w:eastAsia="Times New Roman" w:hAnsi="Times New Roman" w:cs="Times New Roman"/>
          <w:sz w:val="24"/>
          <w:szCs w:val="24"/>
        </w:rPr>
        <w:t xml:space="preserve">THE </w:t>
      </w:r>
      <w:r w:rsidR="00267826" w:rsidRPr="0037059D">
        <w:rPr>
          <w:rFonts w:ascii="Times New Roman" w:eastAsia="Times New Roman" w:hAnsi="Times New Roman" w:cs="Times New Roman"/>
          <w:sz w:val="24"/>
          <w:szCs w:val="24"/>
        </w:rPr>
        <w:t>DEGREE</w:t>
      </w:r>
      <w:r w:rsidR="00785FC6" w:rsidRPr="0037059D">
        <w:rPr>
          <w:rFonts w:ascii="Times New Roman" w:eastAsia="Times New Roman" w:hAnsi="Times New Roman" w:cs="Times New Roman"/>
          <w:sz w:val="24"/>
          <w:szCs w:val="24"/>
        </w:rPr>
        <w:t xml:space="preserve"> OF </w:t>
      </w:r>
    </w:p>
    <w:p w:rsidR="00785FC6" w:rsidRPr="0037059D" w:rsidRDefault="009708C9" w:rsidP="00785FC6">
      <w:pPr>
        <w:spacing w:before="120" w:after="120" w:line="360" w:lineRule="auto"/>
        <w:jc w:val="both"/>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 xml:space="preserve">                 </w:t>
      </w:r>
      <w:r w:rsidR="00267826" w:rsidRPr="0037059D">
        <w:rPr>
          <w:rFonts w:ascii="Times New Roman" w:eastAsia="Times New Roman" w:hAnsi="Times New Roman" w:cs="Times New Roman"/>
          <w:sz w:val="24"/>
          <w:szCs w:val="24"/>
        </w:rPr>
        <w:t xml:space="preserve">MASTER </w:t>
      </w:r>
      <w:r w:rsidR="00267826" w:rsidRPr="00AC2316">
        <w:rPr>
          <w:rFonts w:ascii="Times New Roman" w:eastAsia="Times New Roman" w:hAnsi="Times New Roman" w:cs="Times New Roman"/>
          <w:sz w:val="24"/>
          <w:szCs w:val="24"/>
        </w:rPr>
        <w:t>OF</w:t>
      </w:r>
      <w:r w:rsidR="00436145">
        <w:rPr>
          <w:rFonts w:ascii="Times New Roman" w:eastAsia="Times New Roman" w:hAnsi="Times New Roman" w:cs="Times New Roman"/>
          <w:sz w:val="24"/>
          <w:szCs w:val="24"/>
        </w:rPr>
        <w:t xml:space="preserve"> </w:t>
      </w:r>
      <w:r w:rsidR="003378B1" w:rsidRPr="0037059D">
        <w:rPr>
          <w:rFonts w:ascii="Times New Roman" w:eastAsia="Times New Roman" w:hAnsi="Times New Roman" w:cs="Times New Roman"/>
          <w:sz w:val="24"/>
          <w:szCs w:val="24"/>
        </w:rPr>
        <w:t>SCIENCE</w:t>
      </w:r>
      <w:r w:rsidRPr="0037059D">
        <w:rPr>
          <w:rFonts w:ascii="Times New Roman" w:eastAsia="Times New Roman" w:hAnsi="Times New Roman" w:cs="Times New Roman"/>
          <w:sz w:val="24"/>
          <w:szCs w:val="24"/>
        </w:rPr>
        <w:t xml:space="preserve"> IN ENVIRONMENTAL SCIENCE</w:t>
      </w:r>
      <w:r w:rsidR="00DA161B" w:rsidRPr="0037059D">
        <w:rPr>
          <w:rFonts w:ascii="Times New Roman" w:eastAsia="Times New Roman" w:hAnsi="Times New Roman" w:cs="Times New Roman"/>
          <w:sz w:val="24"/>
          <w:szCs w:val="24"/>
        </w:rPr>
        <w:t>S</w:t>
      </w:r>
    </w:p>
    <w:p w:rsidR="00785FC6" w:rsidRPr="0037059D" w:rsidRDefault="00785FC6" w:rsidP="00785FC6">
      <w:pPr>
        <w:spacing w:before="120" w:after="120" w:line="360" w:lineRule="auto"/>
        <w:rPr>
          <w:rFonts w:ascii="Times New Roman" w:eastAsia="Times New Roman" w:hAnsi="Times New Roman" w:cs="Times New Roman"/>
          <w:b/>
          <w:sz w:val="24"/>
          <w:szCs w:val="24"/>
        </w:rPr>
      </w:pPr>
    </w:p>
    <w:p w:rsidR="00785FC6" w:rsidRPr="0037059D" w:rsidRDefault="00785FC6" w:rsidP="00785FC6">
      <w:pPr>
        <w:spacing w:before="120" w:after="120" w:line="360" w:lineRule="auto"/>
        <w:rPr>
          <w:rFonts w:ascii="Times New Roman" w:eastAsia="Times New Roman" w:hAnsi="Times New Roman" w:cs="Times New Roman"/>
          <w:b/>
          <w:sz w:val="24"/>
          <w:szCs w:val="24"/>
        </w:rPr>
      </w:pPr>
    </w:p>
    <w:p w:rsidR="00785FC6" w:rsidRPr="0037059D" w:rsidRDefault="00785FC6" w:rsidP="00785FC6">
      <w:pPr>
        <w:spacing w:before="120" w:after="120" w:line="360" w:lineRule="auto"/>
        <w:rPr>
          <w:rFonts w:ascii="Times New Roman" w:eastAsia="Times New Roman" w:hAnsi="Times New Roman" w:cs="Times New Roman"/>
          <w:b/>
          <w:sz w:val="24"/>
          <w:szCs w:val="24"/>
        </w:rPr>
      </w:pPr>
    </w:p>
    <w:p w:rsidR="00785FC6" w:rsidRPr="0037059D" w:rsidRDefault="00785FC6" w:rsidP="00785FC6">
      <w:pPr>
        <w:autoSpaceDE w:val="0"/>
        <w:autoSpaceDN w:val="0"/>
        <w:adjustRightInd w:val="0"/>
        <w:spacing w:after="0" w:line="360" w:lineRule="auto"/>
        <w:jc w:val="center"/>
        <w:rPr>
          <w:rFonts w:ascii="Times New Roman" w:hAnsi="Times New Roman" w:cs="Times New Roman"/>
          <w:sz w:val="24"/>
          <w:szCs w:val="24"/>
        </w:rPr>
      </w:pPr>
      <w:r w:rsidRPr="0037059D">
        <w:rPr>
          <w:rFonts w:ascii="Times New Roman" w:hAnsi="Times New Roman" w:cs="Times New Roman"/>
          <w:sz w:val="24"/>
          <w:szCs w:val="24"/>
        </w:rPr>
        <w:t>ADVISOR: ALEMAYEHU HAILEMICAEL MEZGEBE (PhD)</w:t>
      </w:r>
    </w:p>
    <w:p w:rsidR="00785FC6" w:rsidRPr="0037059D" w:rsidRDefault="00785FC6" w:rsidP="00785FC6">
      <w:pPr>
        <w:spacing w:before="120" w:after="120" w:line="360" w:lineRule="auto"/>
        <w:rPr>
          <w:rFonts w:ascii="Times New Roman" w:eastAsia="Times New Roman" w:hAnsi="Times New Roman" w:cs="Times New Roman"/>
          <w:b/>
          <w:sz w:val="24"/>
          <w:szCs w:val="24"/>
        </w:rPr>
      </w:pPr>
    </w:p>
    <w:p w:rsidR="00785FC6" w:rsidRPr="0037059D" w:rsidRDefault="00785FC6" w:rsidP="00785FC6">
      <w:pPr>
        <w:spacing w:before="120" w:after="120" w:line="360" w:lineRule="auto"/>
        <w:rPr>
          <w:rFonts w:ascii="Times New Roman" w:eastAsia="Times New Roman" w:hAnsi="Times New Roman" w:cs="Times New Roman"/>
          <w:b/>
          <w:sz w:val="24"/>
          <w:szCs w:val="24"/>
        </w:rPr>
      </w:pPr>
    </w:p>
    <w:p w:rsidR="00785FC6" w:rsidRPr="0037059D" w:rsidRDefault="00785FC6" w:rsidP="00785FC6">
      <w:pPr>
        <w:spacing w:before="120" w:after="120" w:line="360" w:lineRule="auto"/>
        <w:rPr>
          <w:rFonts w:ascii="Times New Roman" w:eastAsia="Times New Roman" w:hAnsi="Times New Roman" w:cs="Times New Roman"/>
          <w:b/>
          <w:sz w:val="24"/>
          <w:szCs w:val="24"/>
        </w:rPr>
      </w:pPr>
    </w:p>
    <w:p w:rsidR="00785FC6" w:rsidRPr="0037059D" w:rsidRDefault="00785FC6" w:rsidP="00785FC6">
      <w:pPr>
        <w:spacing w:before="120" w:after="120" w:line="360" w:lineRule="auto"/>
        <w:rPr>
          <w:rFonts w:ascii="Times New Roman" w:eastAsia="Times New Roman" w:hAnsi="Times New Roman" w:cs="Times New Roman"/>
          <w:b/>
          <w:sz w:val="24"/>
          <w:szCs w:val="24"/>
        </w:rPr>
      </w:pPr>
    </w:p>
    <w:p w:rsidR="00430D9C" w:rsidRPr="0037059D" w:rsidRDefault="00430D9C" w:rsidP="00785FC6">
      <w:pPr>
        <w:spacing w:before="120" w:after="120" w:line="360" w:lineRule="auto"/>
        <w:rPr>
          <w:rFonts w:ascii="Times New Roman" w:hAnsi="Times New Roman" w:cs="Times New Roman"/>
          <w:sz w:val="24"/>
          <w:szCs w:val="24"/>
        </w:rPr>
      </w:pPr>
    </w:p>
    <w:p w:rsidR="00785FC6" w:rsidRPr="0037059D" w:rsidRDefault="00AE3352" w:rsidP="00785FC6">
      <w:pPr>
        <w:spacing w:before="120" w:after="120" w:line="360" w:lineRule="auto"/>
        <w:rPr>
          <w:rFonts w:ascii="Times New Roman" w:eastAsia="Times New Roman" w:hAnsi="Times New Roman" w:cs="Times New Roman"/>
          <w:b/>
          <w:sz w:val="24"/>
          <w:szCs w:val="24"/>
        </w:rPr>
      </w:pPr>
      <w:r w:rsidRPr="0037059D">
        <w:rPr>
          <w:rFonts w:ascii="Times New Roman" w:hAnsi="Times New Roman" w:cs="Times New Roman"/>
          <w:sz w:val="24"/>
          <w:szCs w:val="24"/>
        </w:rPr>
        <w:t xml:space="preserve">                                                                                                               </w:t>
      </w:r>
      <w:r>
        <w:rPr>
          <w:rFonts w:ascii="Times New Roman" w:hAnsi="Times New Roman" w:cs="Times New Roman"/>
          <w:sz w:val="24"/>
          <w:szCs w:val="24"/>
        </w:rPr>
        <w:t>NOVEMBER</w:t>
      </w:r>
      <w:r w:rsidRPr="0037059D">
        <w:rPr>
          <w:rFonts w:ascii="Times New Roman" w:hAnsi="Times New Roman" w:cs="Times New Roman"/>
          <w:sz w:val="24"/>
          <w:szCs w:val="24"/>
        </w:rPr>
        <w:t>, 2019</w:t>
      </w:r>
    </w:p>
    <w:p w:rsidR="00430D9C" w:rsidRPr="0037059D" w:rsidRDefault="00430D9C" w:rsidP="00430D9C">
      <w:pPr>
        <w:tabs>
          <w:tab w:val="left" w:pos="5253"/>
        </w:tabs>
        <w:spacing w:before="120" w:after="120" w:line="360" w:lineRule="auto"/>
        <w:rPr>
          <w:rFonts w:ascii="Times New Roman" w:hAnsi="Times New Roman" w:cs="Times New Roman"/>
          <w:b/>
          <w:sz w:val="24"/>
          <w:szCs w:val="24"/>
        </w:rPr>
        <w:sectPr w:rsidR="00430D9C" w:rsidRPr="0037059D" w:rsidSect="00221239">
          <w:footerReference w:type="default" r:id="rId12"/>
          <w:footerReference w:type="first" r:id="rId13"/>
          <w:pgSz w:w="12240" w:h="15840"/>
          <w:pgMar w:top="1440" w:right="1440" w:bottom="1440" w:left="1440" w:header="720" w:footer="720" w:gutter="0"/>
          <w:pgNumType w:fmt="lowerRoman" w:start="1"/>
          <w:cols w:space="720"/>
          <w:titlePg/>
          <w:docGrid w:linePitch="360"/>
        </w:sectPr>
      </w:pPr>
      <w:r w:rsidRPr="0037059D">
        <w:rPr>
          <w:rFonts w:ascii="Times New Roman" w:hAnsi="Times New Roman" w:cs="Times New Roman"/>
          <w:sz w:val="24"/>
          <w:szCs w:val="24"/>
        </w:rPr>
        <w:t xml:space="preserve">                                                                              </w:t>
      </w:r>
      <w:r w:rsidR="008D6D2F" w:rsidRPr="0037059D">
        <w:rPr>
          <w:rFonts w:ascii="Times New Roman" w:hAnsi="Times New Roman" w:cs="Times New Roman"/>
          <w:sz w:val="24"/>
          <w:szCs w:val="24"/>
        </w:rPr>
        <w:t xml:space="preserve">               </w:t>
      </w:r>
      <w:r w:rsidR="00E35003" w:rsidRPr="0037059D">
        <w:rPr>
          <w:rFonts w:ascii="Times New Roman" w:hAnsi="Times New Roman" w:cs="Times New Roman"/>
          <w:sz w:val="24"/>
          <w:szCs w:val="24"/>
        </w:rPr>
        <w:t xml:space="preserve">         </w:t>
      </w:r>
      <w:r w:rsidR="008D6D2F" w:rsidRPr="0037059D">
        <w:rPr>
          <w:rFonts w:ascii="Times New Roman" w:hAnsi="Times New Roman" w:cs="Times New Roman"/>
          <w:sz w:val="24"/>
          <w:szCs w:val="24"/>
        </w:rPr>
        <w:t xml:space="preserve"> </w:t>
      </w:r>
      <w:r w:rsidRPr="0037059D">
        <w:rPr>
          <w:rFonts w:ascii="Times New Roman" w:hAnsi="Times New Roman" w:cs="Times New Roman"/>
          <w:sz w:val="24"/>
          <w:szCs w:val="24"/>
        </w:rPr>
        <w:t>ARBA MINCH, ETHIOPIA</w:t>
      </w:r>
    </w:p>
    <w:p w:rsidR="00785FC6" w:rsidRPr="0037059D" w:rsidRDefault="00B02CFB" w:rsidP="00BA5426">
      <w:pPr>
        <w:pStyle w:val="Heading1"/>
        <w:spacing w:before="100" w:beforeAutospacing="1" w:after="120"/>
        <w:rPr>
          <w:rFonts w:ascii="Times New Roman" w:hAnsi="Times New Roman" w:cs="Times New Roman"/>
          <w:color w:val="auto"/>
          <w:sz w:val="24"/>
          <w:szCs w:val="24"/>
        </w:rPr>
      </w:pPr>
      <w:bookmarkStart w:id="0" w:name="_Toc24937338"/>
      <w:r w:rsidRPr="0037059D">
        <w:rPr>
          <w:rFonts w:ascii="Times New Roman" w:hAnsi="Times New Roman" w:cs="Times New Roman"/>
          <w:color w:val="auto"/>
          <w:sz w:val="24"/>
          <w:szCs w:val="24"/>
        </w:rPr>
        <w:lastRenderedPageBreak/>
        <w:t>DECLARATION</w:t>
      </w:r>
      <w:bookmarkEnd w:id="0"/>
      <w:r w:rsidRPr="0037059D">
        <w:rPr>
          <w:rFonts w:ascii="Times New Roman" w:hAnsi="Times New Roman" w:cs="Times New Roman"/>
          <w:color w:val="auto"/>
          <w:sz w:val="24"/>
          <w:szCs w:val="24"/>
        </w:rPr>
        <w:t xml:space="preserve"> </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I declare and affirm that, this thesis is my own original work. </w:t>
      </w:r>
      <w:proofErr w:type="gramStart"/>
      <w:r w:rsidRPr="0037059D">
        <w:rPr>
          <w:rFonts w:ascii="Times New Roman" w:hAnsi="Times New Roman" w:cs="Times New Roman"/>
          <w:sz w:val="24"/>
          <w:szCs w:val="24"/>
        </w:rPr>
        <w:t>Where work of other scholars has been duly acknowledged through citation.</w:t>
      </w:r>
      <w:proofErr w:type="gramEnd"/>
      <w:r w:rsidRPr="0037059D">
        <w:rPr>
          <w:rFonts w:ascii="Times New Roman" w:hAnsi="Times New Roman" w:cs="Times New Roman"/>
          <w:sz w:val="24"/>
          <w:szCs w:val="24"/>
        </w:rPr>
        <w:t xml:space="preserve"> This thesis has been submitted to in partial fulfillment of the requirement of MSc Degree at </w:t>
      </w:r>
      <w:proofErr w:type="spellStart"/>
      <w:r w:rsidRPr="0037059D">
        <w:rPr>
          <w:rFonts w:ascii="Times New Roman" w:hAnsi="Times New Roman" w:cs="Times New Roman"/>
          <w:sz w:val="24"/>
          <w:szCs w:val="24"/>
        </w:rPr>
        <w:t>Arbaminch</w:t>
      </w:r>
      <w:proofErr w:type="spellEnd"/>
      <w:r w:rsidRPr="0037059D">
        <w:rPr>
          <w:rFonts w:ascii="Times New Roman" w:hAnsi="Times New Roman" w:cs="Times New Roman"/>
          <w:sz w:val="24"/>
          <w:szCs w:val="24"/>
        </w:rPr>
        <w:t xml:space="preserve"> University and it has neither been submitted to elsewhere for award of any academic degree or diploma.</w:t>
      </w: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1D0E1C" w:rsidRPr="0037059D" w:rsidRDefault="001D0E1C" w:rsidP="001D0E1C">
      <w:pPr>
        <w:spacing w:after="0" w:line="240" w:lineRule="auto"/>
        <w:jc w:val="both"/>
        <w:rPr>
          <w:rFonts w:ascii="Times New Roman" w:hAnsi="Times New Roman" w:cs="Times New Roman"/>
        </w:rPr>
      </w:pPr>
      <w:r w:rsidRPr="0037059D">
        <w:rPr>
          <w:rFonts w:ascii="Times New Roman" w:hAnsi="Times New Roman" w:cs="Times New Roman"/>
        </w:rPr>
        <w:t>Name: _______________________________________________</w:t>
      </w:r>
    </w:p>
    <w:p w:rsidR="001D0E1C" w:rsidRPr="0037059D" w:rsidRDefault="001D0E1C" w:rsidP="001D0E1C">
      <w:pPr>
        <w:spacing w:after="0" w:line="240" w:lineRule="auto"/>
        <w:jc w:val="both"/>
        <w:rPr>
          <w:rFonts w:ascii="Times New Roman" w:hAnsi="Times New Roman" w:cs="Times New Roman"/>
        </w:rPr>
      </w:pPr>
      <w:r w:rsidRPr="0037059D">
        <w:rPr>
          <w:rFonts w:ascii="Times New Roman" w:hAnsi="Times New Roman" w:cs="Times New Roman"/>
        </w:rPr>
        <w:t>Signature: ________________________________________</w:t>
      </w:r>
    </w:p>
    <w:p w:rsidR="001D0E1C" w:rsidRPr="0037059D" w:rsidRDefault="001D0E1C" w:rsidP="001D0E1C">
      <w:pPr>
        <w:spacing w:after="0" w:line="240" w:lineRule="auto"/>
        <w:jc w:val="both"/>
        <w:rPr>
          <w:rFonts w:ascii="Times New Roman" w:hAnsi="Times New Roman" w:cs="Times New Roman"/>
        </w:rPr>
      </w:pPr>
      <w:r w:rsidRPr="0037059D">
        <w:rPr>
          <w:rFonts w:ascii="Times New Roman" w:hAnsi="Times New Roman" w:cs="Times New Roman"/>
        </w:rPr>
        <w:t>Date: __________________________________________</w:t>
      </w: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37059D" w:rsidRDefault="00785FC6" w:rsidP="00785FC6">
      <w:pPr>
        <w:tabs>
          <w:tab w:val="left" w:pos="3656"/>
        </w:tabs>
        <w:spacing w:before="100" w:beforeAutospacing="1" w:after="120" w:line="360" w:lineRule="auto"/>
        <w:rPr>
          <w:rFonts w:ascii="Times New Roman" w:eastAsia="Times New Roman" w:hAnsi="Times New Roman" w:cs="Times New Roman"/>
          <w:b/>
          <w:sz w:val="24"/>
          <w:szCs w:val="24"/>
        </w:rPr>
      </w:pPr>
    </w:p>
    <w:p w:rsidR="00785FC6" w:rsidRPr="004E1FDE" w:rsidRDefault="00D80BF4" w:rsidP="004E1FDE">
      <w:pPr>
        <w:rPr>
          <w:rFonts w:ascii="Times New Roman" w:hAnsi="Times New Roman" w:cs="Times New Roman"/>
          <w:b/>
          <w:sz w:val="24"/>
          <w:szCs w:val="24"/>
        </w:rPr>
      </w:pPr>
      <w:r w:rsidRPr="0037059D">
        <w:lastRenderedPageBreak/>
        <w:t xml:space="preserve">                           </w:t>
      </w:r>
      <w:r w:rsidR="005F097B" w:rsidRPr="004E1FDE">
        <w:rPr>
          <w:rFonts w:ascii="Times New Roman" w:hAnsi="Times New Roman" w:cs="Times New Roman"/>
          <w:b/>
          <w:sz w:val="24"/>
          <w:szCs w:val="24"/>
        </w:rPr>
        <w:t xml:space="preserve">ADVISORS </w:t>
      </w:r>
      <w:r w:rsidR="00785FC6" w:rsidRPr="004E1FDE">
        <w:rPr>
          <w:rFonts w:ascii="Times New Roman" w:hAnsi="Times New Roman" w:cs="Times New Roman"/>
          <w:b/>
          <w:sz w:val="24"/>
          <w:szCs w:val="24"/>
        </w:rPr>
        <w:t>APPROVAL</w:t>
      </w:r>
      <w:r w:rsidR="00A00B5E" w:rsidRPr="004E1FDE">
        <w:rPr>
          <w:rFonts w:ascii="Times New Roman" w:hAnsi="Times New Roman" w:cs="Times New Roman"/>
          <w:b/>
          <w:sz w:val="24"/>
          <w:szCs w:val="24"/>
        </w:rPr>
        <w:t xml:space="preserve"> </w:t>
      </w:r>
      <w:r w:rsidR="00785FC6" w:rsidRPr="004E1FDE">
        <w:rPr>
          <w:rFonts w:ascii="Times New Roman" w:hAnsi="Times New Roman" w:cs="Times New Roman"/>
          <w:b/>
          <w:sz w:val="24"/>
          <w:szCs w:val="24"/>
        </w:rPr>
        <w:t>SHEET</w:t>
      </w:r>
    </w:p>
    <w:p w:rsidR="00785FC6" w:rsidRPr="0037059D" w:rsidRDefault="00785FC6" w:rsidP="00D80BF4">
      <w:pPr>
        <w:spacing w:line="360" w:lineRule="auto"/>
        <w:jc w:val="both"/>
        <w:rPr>
          <w:rFonts w:ascii="Times New Roman" w:hAnsi="Times New Roman" w:cs="Times New Roman"/>
          <w:i/>
          <w:sz w:val="24"/>
          <w:szCs w:val="24"/>
        </w:rPr>
      </w:pPr>
      <w:r w:rsidRPr="0037059D">
        <w:rPr>
          <w:rFonts w:ascii="Times New Roman" w:eastAsia="Times New Roman" w:hAnsi="Times New Roman" w:cs="Times New Roman"/>
          <w:sz w:val="24"/>
          <w:szCs w:val="24"/>
        </w:rPr>
        <w:t>This is to certify that the thesis entitled “</w:t>
      </w:r>
      <w:r w:rsidRPr="0037059D">
        <w:rPr>
          <w:rFonts w:ascii="Times New Roman" w:hAnsi="Times New Roman" w:cs="Times New Roman"/>
          <w:b/>
          <w:bCs/>
          <w:sz w:val="24"/>
          <w:szCs w:val="24"/>
        </w:rPr>
        <w:t>Household solid waste generation</w:t>
      </w:r>
      <w:r w:rsidR="00D80BF4" w:rsidRPr="0037059D">
        <w:rPr>
          <w:rFonts w:ascii="Times New Roman" w:hAnsi="Times New Roman" w:cs="Times New Roman"/>
          <w:b/>
          <w:bCs/>
          <w:sz w:val="24"/>
          <w:szCs w:val="24"/>
        </w:rPr>
        <w:t xml:space="preserve"> determinant</w:t>
      </w:r>
      <w:r w:rsidRPr="0037059D">
        <w:rPr>
          <w:rFonts w:ascii="Times New Roman" w:hAnsi="Times New Roman" w:cs="Times New Roman"/>
          <w:b/>
          <w:bCs/>
          <w:sz w:val="24"/>
          <w:szCs w:val="24"/>
        </w:rPr>
        <w:t xml:space="preserve"> factors and composition study for sustainable management</w:t>
      </w:r>
      <w:r w:rsidR="00D066C2" w:rsidRPr="0037059D">
        <w:rPr>
          <w:rFonts w:ascii="Times New Roman" w:hAnsi="Times New Roman" w:cs="Times New Roman"/>
          <w:b/>
          <w:bCs/>
          <w:sz w:val="24"/>
          <w:szCs w:val="24"/>
        </w:rPr>
        <w:t xml:space="preserve"> practice</w:t>
      </w:r>
      <w:r w:rsidR="004132F9" w:rsidRPr="0037059D">
        <w:rPr>
          <w:rFonts w:ascii="Times New Roman" w:hAnsi="Times New Roman" w:cs="Times New Roman"/>
          <w:b/>
          <w:bCs/>
          <w:sz w:val="24"/>
          <w:szCs w:val="24"/>
        </w:rPr>
        <w:t>s</w:t>
      </w:r>
      <w:r w:rsidRPr="0037059D">
        <w:rPr>
          <w:rFonts w:ascii="Times New Roman" w:hAnsi="Times New Roman" w:cs="Times New Roman"/>
          <w:b/>
          <w:bCs/>
          <w:sz w:val="24"/>
          <w:szCs w:val="24"/>
        </w:rPr>
        <w:t>; the case of Mojo town, Ethiopia</w:t>
      </w:r>
      <w:r w:rsidRPr="0037059D">
        <w:rPr>
          <w:rFonts w:ascii="Times New Roman" w:hAnsi="Times New Roman" w:cs="Times New Roman"/>
          <w:bCs/>
          <w:sz w:val="24"/>
          <w:szCs w:val="24"/>
        </w:rPr>
        <w:t>.</w:t>
      </w:r>
      <w:r w:rsidRPr="0037059D">
        <w:rPr>
          <w:rFonts w:ascii="Times New Roman" w:hAnsi="Times New Roman" w:cs="Times New Roman"/>
          <w:sz w:val="24"/>
          <w:szCs w:val="24"/>
        </w:rPr>
        <w:t xml:space="preserve">” </w:t>
      </w:r>
      <w:r w:rsidR="001D0E1C" w:rsidRPr="0037059D">
        <w:rPr>
          <w:rFonts w:ascii="Times New Roman" w:hAnsi="Times New Roman" w:cs="Times New Roman"/>
          <w:sz w:val="24"/>
          <w:szCs w:val="24"/>
        </w:rPr>
        <w:t>submitted</w:t>
      </w:r>
      <w:r w:rsidR="00DA3258" w:rsidRPr="0037059D">
        <w:rPr>
          <w:rFonts w:ascii="Times New Roman" w:hAnsi="Times New Roman" w:cs="Times New Roman"/>
          <w:sz w:val="24"/>
          <w:szCs w:val="24"/>
        </w:rPr>
        <w:t xml:space="preserve"> in partial fulfillment of the requirements for the degree of</w:t>
      </w:r>
      <w:r w:rsidR="001D0E1C" w:rsidRPr="0037059D">
        <w:rPr>
          <w:rFonts w:ascii="Times New Roman" w:eastAsia="Times New Roman" w:hAnsi="Times New Roman" w:cs="Times New Roman"/>
          <w:sz w:val="24"/>
          <w:szCs w:val="24"/>
        </w:rPr>
        <w:t xml:space="preserve"> </w:t>
      </w:r>
      <w:r w:rsidR="00DA3258" w:rsidRPr="0037059D">
        <w:rPr>
          <w:rFonts w:ascii="Times New Roman" w:hAnsi="Times New Roman" w:cs="Times New Roman"/>
          <w:b/>
          <w:sz w:val="24"/>
          <w:szCs w:val="24"/>
        </w:rPr>
        <w:t xml:space="preserve">Master’s </w:t>
      </w:r>
      <w:r w:rsidR="00DA3258" w:rsidRPr="0037059D">
        <w:rPr>
          <w:rFonts w:ascii="Times New Roman" w:hAnsi="Times New Roman" w:cs="Times New Roman"/>
          <w:sz w:val="24"/>
          <w:szCs w:val="24"/>
        </w:rPr>
        <w:t>with specialization in environmental science</w:t>
      </w:r>
      <w:r w:rsidR="0033770F" w:rsidRPr="0037059D">
        <w:rPr>
          <w:rFonts w:ascii="Times New Roman" w:hAnsi="Times New Roman" w:cs="Times New Roman"/>
          <w:sz w:val="24"/>
          <w:szCs w:val="24"/>
        </w:rPr>
        <w:t>,</w:t>
      </w:r>
      <w:r w:rsidR="00DA3258" w:rsidRPr="0037059D">
        <w:rPr>
          <w:rFonts w:ascii="Times New Roman" w:hAnsi="Times New Roman" w:cs="Times New Roman"/>
          <w:sz w:val="24"/>
          <w:szCs w:val="24"/>
        </w:rPr>
        <w:t xml:space="preserve"> the Graduate Program of the </w:t>
      </w:r>
      <w:r w:rsidR="00DA3258" w:rsidRPr="0037059D">
        <w:rPr>
          <w:rFonts w:ascii="Times New Roman" w:hAnsi="Times New Roman" w:cs="Times New Roman"/>
          <w:b/>
          <w:sz w:val="24"/>
          <w:szCs w:val="24"/>
        </w:rPr>
        <w:t xml:space="preserve">Department of </w:t>
      </w:r>
      <w:r w:rsidR="005F6A8F" w:rsidRPr="00AC2316">
        <w:rPr>
          <w:rFonts w:ascii="Times New Roman" w:hAnsi="Times New Roman" w:cs="Times New Roman"/>
          <w:b/>
          <w:sz w:val="24"/>
          <w:szCs w:val="24"/>
        </w:rPr>
        <w:t>B</w:t>
      </w:r>
      <w:r w:rsidR="00DA3258" w:rsidRPr="00AC2316">
        <w:rPr>
          <w:rFonts w:ascii="Times New Roman" w:hAnsi="Times New Roman" w:cs="Times New Roman"/>
          <w:b/>
          <w:sz w:val="24"/>
          <w:szCs w:val="24"/>
        </w:rPr>
        <w:t>iology</w:t>
      </w:r>
      <w:r w:rsidR="00DA3258" w:rsidRPr="00AC2316">
        <w:rPr>
          <w:rFonts w:ascii="Times New Roman" w:hAnsi="Times New Roman" w:cs="Times New Roman"/>
          <w:sz w:val="24"/>
          <w:szCs w:val="24"/>
        </w:rPr>
        <w:t xml:space="preserve">, </w:t>
      </w:r>
      <w:r w:rsidRPr="00AC2316">
        <w:rPr>
          <w:rFonts w:ascii="Times New Roman" w:eastAsia="Times New Roman" w:hAnsi="Times New Roman" w:cs="Times New Roman"/>
          <w:sz w:val="24"/>
          <w:szCs w:val="24"/>
        </w:rPr>
        <w:t>has been</w:t>
      </w:r>
      <w:r w:rsidR="00DA3258" w:rsidRPr="00AC2316">
        <w:rPr>
          <w:rFonts w:ascii="Times New Roman" w:eastAsia="Times New Roman" w:hAnsi="Times New Roman" w:cs="Times New Roman"/>
          <w:sz w:val="24"/>
          <w:szCs w:val="24"/>
        </w:rPr>
        <w:t xml:space="preserve"> </w:t>
      </w:r>
      <w:r w:rsidR="00DA3258" w:rsidRPr="00AC2316">
        <w:rPr>
          <w:rFonts w:ascii="Times New Roman" w:hAnsi="Times New Roman" w:cs="Times New Roman"/>
          <w:sz w:val="24"/>
          <w:szCs w:val="24"/>
        </w:rPr>
        <w:t>carried out by</w:t>
      </w:r>
      <w:r w:rsidR="00C90D24" w:rsidRPr="00AC2316">
        <w:rPr>
          <w:rFonts w:ascii="Times New Roman" w:hAnsi="Times New Roman" w:cs="Times New Roman"/>
          <w:sz w:val="24"/>
          <w:szCs w:val="24"/>
        </w:rPr>
        <w:t xml:space="preserve"> </w:t>
      </w:r>
      <w:proofErr w:type="spellStart"/>
      <w:r w:rsidR="00C90D24" w:rsidRPr="00AC2316">
        <w:rPr>
          <w:rFonts w:ascii="Times New Roman" w:hAnsi="Times New Roman" w:cs="Times New Roman"/>
          <w:b/>
          <w:sz w:val="24"/>
          <w:szCs w:val="24"/>
        </w:rPr>
        <w:t>Aregash</w:t>
      </w:r>
      <w:proofErr w:type="spellEnd"/>
      <w:r w:rsidR="00C90D24" w:rsidRPr="00AC2316">
        <w:rPr>
          <w:rFonts w:ascii="Times New Roman" w:hAnsi="Times New Roman" w:cs="Times New Roman"/>
          <w:b/>
          <w:sz w:val="24"/>
          <w:szCs w:val="24"/>
        </w:rPr>
        <w:t xml:space="preserve"> </w:t>
      </w:r>
      <w:proofErr w:type="spellStart"/>
      <w:r w:rsidR="00C90D24" w:rsidRPr="00AC2316">
        <w:rPr>
          <w:rFonts w:ascii="Times New Roman" w:hAnsi="Times New Roman" w:cs="Times New Roman"/>
          <w:b/>
          <w:sz w:val="24"/>
          <w:szCs w:val="24"/>
        </w:rPr>
        <w:t>kebede</w:t>
      </w:r>
      <w:proofErr w:type="spellEnd"/>
      <w:r w:rsidRPr="00C90D24">
        <w:rPr>
          <w:rFonts w:ascii="Times New Roman" w:eastAsia="Times New Roman" w:hAnsi="Times New Roman" w:cs="Times New Roman"/>
          <w:b/>
          <w:sz w:val="24"/>
          <w:szCs w:val="24"/>
        </w:rPr>
        <w:t xml:space="preserve"> </w:t>
      </w:r>
      <w:r w:rsidR="0033770F" w:rsidRPr="00C90D24">
        <w:rPr>
          <w:rFonts w:ascii="Times New Roman" w:eastAsia="Times New Roman" w:hAnsi="Times New Roman" w:cs="Times New Roman"/>
          <w:b/>
          <w:sz w:val="24"/>
          <w:szCs w:val="24"/>
        </w:rPr>
        <w:t>Id</w:t>
      </w:r>
      <w:r w:rsidR="0033770F" w:rsidRPr="0037059D">
        <w:rPr>
          <w:rFonts w:ascii="Times New Roman" w:eastAsia="Times New Roman" w:hAnsi="Times New Roman" w:cs="Times New Roman"/>
          <w:b/>
          <w:sz w:val="24"/>
          <w:szCs w:val="24"/>
        </w:rPr>
        <w:t xml:space="preserve">. No PRNS/1056/10, </w:t>
      </w:r>
      <w:r w:rsidRPr="0037059D">
        <w:rPr>
          <w:rFonts w:ascii="Times New Roman" w:eastAsia="Times New Roman" w:hAnsi="Times New Roman" w:cs="Times New Roman"/>
          <w:sz w:val="24"/>
          <w:szCs w:val="24"/>
        </w:rPr>
        <w:t>under my supervision. Therefore</w:t>
      </w:r>
      <w:r w:rsidR="0033770F" w:rsidRPr="0037059D">
        <w:rPr>
          <w:rFonts w:ascii="Times New Roman" w:hAnsi="Times New Roman" w:cs="Times New Roman"/>
          <w:sz w:val="24"/>
          <w:szCs w:val="24"/>
        </w:rPr>
        <w:t xml:space="preserve"> I recommend that the student has fulfilled the requirements and hence hereby can submit the thesis to the department for defense</w:t>
      </w:r>
      <w:r w:rsidRPr="0037059D">
        <w:rPr>
          <w:rFonts w:ascii="Times New Roman" w:eastAsia="Times New Roman" w:hAnsi="Times New Roman" w:cs="Times New Roman"/>
          <w:sz w:val="24"/>
          <w:szCs w:val="24"/>
        </w:rPr>
        <w:t xml:space="preserve"> </w:t>
      </w:r>
    </w:p>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_____________________                    ___________                          ___________                    </w:t>
      </w:r>
    </w:p>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Advisor                                                  Signature                                 Date    </w:t>
      </w:r>
    </w:p>
    <w:p w:rsidR="00785FC6" w:rsidRPr="0037059D" w:rsidRDefault="00785FC6" w:rsidP="00785FC6">
      <w:pPr>
        <w:spacing w:line="360" w:lineRule="auto"/>
        <w:jc w:val="both"/>
        <w:rPr>
          <w:rFonts w:ascii="Times New Roman" w:eastAsia="Calibri" w:hAnsi="Times New Roman" w:cs="Times New Roman"/>
          <w:sz w:val="24"/>
          <w:szCs w:val="24"/>
        </w:rPr>
      </w:pPr>
    </w:p>
    <w:p w:rsidR="00785FC6" w:rsidRPr="0037059D" w:rsidRDefault="00785FC6" w:rsidP="00785FC6">
      <w:pPr>
        <w:spacing w:line="360" w:lineRule="auto"/>
        <w:rPr>
          <w:rFonts w:ascii="Times New Roman" w:eastAsia="Calibri" w:hAnsi="Times New Roman" w:cs="Times New Roman"/>
          <w:b/>
          <w:sz w:val="24"/>
          <w:szCs w:val="24"/>
        </w:rPr>
      </w:pPr>
    </w:p>
    <w:p w:rsidR="00785FC6" w:rsidRPr="0037059D" w:rsidRDefault="00785FC6" w:rsidP="00785FC6">
      <w:pPr>
        <w:spacing w:line="360" w:lineRule="auto"/>
        <w:rPr>
          <w:rFonts w:ascii="Times New Roman" w:eastAsia="Calibri" w:hAnsi="Times New Roman" w:cs="Times New Roman"/>
          <w:b/>
          <w:sz w:val="24"/>
          <w:szCs w:val="24"/>
        </w:rPr>
        <w:sectPr w:rsidR="00785FC6" w:rsidRPr="0037059D" w:rsidSect="00785FC6">
          <w:footerReference w:type="default" r:id="rId14"/>
          <w:footerReference w:type="first" r:id="rId15"/>
          <w:pgSz w:w="12240" w:h="15840"/>
          <w:pgMar w:top="1440" w:right="1440" w:bottom="1440" w:left="1440" w:header="720" w:footer="720" w:gutter="0"/>
          <w:pgNumType w:fmt="lowerRoman" w:start="2"/>
          <w:cols w:space="720"/>
          <w:titlePg/>
          <w:docGrid w:linePitch="360"/>
        </w:sectPr>
      </w:pPr>
    </w:p>
    <w:p w:rsidR="00785FC6" w:rsidRPr="0037059D" w:rsidRDefault="00B02CFB" w:rsidP="00BA5426">
      <w:pPr>
        <w:pStyle w:val="Heading1"/>
        <w:spacing w:before="100" w:beforeAutospacing="1" w:after="100" w:afterAutospacing="1"/>
        <w:rPr>
          <w:rFonts w:ascii="Times New Roman" w:hAnsi="Times New Roman" w:cs="Times New Roman"/>
          <w:color w:val="auto"/>
          <w:sz w:val="24"/>
          <w:szCs w:val="24"/>
        </w:rPr>
      </w:pPr>
      <w:r w:rsidRPr="0037059D">
        <w:rPr>
          <w:color w:val="auto"/>
        </w:rPr>
        <w:lastRenderedPageBreak/>
        <w:t xml:space="preserve">              </w:t>
      </w:r>
      <w:bookmarkStart w:id="1" w:name="_Toc24937339"/>
      <w:r w:rsidR="00785FC6" w:rsidRPr="0037059D">
        <w:rPr>
          <w:rFonts w:ascii="Times New Roman" w:hAnsi="Times New Roman" w:cs="Times New Roman"/>
          <w:color w:val="auto"/>
          <w:sz w:val="24"/>
          <w:szCs w:val="24"/>
        </w:rPr>
        <w:t>EXAMINERS APPROVAL SHEET</w:t>
      </w:r>
      <w:bookmarkEnd w:id="1"/>
    </w:p>
    <w:p w:rsidR="00785FC6" w:rsidRPr="0037059D" w:rsidRDefault="00820CDF" w:rsidP="00820CDF">
      <w:pPr>
        <w:jc w:val="both"/>
        <w:rPr>
          <w:rFonts w:ascii="Times New Roman" w:hAnsi="Times New Roman" w:cs="Times New Roman"/>
          <w:b/>
          <w:sz w:val="24"/>
          <w:szCs w:val="24"/>
        </w:rPr>
      </w:pPr>
      <w:r w:rsidRPr="0037059D">
        <w:rPr>
          <w:rFonts w:ascii="Times New Roman" w:hAnsi="Times New Roman" w:cs="Times New Roman"/>
          <w:sz w:val="24"/>
          <w:szCs w:val="24"/>
        </w:rPr>
        <w:t>We the examiners’ board approve that this thesis has passed through the defense and review process</w:t>
      </w:r>
    </w:p>
    <w:p w:rsidR="00820CDF" w:rsidRPr="0037059D" w:rsidRDefault="00785FC6" w:rsidP="00820CDF">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 xml:space="preserve">Chairperson                                           </w:t>
      </w:r>
      <w:r w:rsidR="00A10FA5" w:rsidRPr="0037059D">
        <w:rPr>
          <w:rFonts w:ascii="Times New Roman" w:hAnsi="Times New Roman" w:cs="Times New Roman"/>
          <w:sz w:val="24"/>
          <w:szCs w:val="24"/>
        </w:rPr>
        <w:t xml:space="preserve">  </w:t>
      </w:r>
      <w:r w:rsidRPr="0037059D">
        <w:rPr>
          <w:rFonts w:ascii="Times New Roman" w:hAnsi="Times New Roman" w:cs="Times New Roman"/>
          <w:sz w:val="24"/>
          <w:szCs w:val="24"/>
        </w:rPr>
        <w:t xml:space="preserve"> Signature         </w:t>
      </w:r>
      <w:r w:rsidR="00053E07" w:rsidRPr="0037059D">
        <w:rPr>
          <w:rFonts w:ascii="Times New Roman" w:hAnsi="Times New Roman" w:cs="Times New Roman"/>
          <w:sz w:val="24"/>
          <w:szCs w:val="24"/>
        </w:rPr>
        <w:t xml:space="preserve">                </w:t>
      </w:r>
      <w:r w:rsidR="00820CDF" w:rsidRPr="0037059D">
        <w:rPr>
          <w:rFonts w:ascii="Times New Roman" w:hAnsi="Times New Roman" w:cs="Times New Roman"/>
          <w:sz w:val="24"/>
          <w:szCs w:val="24"/>
        </w:rPr>
        <w:t xml:space="preserve">Date      </w:t>
      </w:r>
    </w:p>
    <w:p w:rsidR="00785FC6" w:rsidRPr="0037059D" w:rsidRDefault="00785FC6" w:rsidP="00820CDF">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 xml:space="preserve">________________                         </w:t>
      </w:r>
      <w:r w:rsidR="00820CDF" w:rsidRPr="0037059D">
        <w:rPr>
          <w:rFonts w:ascii="Times New Roman" w:hAnsi="Times New Roman" w:cs="Times New Roman"/>
          <w:sz w:val="24"/>
          <w:szCs w:val="24"/>
        </w:rPr>
        <w:t xml:space="preserve">      </w:t>
      </w:r>
      <w:r w:rsidRPr="0037059D">
        <w:rPr>
          <w:rFonts w:ascii="Times New Roman" w:hAnsi="Times New Roman" w:cs="Times New Roman"/>
          <w:sz w:val="24"/>
          <w:szCs w:val="24"/>
        </w:rPr>
        <w:t xml:space="preserve"> ____</w:t>
      </w:r>
      <w:r w:rsidR="00053E07" w:rsidRPr="0037059D">
        <w:rPr>
          <w:rFonts w:ascii="Times New Roman" w:hAnsi="Times New Roman" w:cs="Times New Roman"/>
          <w:sz w:val="24"/>
          <w:szCs w:val="24"/>
        </w:rPr>
        <w:t xml:space="preserve">_____                   </w:t>
      </w:r>
      <w:r w:rsidRPr="0037059D">
        <w:rPr>
          <w:rFonts w:ascii="Times New Roman" w:hAnsi="Times New Roman" w:cs="Times New Roman"/>
          <w:sz w:val="24"/>
          <w:szCs w:val="24"/>
        </w:rPr>
        <w:t xml:space="preserve">________        </w:t>
      </w:r>
    </w:p>
    <w:p w:rsidR="00785FC6" w:rsidRPr="0037059D" w:rsidRDefault="00785FC6" w:rsidP="00820CDF">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 xml:space="preserve">Internal examiner  </w:t>
      </w:r>
      <w:r w:rsidR="00053E07" w:rsidRPr="0037059D">
        <w:rPr>
          <w:rFonts w:ascii="Times New Roman" w:hAnsi="Times New Roman" w:cs="Times New Roman"/>
          <w:sz w:val="24"/>
          <w:szCs w:val="24"/>
        </w:rPr>
        <w:t xml:space="preserve">                                     Signature                       Date                 </w:t>
      </w:r>
    </w:p>
    <w:p w:rsidR="00785FC6" w:rsidRPr="0037059D" w:rsidRDefault="00785FC6" w:rsidP="00820CDF">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________________                                    _________               _________</w:t>
      </w:r>
    </w:p>
    <w:p w:rsidR="00785FC6" w:rsidRPr="0037059D" w:rsidRDefault="00785FC6" w:rsidP="00820CDF">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 xml:space="preserve"> External examiner                       </w:t>
      </w:r>
      <w:r w:rsidR="00053E07" w:rsidRPr="0037059D">
        <w:rPr>
          <w:rFonts w:ascii="Times New Roman" w:hAnsi="Times New Roman" w:cs="Times New Roman"/>
          <w:sz w:val="24"/>
          <w:szCs w:val="24"/>
        </w:rPr>
        <w:t xml:space="preserve">               Signature                      Date</w:t>
      </w:r>
      <w:r w:rsidRPr="0037059D">
        <w:rPr>
          <w:rFonts w:ascii="Times New Roman" w:hAnsi="Times New Roman" w:cs="Times New Roman"/>
          <w:sz w:val="24"/>
          <w:szCs w:val="24"/>
        </w:rPr>
        <w:t xml:space="preserve">     </w:t>
      </w:r>
    </w:p>
    <w:p w:rsidR="00053E07" w:rsidRPr="0037059D" w:rsidRDefault="00785FC6" w:rsidP="00820CDF">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 xml:space="preserve">________________                                    _________               _________      </w:t>
      </w:r>
    </w:p>
    <w:p w:rsidR="00785FC6" w:rsidRPr="0037059D" w:rsidRDefault="00053E07" w:rsidP="00820CDF">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 xml:space="preserve">Principal adviser </w:t>
      </w:r>
      <w:r w:rsidR="00785FC6" w:rsidRPr="0037059D">
        <w:rPr>
          <w:rFonts w:ascii="Times New Roman" w:hAnsi="Times New Roman" w:cs="Times New Roman"/>
          <w:sz w:val="24"/>
          <w:szCs w:val="24"/>
        </w:rPr>
        <w:t xml:space="preserve">                        </w:t>
      </w:r>
      <w:r w:rsidRPr="0037059D">
        <w:rPr>
          <w:rFonts w:ascii="Times New Roman" w:hAnsi="Times New Roman" w:cs="Times New Roman"/>
          <w:sz w:val="24"/>
          <w:szCs w:val="24"/>
        </w:rPr>
        <w:t xml:space="preserve">             </w:t>
      </w:r>
      <w:r w:rsidR="00785FC6" w:rsidRPr="0037059D">
        <w:rPr>
          <w:rFonts w:ascii="Times New Roman" w:hAnsi="Times New Roman" w:cs="Times New Roman"/>
          <w:sz w:val="24"/>
          <w:szCs w:val="24"/>
        </w:rPr>
        <w:t xml:space="preserve">  </w:t>
      </w:r>
      <w:r w:rsidRPr="0037059D">
        <w:rPr>
          <w:rFonts w:ascii="Times New Roman" w:hAnsi="Times New Roman" w:cs="Times New Roman"/>
          <w:sz w:val="24"/>
          <w:szCs w:val="24"/>
        </w:rPr>
        <w:t xml:space="preserve"> Signature                        Date</w:t>
      </w:r>
    </w:p>
    <w:p w:rsidR="00053E07" w:rsidRPr="0037059D" w:rsidRDefault="00053E07" w:rsidP="00053E07">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 xml:space="preserve">________________                                    _________               _________      </w:t>
      </w:r>
    </w:p>
    <w:p w:rsidR="00785FC6" w:rsidRPr="0037059D" w:rsidRDefault="00785FC6" w:rsidP="00820CDF">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 xml:space="preserve">Head of department                                    Signature                         Date      </w:t>
      </w:r>
    </w:p>
    <w:p w:rsidR="00F5358C" w:rsidRPr="0037059D" w:rsidRDefault="00785FC6" w:rsidP="00F5358C">
      <w:pPr>
        <w:spacing w:before="100" w:beforeAutospacing="1" w:after="120"/>
        <w:jc w:val="both"/>
        <w:rPr>
          <w:rFonts w:ascii="Times New Roman" w:hAnsi="Times New Roman" w:cs="Times New Roman"/>
          <w:sz w:val="24"/>
          <w:szCs w:val="24"/>
        </w:rPr>
      </w:pPr>
      <w:r w:rsidRPr="0037059D">
        <w:rPr>
          <w:rFonts w:ascii="Times New Roman" w:hAnsi="Times New Roman" w:cs="Times New Roman"/>
          <w:sz w:val="24"/>
          <w:szCs w:val="24"/>
        </w:rPr>
        <w:t xml:space="preserve">  ________________                               ___________                 ___________</w:t>
      </w:r>
      <w:bookmarkStart w:id="2" w:name="_Toc536332767"/>
      <w:bookmarkStart w:id="3" w:name="_Toc536714004"/>
      <w:bookmarkStart w:id="4" w:name="_Toc536736957"/>
      <w:r w:rsidR="00F5358C" w:rsidRPr="0037059D">
        <w:rPr>
          <w:rFonts w:ascii="Times New Roman" w:hAnsi="Times New Roman" w:cs="Times New Roman"/>
          <w:sz w:val="24"/>
          <w:szCs w:val="24"/>
        </w:rPr>
        <w:t xml:space="preserve">                   </w:t>
      </w:r>
    </w:p>
    <w:p w:rsidR="00F5358C" w:rsidRPr="0037059D" w:rsidRDefault="00F5358C" w:rsidP="00F5358C">
      <w:pPr>
        <w:spacing w:before="100" w:beforeAutospacing="1" w:after="120"/>
        <w:jc w:val="both"/>
        <w:rPr>
          <w:rFonts w:ascii="Times New Roman" w:hAnsi="Times New Roman" w:cs="Times New Roman"/>
          <w:sz w:val="24"/>
          <w:szCs w:val="24"/>
        </w:rPr>
      </w:pPr>
    </w:p>
    <w:p w:rsidR="00F5358C" w:rsidRPr="0037059D" w:rsidRDefault="00F5358C" w:rsidP="00F5358C">
      <w:pPr>
        <w:spacing w:before="100" w:beforeAutospacing="1" w:after="120"/>
        <w:jc w:val="both"/>
        <w:rPr>
          <w:rFonts w:ascii="Times New Roman" w:hAnsi="Times New Roman" w:cs="Times New Roman"/>
          <w:sz w:val="24"/>
          <w:szCs w:val="24"/>
        </w:rPr>
      </w:pPr>
    </w:p>
    <w:p w:rsidR="00F5358C" w:rsidRPr="0037059D" w:rsidRDefault="00F5358C" w:rsidP="00F5358C">
      <w:pPr>
        <w:spacing w:before="100" w:beforeAutospacing="1" w:after="120"/>
        <w:jc w:val="both"/>
        <w:rPr>
          <w:rFonts w:ascii="Times New Roman" w:hAnsi="Times New Roman" w:cs="Times New Roman"/>
          <w:sz w:val="24"/>
          <w:szCs w:val="24"/>
        </w:rPr>
      </w:pPr>
    </w:p>
    <w:p w:rsidR="00F5358C" w:rsidRPr="0037059D" w:rsidRDefault="00F5358C" w:rsidP="00F5358C">
      <w:pPr>
        <w:spacing w:before="100" w:beforeAutospacing="1" w:after="120"/>
        <w:jc w:val="both"/>
        <w:rPr>
          <w:rFonts w:ascii="Times New Roman" w:hAnsi="Times New Roman" w:cs="Times New Roman"/>
          <w:sz w:val="24"/>
          <w:szCs w:val="24"/>
        </w:rPr>
      </w:pPr>
    </w:p>
    <w:p w:rsidR="00F5358C" w:rsidRPr="0037059D" w:rsidRDefault="00F5358C" w:rsidP="00F5358C">
      <w:pPr>
        <w:spacing w:before="100" w:beforeAutospacing="1" w:after="120"/>
        <w:jc w:val="both"/>
        <w:rPr>
          <w:rFonts w:ascii="Times New Roman" w:hAnsi="Times New Roman" w:cs="Times New Roman"/>
          <w:sz w:val="24"/>
          <w:szCs w:val="24"/>
        </w:rPr>
      </w:pPr>
    </w:p>
    <w:p w:rsidR="00F5358C" w:rsidRPr="0037059D" w:rsidRDefault="00F5358C" w:rsidP="00F5358C">
      <w:pPr>
        <w:spacing w:before="100" w:beforeAutospacing="1" w:after="120"/>
        <w:jc w:val="both"/>
        <w:rPr>
          <w:rFonts w:ascii="Times New Roman" w:hAnsi="Times New Roman" w:cs="Times New Roman"/>
          <w:sz w:val="24"/>
          <w:szCs w:val="24"/>
        </w:rPr>
      </w:pPr>
    </w:p>
    <w:p w:rsidR="00F5358C" w:rsidRPr="0037059D" w:rsidRDefault="00F5358C" w:rsidP="00F5358C">
      <w:pPr>
        <w:spacing w:before="100" w:beforeAutospacing="1" w:after="120"/>
        <w:jc w:val="both"/>
        <w:rPr>
          <w:rFonts w:ascii="Times New Roman" w:hAnsi="Times New Roman" w:cs="Times New Roman"/>
          <w:sz w:val="24"/>
          <w:szCs w:val="24"/>
        </w:rPr>
      </w:pPr>
    </w:p>
    <w:p w:rsidR="00F5358C" w:rsidRPr="0037059D" w:rsidRDefault="00F5358C" w:rsidP="00F5358C">
      <w:pPr>
        <w:spacing w:before="100" w:beforeAutospacing="1" w:after="120"/>
        <w:jc w:val="both"/>
        <w:rPr>
          <w:rFonts w:ascii="Times New Roman" w:hAnsi="Times New Roman" w:cs="Times New Roman"/>
          <w:sz w:val="24"/>
          <w:szCs w:val="24"/>
        </w:rPr>
      </w:pPr>
    </w:p>
    <w:p w:rsidR="00F5358C" w:rsidRPr="0037059D" w:rsidRDefault="00F5358C" w:rsidP="00F5358C">
      <w:pPr>
        <w:spacing w:before="100" w:beforeAutospacing="1" w:after="120"/>
        <w:jc w:val="both"/>
        <w:rPr>
          <w:rFonts w:ascii="Times New Roman" w:hAnsi="Times New Roman" w:cs="Times New Roman"/>
          <w:sz w:val="24"/>
          <w:szCs w:val="24"/>
        </w:rPr>
      </w:pPr>
    </w:p>
    <w:p w:rsidR="002521C6" w:rsidRPr="0037059D" w:rsidRDefault="00785FC6" w:rsidP="00F5358C">
      <w:pPr>
        <w:pStyle w:val="Heading1"/>
        <w:spacing w:before="100" w:beforeAutospacing="1" w:after="120"/>
        <w:rPr>
          <w:rFonts w:ascii="Times New Roman" w:hAnsi="Times New Roman" w:cs="Times New Roman"/>
          <w:color w:val="auto"/>
          <w:sz w:val="24"/>
          <w:szCs w:val="24"/>
        </w:rPr>
      </w:pPr>
      <w:bookmarkStart w:id="5" w:name="_Toc24937340"/>
      <w:r w:rsidRPr="0037059D">
        <w:rPr>
          <w:rFonts w:ascii="Times New Roman" w:hAnsi="Times New Roman" w:cs="Times New Roman"/>
          <w:color w:val="auto"/>
          <w:sz w:val="24"/>
          <w:szCs w:val="24"/>
        </w:rPr>
        <w:lastRenderedPageBreak/>
        <w:t>ACKNOWLEDGMENTS</w:t>
      </w:r>
      <w:bookmarkEnd w:id="5"/>
    </w:p>
    <w:p w:rsidR="002521C6" w:rsidRPr="0037059D" w:rsidRDefault="002521C6" w:rsidP="002521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Foremost and above all I would like to thank the </w:t>
      </w:r>
      <w:r w:rsidR="00C078B9" w:rsidRPr="00F23E48">
        <w:rPr>
          <w:rFonts w:ascii="Times New Roman" w:hAnsi="Times New Roman" w:cs="Times New Roman"/>
          <w:sz w:val="24"/>
          <w:szCs w:val="24"/>
        </w:rPr>
        <w:t>ALMIGHTY</w:t>
      </w:r>
      <w:r w:rsidRPr="00F23E48">
        <w:rPr>
          <w:rFonts w:ascii="Times New Roman" w:hAnsi="Times New Roman" w:cs="Times New Roman"/>
          <w:sz w:val="24"/>
          <w:szCs w:val="24"/>
        </w:rPr>
        <w:t xml:space="preserve"> GOD </w:t>
      </w:r>
      <w:r w:rsidRPr="0037059D">
        <w:rPr>
          <w:rFonts w:ascii="Times New Roman" w:hAnsi="Times New Roman" w:cs="Times New Roman"/>
          <w:sz w:val="24"/>
          <w:szCs w:val="24"/>
        </w:rPr>
        <w:t>for giving me health, strength and wisdom to successfully complete this thesis work</w:t>
      </w:r>
      <w:r w:rsidRPr="00F23E48">
        <w:rPr>
          <w:rFonts w:ascii="Times New Roman" w:hAnsi="Times New Roman" w:cs="Times New Roman"/>
          <w:sz w:val="24"/>
          <w:szCs w:val="24"/>
        </w:rPr>
        <w:t xml:space="preserve">. Next to </w:t>
      </w:r>
      <w:r w:rsidR="00C078B9" w:rsidRPr="00F23E48">
        <w:rPr>
          <w:rFonts w:ascii="Times New Roman" w:hAnsi="Times New Roman" w:cs="Times New Roman"/>
          <w:sz w:val="24"/>
          <w:szCs w:val="24"/>
        </w:rPr>
        <w:t>GOD</w:t>
      </w:r>
      <w:r w:rsidRPr="00F23E48">
        <w:rPr>
          <w:rFonts w:ascii="Times New Roman" w:hAnsi="Times New Roman" w:cs="Times New Roman"/>
          <w:sz w:val="24"/>
          <w:szCs w:val="24"/>
        </w:rPr>
        <w:t>, I would like to express my sinc</w:t>
      </w:r>
      <w:r w:rsidR="002C6689" w:rsidRPr="00F23E48">
        <w:rPr>
          <w:rFonts w:ascii="Times New Roman" w:hAnsi="Times New Roman" w:cs="Times New Roman"/>
          <w:sz w:val="24"/>
          <w:szCs w:val="24"/>
        </w:rPr>
        <w:t xml:space="preserve">ere gratitude to my advisor </w:t>
      </w:r>
      <w:proofErr w:type="spellStart"/>
      <w:r w:rsidRPr="00F23E48">
        <w:rPr>
          <w:rFonts w:ascii="Times New Roman" w:hAnsi="Times New Roman" w:cs="Times New Roman"/>
          <w:sz w:val="24"/>
          <w:szCs w:val="24"/>
        </w:rPr>
        <w:t>Alemayehu</w:t>
      </w:r>
      <w:proofErr w:type="spellEnd"/>
      <w:r w:rsidRPr="00F23E48">
        <w:rPr>
          <w:rFonts w:ascii="Times New Roman" w:hAnsi="Times New Roman" w:cs="Times New Roman"/>
          <w:sz w:val="24"/>
          <w:szCs w:val="24"/>
        </w:rPr>
        <w:t xml:space="preserve"> </w:t>
      </w:r>
      <w:proofErr w:type="spellStart"/>
      <w:r w:rsidRPr="00F23E48">
        <w:rPr>
          <w:rFonts w:ascii="Times New Roman" w:hAnsi="Times New Roman" w:cs="Times New Roman"/>
          <w:sz w:val="24"/>
          <w:szCs w:val="24"/>
        </w:rPr>
        <w:t>Hailemicael</w:t>
      </w:r>
      <w:proofErr w:type="spellEnd"/>
      <w:r w:rsidRPr="00F23E48">
        <w:rPr>
          <w:rFonts w:ascii="Times New Roman" w:hAnsi="Times New Roman" w:cs="Times New Roman"/>
          <w:sz w:val="24"/>
          <w:szCs w:val="24"/>
        </w:rPr>
        <w:t xml:space="preserve"> </w:t>
      </w:r>
      <w:proofErr w:type="spellStart"/>
      <w:r w:rsidRPr="00F23E48">
        <w:rPr>
          <w:rFonts w:ascii="Times New Roman" w:hAnsi="Times New Roman" w:cs="Times New Roman"/>
          <w:sz w:val="24"/>
          <w:szCs w:val="24"/>
        </w:rPr>
        <w:t>Mezgebe</w:t>
      </w:r>
      <w:proofErr w:type="spellEnd"/>
      <w:r w:rsidR="002C6689" w:rsidRPr="00F23E48">
        <w:rPr>
          <w:rFonts w:ascii="Times New Roman" w:hAnsi="Times New Roman" w:cs="Times New Roman"/>
          <w:sz w:val="24"/>
          <w:szCs w:val="24"/>
        </w:rPr>
        <w:t xml:space="preserve"> (PhD)</w:t>
      </w:r>
      <w:r w:rsidR="00DA161B" w:rsidRPr="00F23E48">
        <w:rPr>
          <w:rFonts w:ascii="Times New Roman" w:hAnsi="Times New Roman" w:cs="Times New Roman"/>
          <w:sz w:val="24"/>
          <w:szCs w:val="24"/>
        </w:rPr>
        <w:t xml:space="preserve"> </w:t>
      </w:r>
      <w:r w:rsidR="00DA161B" w:rsidRPr="0037059D">
        <w:rPr>
          <w:rFonts w:ascii="Times New Roman" w:hAnsi="Times New Roman" w:cs="Times New Roman"/>
          <w:sz w:val="24"/>
          <w:szCs w:val="24"/>
        </w:rPr>
        <w:t>for H</w:t>
      </w:r>
      <w:r w:rsidRPr="0037059D">
        <w:rPr>
          <w:rFonts w:ascii="Times New Roman" w:hAnsi="Times New Roman" w:cs="Times New Roman"/>
          <w:sz w:val="24"/>
          <w:szCs w:val="24"/>
        </w:rPr>
        <w:t>is unreserved professional guidance, supervision and assistance starting fro</w:t>
      </w:r>
      <w:r w:rsidR="008A762E">
        <w:rPr>
          <w:rFonts w:ascii="Times New Roman" w:hAnsi="Times New Roman" w:cs="Times New Roman"/>
          <w:sz w:val="24"/>
          <w:szCs w:val="24"/>
        </w:rPr>
        <w:t>m proposal writing to</w:t>
      </w:r>
      <w:r w:rsidR="00AC52A3">
        <w:rPr>
          <w:rFonts w:ascii="Times New Roman" w:hAnsi="Times New Roman" w:cs="Times New Roman"/>
          <w:sz w:val="24"/>
          <w:szCs w:val="24"/>
        </w:rPr>
        <w:t xml:space="preserve"> the</w:t>
      </w:r>
      <w:r w:rsidR="008A762E">
        <w:rPr>
          <w:rFonts w:ascii="Times New Roman" w:hAnsi="Times New Roman" w:cs="Times New Roman"/>
          <w:sz w:val="24"/>
          <w:szCs w:val="24"/>
        </w:rPr>
        <w:t xml:space="preserve"> end </w:t>
      </w:r>
      <w:r w:rsidR="00AC52A3">
        <w:rPr>
          <w:rFonts w:ascii="Times New Roman" w:hAnsi="Times New Roman" w:cs="Times New Roman"/>
          <w:sz w:val="24"/>
          <w:szCs w:val="24"/>
        </w:rPr>
        <w:t xml:space="preserve">of </w:t>
      </w:r>
      <w:r w:rsidR="00AC52A3" w:rsidRPr="0037059D">
        <w:rPr>
          <w:rFonts w:ascii="Times New Roman" w:hAnsi="Times New Roman" w:cs="Times New Roman"/>
          <w:sz w:val="24"/>
          <w:szCs w:val="24"/>
        </w:rPr>
        <w:t>my</w:t>
      </w:r>
      <w:r w:rsidRPr="0037059D">
        <w:rPr>
          <w:rFonts w:ascii="Times New Roman" w:hAnsi="Times New Roman" w:cs="Times New Roman"/>
          <w:sz w:val="24"/>
          <w:szCs w:val="24"/>
        </w:rPr>
        <w:t xml:space="preserve"> thesis</w:t>
      </w:r>
      <w:r w:rsidR="00D137AE">
        <w:rPr>
          <w:rFonts w:ascii="Times New Roman" w:hAnsi="Times New Roman" w:cs="Times New Roman"/>
          <w:sz w:val="24"/>
          <w:szCs w:val="24"/>
        </w:rPr>
        <w:t>.</w:t>
      </w:r>
    </w:p>
    <w:p w:rsidR="009261DB" w:rsidRPr="00AC52A3" w:rsidRDefault="00785FC6" w:rsidP="002521C6">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 xml:space="preserve">I </w:t>
      </w:r>
      <w:r w:rsidR="001943C1" w:rsidRPr="0037059D">
        <w:rPr>
          <w:rFonts w:ascii="Times New Roman" w:hAnsi="Times New Roman" w:cs="Times New Roman"/>
          <w:sz w:val="24"/>
          <w:szCs w:val="24"/>
        </w:rPr>
        <w:t>want</w:t>
      </w:r>
      <w:r w:rsidR="00F21EC1" w:rsidRPr="0037059D">
        <w:rPr>
          <w:rFonts w:ascii="Times New Roman" w:hAnsi="Times New Roman" w:cs="Times New Roman"/>
          <w:sz w:val="24"/>
          <w:szCs w:val="24"/>
        </w:rPr>
        <w:t xml:space="preserve"> to thank</w:t>
      </w:r>
      <w:r w:rsidR="002521C6"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Dilla</w:t>
      </w:r>
      <w:proofErr w:type="spellEnd"/>
      <w:r w:rsidRPr="0037059D">
        <w:rPr>
          <w:rFonts w:ascii="Times New Roman" w:hAnsi="Times New Roman" w:cs="Times New Roman"/>
          <w:sz w:val="24"/>
          <w:szCs w:val="24"/>
        </w:rPr>
        <w:t xml:space="preserve"> University for giving me chance for MSc education and financial helps for my work.</w:t>
      </w:r>
      <w:r w:rsidR="009261DB" w:rsidRPr="0037059D">
        <w:rPr>
          <w:rFonts w:ascii="Times New Roman" w:hAnsi="Times New Roman" w:cs="Times New Roman"/>
          <w:b/>
          <w:sz w:val="24"/>
          <w:szCs w:val="24"/>
        </w:rPr>
        <w:t xml:space="preserve"> </w:t>
      </w:r>
      <w:r w:rsidRPr="0037059D">
        <w:rPr>
          <w:rFonts w:ascii="Times New Roman" w:hAnsi="Times New Roman" w:cs="Times New Roman"/>
          <w:sz w:val="24"/>
          <w:szCs w:val="24"/>
        </w:rPr>
        <w:t>I would like to thank Mojo town municipality for providing me with the material support and written document that is required for my study</w:t>
      </w:r>
      <w:r w:rsidR="00AC52A3" w:rsidRPr="00AC2316">
        <w:rPr>
          <w:rFonts w:ascii="Times New Roman" w:hAnsi="Times New Roman" w:cs="Times New Roman"/>
          <w:sz w:val="24"/>
          <w:szCs w:val="24"/>
        </w:rPr>
        <w:t>.</w:t>
      </w:r>
      <w:r w:rsidR="00AC52A3" w:rsidRPr="00AC2316">
        <w:rPr>
          <w:rFonts w:ascii="Times New Roman" w:hAnsi="Times New Roman" w:cs="Times New Roman"/>
          <w:b/>
          <w:sz w:val="24"/>
          <w:szCs w:val="24"/>
        </w:rPr>
        <w:t xml:space="preserve"> </w:t>
      </w:r>
      <w:r w:rsidR="005A3DB8" w:rsidRPr="00AC2316">
        <w:rPr>
          <w:rFonts w:ascii="Times New Roman" w:hAnsi="Times New Roman" w:cs="Times New Roman"/>
          <w:sz w:val="24"/>
          <w:szCs w:val="24"/>
        </w:rPr>
        <w:t>Special thanks go</w:t>
      </w:r>
      <w:r w:rsidR="009261DB" w:rsidRPr="00AC2316">
        <w:rPr>
          <w:rFonts w:ascii="Times New Roman" w:hAnsi="Times New Roman" w:cs="Times New Roman"/>
          <w:sz w:val="24"/>
          <w:szCs w:val="24"/>
        </w:rPr>
        <w:t xml:space="preserve"> to Arba </w:t>
      </w:r>
      <w:proofErr w:type="spellStart"/>
      <w:proofErr w:type="gramStart"/>
      <w:r w:rsidR="009261DB" w:rsidRPr="00AC2316">
        <w:rPr>
          <w:rFonts w:ascii="Times New Roman" w:hAnsi="Times New Roman" w:cs="Times New Roman"/>
          <w:sz w:val="24"/>
          <w:szCs w:val="24"/>
        </w:rPr>
        <w:t>minch</w:t>
      </w:r>
      <w:proofErr w:type="spellEnd"/>
      <w:proofErr w:type="gramEnd"/>
      <w:r w:rsidR="009261DB" w:rsidRPr="00AC2316">
        <w:rPr>
          <w:rFonts w:ascii="Times New Roman" w:hAnsi="Times New Roman" w:cs="Times New Roman"/>
          <w:sz w:val="24"/>
          <w:szCs w:val="24"/>
        </w:rPr>
        <w:t xml:space="preserve"> University </w:t>
      </w:r>
      <w:r w:rsidR="005F6A8F" w:rsidRPr="00AC2316">
        <w:rPr>
          <w:rFonts w:ascii="Times New Roman" w:hAnsi="Times New Roman" w:cs="Times New Roman"/>
          <w:sz w:val="24"/>
          <w:szCs w:val="24"/>
        </w:rPr>
        <w:t>D</w:t>
      </w:r>
      <w:r w:rsidR="009261DB" w:rsidRPr="00AC2316">
        <w:rPr>
          <w:rFonts w:ascii="Times New Roman" w:hAnsi="Times New Roman" w:cs="Times New Roman"/>
          <w:sz w:val="24"/>
          <w:szCs w:val="24"/>
        </w:rPr>
        <w:t xml:space="preserve">epartment of </w:t>
      </w:r>
      <w:r w:rsidR="005F6A8F" w:rsidRPr="00AC2316">
        <w:rPr>
          <w:rFonts w:ascii="Times New Roman" w:hAnsi="Times New Roman" w:cs="Times New Roman"/>
          <w:sz w:val="24"/>
          <w:szCs w:val="24"/>
        </w:rPr>
        <w:t>B</w:t>
      </w:r>
      <w:r w:rsidR="009261DB" w:rsidRPr="00AC2316">
        <w:rPr>
          <w:rFonts w:ascii="Times New Roman" w:hAnsi="Times New Roman" w:cs="Times New Roman"/>
          <w:sz w:val="24"/>
          <w:szCs w:val="24"/>
        </w:rPr>
        <w:t xml:space="preserve">iology for their great support </w:t>
      </w:r>
      <w:r w:rsidR="005A3DB8" w:rsidRPr="00AC2316">
        <w:rPr>
          <w:rFonts w:ascii="Times New Roman" w:hAnsi="Times New Roman" w:cs="Times New Roman"/>
          <w:sz w:val="24"/>
          <w:szCs w:val="24"/>
        </w:rPr>
        <w:t>when I do</w:t>
      </w:r>
      <w:r w:rsidR="009261DB" w:rsidRPr="00AC2316">
        <w:rPr>
          <w:rFonts w:ascii="Times New Roman" w:hAnsi="Times New Roman" w:cs="Times New Roman"/>
          <w:sz w:val="24"/>
          <w:szCs w:val="24"/>
        </w:rPr>
        <w:t xml:space="preserve"> the hole of my work during study time</w:t>
      </w:r>
      <w:r w:rsidR="00D137AE" w:rsidRPr="00AC2316">
        <w:rPr>
          <w:rFonts w:ascii="Times New Roman" w:hAnsi="Times New Roman" w:cs="Times New Roman"/>
          <w:sz w:val="24"/>
          <w:szCs w:val="24"/>
        </w:rPr>
        <w:t>.</w:t>
      </w:r>
    </w:p>
    <w:p w:rsidR="00785FC6" w:rsidRPr="0037059D" w:rsidRDefault="00785FC6" w:rsidP="002521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It is with great pleasure that I acknowledge all my families and friends who supports me in all steps and also respondents who participated in providing th</w:t>
      </w:r>
      <w:r w:rsidR="008A762E">
        <w:rPr>
          <w:rFonts w:ascii="Times New Roman" w:hAnsi="Times New Roman" w:cs="Times New Roman"/>
          <w:sz w:val="24"/>
          <w:szCs w:val="24"/>
        </w:rPr>
        <w:t xml:space="preserve">e necessary data for this study and particularly my </w:t>
      </w:r>
      <w:r w:rsidR="008A762E" w:rsidRPr="008A762E">
        <w:rPr>
          <w:rFonts w:ascii="Times New Roman" w:hAnsi="Times New Roman" w:cs="Times New Roman"/>
          <w:sz w:val="24"/>
          <w:szCs w:val="24"/>
        </w:rPr>
        <w:t xml:space="preserve">heartfelt thanks </w:t>
      </w:r>
      <w:r w:rsidR="008A762E">
        <w:rPr>
          <w:rFonts w:ascii="Times New Roman" w:hAnsi="Times New Roman" w:cs="Times New Roman"/>
          <w:sz w:val="24"/>
          <w:szCs w:val="24"/>
        </w:rPr>
        <w:t xml:space="preserve">to </w:t>
      </w:r>
      <w:r w:rsidR="008A762E" w:rsidRPr="00F23E48">
        <w:rPr>
          <w:rFonts w:ascii="Times New Roman" w:hAnsi="Times New Roman" w:cs="Times New Roman"/>
          <w:sz w:val="24"/>
          <w:szCs w:val="24"/>
        </w:rPr>
        <w:t xml:space="preserve">Mr. </w:t>
      </w:r>
      <w:proofErr w:type="spellStart"/>
      <w:r w:rsidR="008A762E" w:rsidRPr="00F23E48">
        <w:rPr>
          <w:rFonts w:ascii="Times New Roman" w:hAnsi="Times New Roman" w:cs="Times New Roman"/>
          <w:sz w:val="24"/>
          <w:szCs w:val="24"/>
        </w:rPr>
        <w:t>Geda</w:t>
      </w:r>
      <w:proofErr w:type="spellEnd"/>
      <w:r w:rsidR="008A762E" w:rsidRPr="00F23E48">
        <w:rPr>
          <w:rFonts w:ascii="Times New Roman" w:hAnsi="Times New Roman" w:cs="Times New Roman"/>
          <w:sz w:val="24"/>
          <w:szCs w:val="24"/>
        </w:rPr>
        <w:t xml:space="preserve"> </w:t>
      </w:r>
      <w:proofErr w:type="spellStart"/>
      <w:r w:rsidR="008A762E" w:rsidRPr="00F23E48">
        <w:rPr>
          <w:rFonts w:ascii="Times New Roman" w:hAnsi="Times New Roman" w:cs="Times New Roman"/>
          <w:sz w:val="24"/>
          <w:szCs w:val="24"/>
        </w:rPr>
        <w:t>Erecho</w:t>
      </w:r>
      <w:proofErr w:type="spellEnd"/>
      <w:r w:rsidR="008A762E" w:rsidRPr="00F23E48">
        <w:rPr>
          <w:rFonts w:ascii="Times New Roman" w:hAnsi="Times New Roman" w:cs="Times New Roman"/>
          <w:sz w:val="24"/>
          <w:szCs w:val="24"/>
        </w:rPr>
        <w:t xml:space="preserve"> </w:t>
      </w:r>
      <w:r w:rsidR="008A762E">
        <w:rPr>
          <w:rFonts w:ascii="Times New Roman" w:hAnsi="Times New Roman" w:cs="Times New Roman"/>
          <w:sz w:val="24"/>
          <w:szCs w:val="24"/>
        </w:rPr>
        <w:t xml:space="preserve">for his motivation, </w:t>
      </w:r>
      <w:r w:rsidR="008A762E" w:rsidRPr="008A762E">
        <w:rPr>
          <w:rFonts w:ascii="Times New Roman" w:hAnsi="Times New Roman" w:cs="Times New Roman"/>
          <w:sz w:val="24"/>
          <w:szCs w:val="24"/>
        </w:rPr>
        <w:t>encouragement</w:t>
      </w:r>
      <w:r w:rsidR="008A762E">
        <w:rPr>
          <w:rFonts w:ascii="Times New Roman" w:hAnsi="Times New Roman" w:cs="Times New Roman"/>
          <w:sz w:val="24"/>
          <w:szCs w:val="24"/>
        </w:rPr>
        <w:t>, willingness for my success starting from lower grade up to end of my thesis work.</w:t>
      </w:r>
    </w:p>
    <w:p w:rsidR="00430D9C" w:rsidRPr="0037059D" w:rsidRDefault="00785FC6" w:rsidP="002521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Finall</w:t>
      </w:r>
      <w:r w:rsidRPr="00A962AB">
        <w:rPr>
          <w:rFonts w:ascii="Times New Roman" w:hAnsi="Times New Roman" w:cs="Times New Roman"/>
          <w:sz w:val="24"/>
          <w:szCs w:val="24"/>
        </w:rPr>
        <w:t>y,</w:t>
      </w:r>
      <w:r w:rsidRPr="0037059D">
        <w:rPr>
          <w:rFonts w:ascii="Times New Roman" w:hAnsi="Times New Roman" w:cs="Times New Roman"/>
          <w:b/>
          <w:sz w:val="24"/>
          <w:szCs w:val="24"/>
        </w:rPr>
        <w:t xml:space="preserve"> </w:t>
      </w:r>
      <w:r w:rsidRPr="0037059D">
        <w:rPr>
          <w:rFonts w:ascii="Times New Roman" w:hAnsi="Times New Roman" w:cs="Times New Roman"/>
          <w:sz w:val="24"/>
          <w:szCs w:val="24"/>
        </w:rPr>
        <w:t xml:space="preserve">I would like to express my deepest gratefulness to my husband </w:t>
      </w:r>
      <w:proofErr w:type="spellStart"/>
      <w:r w:rsidRPr="00A41773">
        <w:rPr>
          <w:rFonts w:ascii="Times New Roman" w:hAnsi="Times New Roman" w:cs="Times New Roman"/>
          <w:sz w:val="24"/>
          <w:szCs w:val="24"/>
        </w:rPr>
        <w:t>Alemu</w:t>
      </w:r>
      <w:proofErr w:type="spellEnd"/>
      <w:r w:rsidRPr="00A41773">
        <w:rPr>
          <w:rFonts w:ascii="Times New Roman" w:hAnsi="Times New Roman" w:cs="Times New Roman"/>
          <w:sz w:val="24"/>
          <w:szCs w:val="24"/>
        </w:rPr>
        <w:t xml:space="preserve"> </w:t>
      </w:r>
      <w:proofErr w:type="spellStart"/>
      <w:r w:rsidRPr="00A41773">
        <w:rPr>
          <w:rFonts w:ascii="Times New Roman" w:hAnsi="Times New Roman" w:cs="Times New Roman"/>
          <w:sz w:val="24"/>
          <w:szCs w:val="24"/>
        </w:rPr>
        <w:t>Jote</w:t>
      </w:r>
      <w:proofErr w:type="spellEnd"/>
      <w:r w:rsidRPr="00A41773">
        <w:rPr>
          <w:rFonts w:ascii="Times New Roman" w:hAnsi="Times New Roman" w:cs="Times New Roman"/>
          <w:sz w:val="24"/>
          <w:szCs w:val="24"/>
        </w:rPr>
        <w:t xml:space="preserve"> </w:t>
      </w:r>
      <w:r w:rsidRPr="0037059D">
        <w:rPr>
          <w:rFonts w:ascii="Times New Roman" w:hAnsi="Times New Roman" w:cs="Times New Roman"/>
          <w:sz w:val="24"/>
          <w:szCs w:val="24"/>
        </w:rPr>
        <w:t>for his moral, financial support and help me physically during data collection.</w:t>
      </w:r>
    </w:p>
    <w:p w:rsidR="00430D9C" w:rsidRPr="0037059D" w:rsidRDefault="00430D9C" w:rsidP="00430D9C">
      <w:pPr>
        <w:spacing w:line="360" w:lineRule="auto"/>
        <w:rPr>
          <w:rFonts w:ascii="Times New Roman" w:hAnsi="Times New Roman" w:cs="Times New Roman"/>
          <w:sz w:val="24"/>
          <w:szCs w:val="24"/>
        </w:rPr>
      </w:pPr>
    </w:p>
    <w:p w:rsidR="00430D9C" w:rsidRPr="0037059D" w:rsidRDefault="00430D9C" w:rsidP="00430D9C">
      <w:pPr>
        <w:spacing w:line="360" w:lineRule="auto"/>
        <w:rPr>
          <w:rFonts w:ascii="Times New Roman" w:hAnsi="Times New Roman" w:cs="Times New Roman"/>
          <w:sz w:val="24"/>
          <w:szCs w:val="24"/>
        </w:rPr>
      </w:pPr>
    </w:p>
    <w:p w:rsidR="00430D9C" w:rsidRPr="0037059D" w:rsidRDefault="00430D9C" w:rsidP="00430D9C">
      <w:pPr>
        <w:spacing w:line="360" w:lineRule="auto"/>
        <w:rPr>
          <w:rFonts w:ascii="Times New Roman" w:hAnsi="Times New Roman" w:cs="Times New Roman"/>
          <w:sz w:val="24"/>
          <w:szCs w:val="24"/>
        </w:rPr>
      </w:pPr>
    </w:p>
    <w:p w:rsidR="00430D9C" w:rsidRPr="0037059D" w:rsidRDefault="00430D9C" w:rsidP="00430D9C">
      <w:pPr>
        <w:spacing w:line="360" w:lineRule="auto"/>
        <w:rPr>
          <w:rFonts w:ascii="Times New Roman" w:hAnsi="Times New Roman" w:cs="Times New Roman"/>
          <w:sz w:val="24"/>
          <w:szCs w:val="24"/>
        </w:rPr>
      </w:pPr>
    </w:p>
    <w:p w:rsidR="00430D9C" w:rsidRPr="0037059D" w:rsidRDefault="00430D9C" w:rsidP="00430D9C">
      <w:pPr>
        <w:spacing w:line="360" w:lineRule="auto"/>
        <w:rPr>
          <w:rFonts w:ascii="Times New Roman" w:hAnsi="Times New Roman" w:cs="Times New Roman"/>
          <w:sz w:val="24"/>
          <w:szCs w:val="24"/>
        </w:rPr>
      </w:pPr>
    </w:p>
    <w:p w:rsidR="00430D9C" w:rsidRPr="0037059D" w:rsidRDefault="00430D9C" w:rsidP="00430D9C">
      <w:pPr>
        <w:spacing w:line="360" w:lineRule="auto"/>
        <w:rPr>
          <w:rFonts w:ascii="Times New Roman" w:hAnsi="Times New Roman" w:cs="Times New Roman"/>
          <w:sz w:val="24"/>
          <w:szCs w:val="24"/>
        </w:rPr>
      </w:pPr>
    </w:p>
    <w:p w:rsidR="00430D9C" w:rsidRPr="0037059D" w:rsidRDefault="00430D9C" w:rsidP="00430D9C">
      <w:pPr>
        <w:spacing w:line="360" w:lineRule="auto"/>
        <w:rPr>
          <w:rFonts w:ascii="Times New Roman" w:hAnsi="Times New Roman" w:cs="Times New Roman"/>
          <w:sz w:val="24"/>
          <w:szCs w:val="24"/>
        </w:rPr>
      </w:pPr>
    </w:p>
    <w:p w:rsidR="00430D9C" w:rsidRPr="0037059D" w:rsidRDefault="00430D9C" w:rsidP="00430D9C">
      <w:pPr>
        <w:spacing w:line="360" w:lineRule="auto"/>
        <w:rPr>
          <w:rFonts w:ascii="Times New Roman" w:hAnsi="Times New Roman" w:cs="Times New Roman"/>
          <w:sz w:val="24"/>
          <w:szCs w:val="24"/>
        </w:rPr>
      </w:pPr>
    </w:p>
    <w:p w:rsidR="002A491F" w:rsidRPr="00D538F9" w:rsidRDefault="002A491F" w:rsidP="00D538F9">
      <w:pPr>
        <w:pStyle w:val="Heading1"/>
        <w:spacing w:before="100" w:beforeAutospacing="1" w:after="120"/>
        <w:rPr>
          <w:rFonts w:ascii="Times New Roman" w:hAnsi="Times New Roman" w:cs="Times New Roman"/>
          <w:color w:val="auto"/>
          <w:sz w:val="24"/>
          <w:szCs w:val="24"/>
        </w:rPr>
      </w:pPr>
      <w:bookmarkStart w:id="6" w:name="_Toc24937341"/>
      <w:bookmarkEnd w:id="2"/>
      <w:bookmarkEnd w:id="3"/>
      <w:bookmarkEnd w:id="4"/>
      <w:r w:rsidRPr="00D538F9">
        <w:rPr>
          <w:rFonts w:ascii="Times New Roman" w:hAnsi="Times New Roman" w:cs="Times New Roman"/>
          <w:color w:val="auto"/>
          <w:sz w:val="24"/>
          <w:szCs w:val="24"/>
        </w:rPr>
        <w:lastRenderedPageBreak/>
        <w:t>ABBREVIATIONS AND ACRONYMS</w:t>
      </w:r>
      <w:bookmarkEnd w:id="6"/>
    </w:p>
    <w:p w:rsidR="00FB7C46" w:rsidRPr="0037059D" w:rsidRDefault="002A491F" w:rsidP="00154AF9">
      <w:pPr>
        <w:spacing w:line="360" w:lineRule="auto"/>
        <w:ind w:left="432" w:right="432"/>
        <w:rPr>
          <w:rFonts w:ascii="Times New Roman" w:hAnsi="Times New Roman" w:cs="Times New Roman"/>
          <w:b/>
          <w:sz w:val="24"/>
          <w:szCs w:val="24"/>
        </w:rPr>
      </w:pPr>
      <w:r>
        <w:rPr>
          <w:rFonts w:ascii="Times New Roman" w:hAnsi="Times New Roman" w:cs="Times New Roman"/>
          <w:sz w:val="24"/>
          <w:szCs w:val="24"/>
        </w:rPr>
        <w:t>ANOVA           Analysis Of V</w:t>
      </w:r>
      <w:r w:rsidR="00FB7C46" w:rsidRPr="0037059D">
        <w:rPr>
          <w:rFonts w:ascii="Times New Roman" w:hAnsi="Times New Roman" w:cs="Times New Roman"/>
          <w:sz w:val="24"/>
          <w:szCs w:val="24"/>
        </w:rPr>
        <w:t>ariance</w:t>
      </w:r>
    </w:p>
    <w:p w:rsidR="00D11FD8" w:rsidRPr="0037059D" w:rsidRDefault="00D11FD8" w:rsidP="00154AF9">
      <w:pPr>
        <w:spacing w:line="360" w:lineRule="auto"/>
        <w:ind w:left="432" w:right="432"/>
        <w:rPr>
          <w:rFonts w:ascii="Times New Roman" w:hAnsi="Times New Roman" w:cs="Times New Roman"/>
          <w:sz w:val="24"/>
          <w:szCs w:val="24"/>
        </w:rPr>
      </w:pPr>
      <w:r w:rsidRPr="0037059D">
        <w:rPr>
          <w:rFonts w:ascii="Times New Roman" w:hAnsi="Times New Roman" w:cs="Times New Roman"/>
          <w:sz w:val="24"/>
          <w:szCs w:val="24"/>
        </w:rPr>
        <w:t>DSWGR          Daily Solid Waste Generation Rate</w:t>
      </w:r>
    </w:p>
    <w:p w:rsidR="00785FC6" w:rsidRPr="0037059D" w:rsidRDefault="00785FC6" w:rsidP="00154AF9">
      <w:pPr>
        <w:spacing w:line="360" w:lineRule="auto"/>
        <w:ind w:left="432" w:right="432"/>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HH</w:t>
      </w:r>
      <w:r w:rsidR="00B168E1">
        <w:rPr>
          <w:rFonts w:ascii="Times New Roman" w:eastAsia="Times New Roman" w:hAnsi="Times New Roman" w:cs="Times New Roman"/>
          <w:sz w:val="24"/>
          <w:szCs w:val="24"/>
        </w:rPr>
        <w:t>s</w:t>
      </w:r>
      <w:r w:rsidRPr="0037059D">
        <w:rPr>
          <w:rFonts w:ascii="Times New Roman" w:eastAsia="Times New Roman" w:hAnsi="Times New Roman" w:cs="Times New Roman"/>
          <w:sz w:val="24"/>
          <w:szCs w:val="24"/>
        </w:rPr>
        <w:t xml:space="preserve">                     House</w:t>
      </w:r>
      <w:r w:rsidR="00B168E1">
        <w:rPr>
          <w:rFonts w:ascii="Times New Roman" w:eastAsia="Times New Roman" w:hAnsi="Times New Roman" w:cs="Times New Roman"/>
          <w:sz w:val="24"/>
          <w:szCs w:val="24"/>
        </w:rPr>
        <w:t>-h</w:t>
      </w:r>
      <w:r w:rsidRPr="0037059D">
        <w:rPr>
          <w:rFonts w:ascii="Times New Roman" w:eastAsia="Times New Roman" w:hAnsi="Times New Roman" w:cs="Times New Roman"/>
          <w:sz w:val="24"/>
          <w:szCs w:val="24"/>
        </w:rPr>
        <w:t>olds</w:t>
      </w:r>
    </w:p>
    <w:p w:rsidR="00DD79C5" w:rsidRPr="0037059D" w:rsidRDefault="00C45A8D" w:rsidP="00154AF9">
      <w:pPr>
        <w:spacing w:line="360" w:lineRule="auto"/>
        <w:ind w:left="432" w:right="432"/>
        <w:rPr>
          <w:rFonts w:ascii="Times New Roman" w:eastAsia="Times New Roman" w:hAnsi="Times New Roman" w:cs="Times New Roman"/>
          <w:sz w:val="24"/>
          <w:szCs w:val="24"/>
        </w:rPr>
      </w:pPr>
      <w:r w:rsidRPr="00AC2316">
        <w:rPr>
          <w:rFonts w:ascii="Times New Roman" w:eastAsia="Times New Roman" w:hAnsi="Times New Roman" w:cs="Times New Roman"/>
          <w:sz w:val="24"/>
          <w:szCs w:val="24"/>
        </w:rPr>
        <w:t>HI</w:t>
      </w:r>
      <w:r w:rsidR="00785FC6" w:rsidRPr="00AC2316">
        <w:rPr>
          <w:rFonts w:ascii="Times New Roman" w:eastAsia="Times New Roman" w:hAnsi="Times New Roman" w:cs="Times New Roman"/>
          <w:sz w:val="24"/>
          <w:szCs w:val="24"/>
        </w:rPr>
        <w:t>H</w:t>
      </w:r>
      <w:r w:rsidR="005E523D" w:rsidRPr="00AC2316">
        <w:rPr>
          <w:rFonts w:ascii="Times New Roman" w:eastAsia="Times New Roman" w:hAnsi="Times New Roman" w:cs="Times New Roman"/>
          <w:sz w:val="24"/>
          <w:szCs w:val="24"/>
        </w:rPr>
        <w:t>H</w:t>
      </w:r>
      <w:r w:rsidR="00785FC6" w:rsidRPr="00AC2316">
        <w:rPr>
          <w:rFonts w:ascii="Times New Roman" w:eastAsia="Times New Roman" w:hAnsi="Times New Roman" w:cs="Times New Roman"/>
          <w:sz w:val="24"/>
          <w:szCs w:val="24"/>
        </w:rPr>
        <w:t xml:space="preserve">                  High Income House</w:t>
      </w:r>
      <w:r w:rsidR="005E523D" w:rsidRPr="00AC2316">
        <w:rPr>
          <w:rFonts w:ascii="Times New Roman" w:eastAsia="Times New Roman" w:hAnsi="Times New Roman" w:cs="Times New Roman"/>
          <w:sz w:val="24"/>
          <w:szCs w:val="24"/>
        </w:rPr>
        <w:t>-</w:t>
      </w:r>
      <w:r w:rsidR="00785FC6" w:rsidRPr="00AC2316">
        <w:rPr>
          <w:rFonts w:ascii="Times New Roman" w:eastAsia="Times New Roman" w:hAnsi="Times New Roman" w:cs="Times New Roman"/>
          <w:sz w:val="24"/>
          <w:szCs w:val="24"/>
        </w:rPr>
        <w:t>hold</w:t>
      </w:r>
    </w:p>
    <w:p w:rsidR="00785FC6" w:rsidRPr="0037059D" w:rsidRDefault="00785FC6" w:rsidP="002F6E73">
      <w:pPr>
        <w:spacing w:line="360" w:lineRule="auto"/>
        <w:ind w:left="432" w:right="432"/>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HHSW                House Hold Solid Waste</w:t>
      </w:r>
    </w:p>
    <w:p w:rsidR="00DD79C5" w:rsidRPr="0037059D" w:rsidRDefault="00785FC6" w:rsidP="002F6E73">
      <w:pPr>
        <w:spacing w:line="360" w:lineRule="auto"/>
        <w:ind w:left="432" w:right="432"/>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MIH</w:t>
      </w:r>
      <w:r w:rsidR="005E523D">
        <w:rPr>
          <w:rFonts w:ascii="Times New Roman" w:eastAsia="Times New Roman" w:hAnsi="Times New Roman" w:cs="Times New Roman"/>
          <w:sz w:val="24"/>
          <w:szCs w:val="24"/>
        </w:rPr>
        <w:t>H</w:t>
      </w:r>
      <w:r w:rsidRPr="0037059D">
        <w:rPr>
          <w:rFonts w:ascii="Times New Roman" w:eastAsia="Times New Roman" w:hAnsi="Times New Roman" w:cs="Times New Roman"/>
          <w:sz w:val="24"/>
          <w:szCs w:val="24"/>
        </w:rPr>
        <w:t xml:space="preserve">                     Medium Income House</w:t>
      </w:r>
      <w:r w:rsidR="005E523D">
        <w:rPr>
          <w:rFonts w:ascii="Times New Roman" w:eastAsia="Times New Roman" w:hAnsi="Times New Roman" w:cs="Times New Roman"/>
          <w:sz w:val="24"/>
          <w:szCs w:val="24"/>
        </w:rPr>
        <w:t>-</w:t>
      </w:r>
      <w:r w:rsidRPr="0037059D">
        <w:rPr>
          <w:rFonts w:ascii="Times New Roman" w:eastAsia="Times New Roman" w:hAnsi="Times New Roman" w:cs="Times New Roman"/>
          <w:sz w:val="24"/>
          <w:szCs w:val="24"/>
        </w:rPr>
        <w:t xml:space="preserve">hold </w:t>
      </w:r>
    </w:p>
    <w:p w:rsidR="00785FC6" w:rsidRPr="0037059D" w:rsidRDefault="00785FC6" w:rsidP="002F6E73">
      <w:pPr>
        <w:spacing w:line="360" w:lineRule="auto"/>
        <w:ind w:left="432" w:right="432"/>
        <w:rPr>
          <w:rFonts w:eastAsia="Times New Roman"/>
        </w:rPr>
      </w:pPr>
      <w:r w:rsidRPr="0037059D">
        <w:rPr>
          <w:rFonts w:ascii="Times New Roman" w:eastAsia="Times New Roman" w:hAnsi="Times New Roman" w:cs="Times New Roman"/>
          <w:sz w:val="24"/>
          <w:szCs w:val="24"/>
        </w:rPr>
        <w:t>MSW                Municipal Solid</w:t>
      </w:r>
      <w:r w:rsidRPr="0037059D">
        <w:rPr>
          <w:rFonts w:eastAsia="Times New Roman"/>
        </w:rPr>
        <w:t xml:space="preserve"> Waste</w:t>
      </w:r>
    </w:p>
    <w:p w:rsidR="00785FC6" w:rsidRPr="0037059D" w:rsidRDefault="00785FC6" w:rsidP="002F6E73">
      <w:pPr>
        <w:tabs>
          <w:tab w:val="left" w:pos="3656"/>
        </w:tabs>
        <w:spacing w:before="120" w:after="120" w:line="360" w:lineRule="auto"/>
        <w:ind w:left="432" w:right="432"/>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MSWM             Municipal Solid Waste Management</w:t>
      </w:r>
    </w:p>
    <w:p w:rsidR="00785FC6" w:rsidRPr="0037059D" w:rsidRDefault="00785FC6" w:rsidP="002F6E73">
      <w:pPr>
        <w:tabs>
          <w:tab w:val="left" w:pos="3656"/>
        </w:tabs>
        <w:spacing w:before="120" w:after="120" w:line="360" w:lineRule="auto"/>
        <w:ind w:left="432" w:right="432"/>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LIH</w:t>
      </w:r>
      <w:r w:rsidR="005E523D">
        <w:rPr>
          <w:rFonts w:ascii="Times New Roman" w:eastAsia="Times New Roman" w:hAnsi="Times New Roman" w:cs="Times New Roman"/>
          <w:sz w:val="24"/>
          <w:szCs w:val="24"/>
        </w:rPr>
        <w:t>H</w:t>
      </w:r>
      <w:r w:rsidRPr="0037059D">
        <w:rPr>
          <w:rFonts w:ascii="Times New Roman" w:eastAsia="Times New Roman" w:hAnsi="Times New Roman" w:cs="Times New Roman"/>
          <w:sz w:val="24"/>
          <w:szCs w:val="24"/>
        </w:rPr>
        <w:t xml:space="preserve">                  Low Income House</w:t>
      </w:r>
      <w:r w:rsidR="005E523D">
        <w:rPr>
          <w:rFonts w:ascii="Times New Roman" w:eastAsia="Times New Roman" w:hAnsi="Times New Roman" w:cs="Times New Roman"/>
          <w:sz w:val="24"/>
          <w:szCs w:val="24"/>
        </w:rPr>
        <w:t>-</w:t>
      </w:r>
      <w:r w:rsidRPr="0037059D">
        <w:rPr>
          <w:rFonts w:ascii="Times New Roman" w:eastAsia="Times New Roman" w:hAnsi="Times New Roman" w:cs="Times New Roman"/>
          <w:sz w:val="24"/>
          <w:szCs w:val="24"/>
        </w:rPr>
        <w:t>hold</w:t>
      </w:r>
    </w:p>
    <w:p w:rsidR="00785FC6" w:rsidRPr="0037059D" w:rsidRDefault="00785FC6" w:rsidP="002F6E73">
      <w:pPr>
        <w:tabs>
          <w:tab w:val="left" w:pos="3656"/>
        </w:tabs>
        <w:spacing w:before="120" w:after="120" w:line="360" w:lineRule="auto"/>
        <w:ind w:left="432" w:right="432"/>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OSCE                Organization for Security and Co-operation in Europe</w:t>
      </w:r>
    </w:p>
    <w:p w:rsidR="00FD05BC" w:rsidRPr="0037059D" w:rsidRDefault="00FD05BC" w:rsidP="002F6E73">
      <w:pPr>
        <w:tabs>
          <w:tab w:val="left" w:pos="3656"/>
        </w:tabs>
        <w:spacing w:before="120" w:after="120" w:line="360" w:lineRule="auto"/>
        <w:ind w:left="432" w:right="432"/>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 xml:space="preserve">PCPDSWGR          Per Capita </w:t>
      </w:r>
      <w:proofErr w:type="gramStart"/>
      <w:r w:rsidRPr="0037059D">
        <w:rPr>
          <w:rFonts w:ascii="Times New Roman" w:eastAsiaTheme="minorEastAsia" w:hAnsi="Times New Roman" w:cs="Times New Roman"/>
          <w:sz w:val="24"/>
          <w:szCs w:val="24"/>
        </w:rPr>
        <w:t>Per</w:t>
      </w:r>
      <w:proofErr w:type="gramEnd"/>
      <w:r w:rsidRPr="0037059D">
        <w:rPr>
          <w:rFonts w:ascii="Times New Roman" w:eastAsiaTheme="minorEastAsia" w:hAnsi="Times New Roman" w:cs="Times New Roman"/>
          <w:sz w:val="24"/>
          <w:szCs w:val="24"/>
        </w:rPr>
        <w:t xml:space="preserve"> Day Solid Waste Generation Rate</w:t>
      </w:r>
    </w:p>
    <w:p w:rsidR="00F129B0" w:rsidRPr="0037059D" w:rsidRDefault="00F129B0" w:rsidP="002F6E73">
      <w:pPr>
        <w:tabs>
          <w:tab w:val="left" w:pos="3656"/>
        </w:tabs>
        <w:spacing w:before="120" w:after="120" w:line="360" w:lineRule="auto"/>
        <w:ind w:left="432" w:right="432"/>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SDRPD            Sustainable Development and Regional Planning Division</w:t>
      </w:r>
    </w:p>
    <w:p w:rsidR="00785FC6" w:rsidRPr="00AC2316" w:rsidRDefault="00DF7CB9" w:rsidP="002F6E73">
      <w:pPr>
        <w:tabs>
          <w:tab w:val="left" w:pos="3656"/>
        </w:tabs>
        <w:spacing w:before="120" w:after="120" w:line="360" w:lineRule="auto"/>
        <w:ind w:left="432" w:right="432"/>
        <w:rPr>
          <w:rFonts w:ascii="Times New Roman" w:eastAsia="Times New Roman" w:hAnsi="Times New Roman" w:cs="Times New Roman"/>
          <w:sz w:val="24"/>
          <w:szCs w:val="24"/>
        </w:rPr>
      </w:pPr>
      <w:r w:rsidRPr="00AC2316">
        <w:rPr>
          <w:rFonts w:ascii="Times New Roman" w:eastAsia="Times New Roman" w:hAnsi="Times New Roman" w:cs="Times New Roman"/>
          <w:sz w:val="24"/>
          <w:szCs w:val="24"/>
        </w:rPr>
        <w:t>SB</w:t>
      </w:r>
      <w:r w:rsidR="00785FC6" w:rsidRPr="00AC2316">
        <w:rPr>
          <w:rFonts w:ascii="Times New Roman" w:eastAsia="Times New Roman" w:hAnsi="Times New Roman" w:cs="Times New Roman"/>
          <w:sz w:val="24"/>
          <w:szCs w:val="24"/>
        </w:rPr>
        <w:t xml:space="preserve">D                  Sanitation and Beatification Departments </w:t>
      </w:r>
    </w:p>
    <w:p w:rsidR="00FB7C46" w:rsidRPr="0037059D" w:rsidRDefault="00FB7C46" w:rsidP="002F6E73">
      <w:pPr>
        <w:tabs>
          <w:tab w:val="left" w:pos="3656"/>
        </w:tabs>
        <w:spacing w:before="120" w:after="120" w:line="360" w:lineRule="auto"/>
        <w:ind w:left="432" w:right="432"/>
        <w:rPr>
          <w:rFonts w:ascii="Times New Roman" w:eastAsia="Times New Roman" w:hAnsi="Times New Roman" w:cs="Times New Roman"/>
          <w:sz w:val="24"/>
          <w:szCs w:val="24"/>
        </w:rPr>
      </w:pPr>
      <w:r w:rsidRPr="00AC2316">
        <w:rPr>
          <w:rFonts w:ascii="Times New Roman" w:eastAsia="Times New Roman" w:hAnsi="Times New Roman" w:cs="Times New Roman"/>
          <w:sz w:val="24"/>
          <w:szCs w:val="24"/>
        </w:rPr>
        <w:t xml:space="preserve">SPSS            </w:t>
      </w:r>
      <w:r w:rsidR="000B58F3" w:rsidRPr="00AC2316">
        <w:rPr>
          <w:rFonts w:ascii="Times New Roman" w:eastAsia="Times New Roman" w:hAnsi="Times New Roman" w:cs="Times New Roman"/>
          <w:sz w:val="24"/>
          <w:szCs w:val="24"/>
        </w:rPr>
        <w:t>Statistical Package</w:t>
      </w:r>
      <w:r w:rsidR="00DC2280" w:rsidRPr="00AC2316">
        <w:rPr>
          <w:rFonts w:ascii="Times New Roman" w:eastAsia="Times New Roman" w:hAnsi="Times New Roman" w:cs="Times New Roman"/>
          <w:sz w:val="24"/>
          <w:szCs w:val="24"/>
        </w:rPr>
        <w:t xml:space="preserve"> for the </w:t>
      </w:r>
      <w:r w:rsidR="00C45A8D" w:rsidRPr="00AC2316">
        <w:rPr>
          <w:rFonts w:ascii="Times New Roman" w:eastAsia="Times New Roman" w:hAnsi="Times New Roman" w:cs="Times New Roman"/>
          <w:sz w:val="24"/>
          <w:szCs w:val="24"/>
        </w:rPr>
        <w:t>Social Sciences</w:t>
      </w:r>
    </w:p>
    <w:p w:rsidR="00785FC6" w:rsidRPr="0037059D" w:rsidRDefault="00785FC6" w:rsidP="002F6E73">
      <w:pPr>
        <w:tabs>
          <w:tab w:val="left" w:pos="3656"/>
        </w:tabs>
        <w:spacing w:before="120" w:after="120" w:line="360" w:lineRule="auto"/>
        <w:ind w:left="432" w:right="432"/>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SW                    Solid Waste</w:t>
      </w:r>
    </w:p>
    <w:p w:rsidR="00785FC6" w:rsidRPr="0037059D" w:rsidRDefault="00785FC6" w:rsidP="002F6E73">
      <w:pPr>
        <w:tabs>
          <w:tab w:val="left" w:pos="3656"/>
        </w:tabs>
        <w:spacing w:before="120" w:after="120" w:line="360" w:lineRule="auto"/>
        <w:ind w:left="432" w:right="432"/>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UNEP               Unite</w:t>
      </w:r>
      <w:r w:rsidR="00DC2280">
        <w:rPr>
          <w:rFonts w:ascii="Times New Roman" w:eastAsia="Times New Roman" w:hAnsi="Times New Roman" w:cs="Times New Roman"/>
          <w:sz w:val="24"/>
          <w:szCs w:val="24"/>
        </w:rPr>
        <w:t xml:space="preserve">d Nations </w:t>
      </w:r>
      <w:proofErr w:type="gramStart"/>
      <w:r w:rsidR="00DC2280">
        <w:rPr>
          <w:rFonts w:ascii="Times New Roman" w:eastAsia="Times New Roman" w:hAnsi="Times New Roman" w:cs="Times New Roman"/>
          <w:sz w:val="24"/>
          <w:szCs w:val="24"/>
        </w:rPr>
        <w:t xml:space="preserve">Environment </w:t>
      </w:r>
      <w:r w:rsidRPr="0037059D">
        <w:rPr>
          <w:rFonts w:ascii="Times New Roman" w:eastAsia="Times New Roman" w:hAnsi="Times New Roman" w:cs="Times New Roman"/>
          <w:sz w:val="24"/>
          <w:szCs w:val="24"/>
        </w:rPr>
        <w:t xml:space="preserve"> </w:t>
      </w:r>
      <w:proofErr w:type="spellStart"/>
      <w:r w:rsidRPr="0037059D">
        <w:rPr>
          <w:rFonts w:ascii="Times New Roman" w:eastAsia="Times New Roman" w:hAnsi="Times New Roman" w:cs="Times New Roman"/>
          <w:sz w:val="24"/>
          <w:szCs w:val="24"/>
        </w:rPr>
        <w:t>Progra</w:t>
      </w:r>
      <w:bookmarkStart w:id="7" w:name="_Toc532956991"/>
      <w:r w:rsidRPr="0037059D">
        <w:rPr>
          <w:rFonts w:ascii="Times New Roman" w:eastAsia="Times New Roman" w:hAnsi="Times New Roman" w:cs="Times New Roman"/>
          <w:sz w:val="24"/>
          <w:szCs w:val="24"/>
        </w:rPr>
        <w:t>mme</w:t>
      </w:r>
      <w:proofErr w:type="spellEnd"/>
      <w:proofErr w:type="gramEnd"/>
    </w:p>
    <w:p w:rsidR="00785FC6" w:rsidRPr="0037059D" w:rsidRDefault="00785FC6" w:rsidP="00785FC6">
      <w:pPr>
        <w:tabs>
          <w:tab w:val="left" w:pos="3656"/>
        </w:tabs>
        <w:spacing w:before="120" w:after="120" w:line="360" w:lineRule="auto"/>
        <w:ind w:left="288"/>
        <w:rPr>
          <w:rFonts w:ascii="Times New Roman" w:eastAsia="Times New Roman" w:hAnsi="Times New Roman" w:cs="Times New Roman"/>
          <w:sz w:val="24"/>
          <w:szCs w:val="24"/>
        </w:rPr>
      </w:pPr>
    </w:p>
    <w:p w:rsidR="00785FC6" w:rsidRPr="0037059D" w:rsidRDefault="00785FC6" w:rsidP="00785FC6">
      <w:pPr>
        <w:tabs>
          <w:tab w:val="left" w:pos="3656"/>
        </w:tabs>
        <w:spacing w:before="120" w:after="120" w:line="360" w:lineRule="auto"/>
        <w:ind w:left="288"/>
        <w:rPr>
          <w:rFonts w:ascii="Times New Roman" w:eastAsia="Times New Roman" w:hAnsi="Times New Roman" w:cs="Times New Roman"/>
          <w:sz w:val="24"/>
          <w:szCs w:val="24"/>
        </w:rPr>
      </w:pPr>
    </w:p>
    <w:p w:rsidR="00785FC6" w:rsidRPr="0037059D" w:rsidRDefault="00785FC6" w:rsidP="00785FC6">
      <w:pPr>
        <w:tabs>
          <w:tab w:val="left" w:pos="3656"/>
        </w:tabs>
        <w:spacing w:before="120" w:after="120" w:line="360" w:lineRule="auto"/>
        <w:ind w:left="288"/>
        <w:rPr>
          <w:rFonts w:ascii="Times New Roman" w:eastAsia="Times New Roman" w:hAnsi="Times New Roman" w:cs="Times New Roman"/>
          <w:sz w:val="24"/>
          <w:szCs w:val="24"/>
        </w:rPr>
      </w:pPr>
    </w:p>
    <w:p w:rsidR="00785FC6" w:rsidRPr="0037059D" w:rsidRDefault="00785FC6" w:rsidP="00785FC6">
      <w:pPr>
        <w:tabs>
          <w:tab w:val="left" w:pos="3656"/>
        </w:tabs>
        <w:spacing w:before="120" w:after="120" w:line="360" w:lineRule="auto"/>
        <w:ind w:left="288"/>
        <w:rPr>
          <w:rFonts w:ascii="Times New Roman" w:eastAsia="Times New Roman" w:hAnsi="Times New Roman" w:cs="Times New Roman"/>
          <w:sz w:val="24"/>
          <w:szCs w:val="24"/>
        </w:rPr>
      </w:pPr>
    </w:p>
    <w:p w:rsidR="00785FC6" w:rsidRPr="0037059D" w:rsidRDefault="00785FC6" w:rsidP="00785FC6">
      <w:pPr>
        <w:tabs>
          <w:tab w:val="left" w:pos="3656"/>
        </w:tabs>
        <w:spacing w:before="120" w:after="120" w:line="360" w:lineRule="auto"/>
        <w:ind w:left="288"/>
        <w:rPr>
          <w:rFonts w:ascii="Times New Roman" w:eastAsia="Times New Roman" w:hAnsi="Times New Roman" w:cs="Times New Roman"/>
          <w:sz w:val="24"/>
          <w:szCs w:val="24"/>
        </w:rPr>
      </w:pPr>
    </w:p>
    <w:p w:rsidR="00785FC6" w:rsidRPr="0037059D" w:rsidRDefault="0037059D" w:rsidP="003B1AB7">
      <w:pPr>
        <w:pStyle w:val="Heading1"/>
        <w:rPr>
          <w:rFonts w:ascii="Times New Roman" w:hAnsi="Times New Roman" w:cs="Times New Roman"/>
          <w:b w:val="0"/>
          <w:noProof/>
          <w:color w:val="auto"/>
          <w:sz w:val="24"/>
          <w:szCs w:val="24"/>
        </w:rPr>
      </w:pPr>
      <w:r w:rsidRPr="0037059D">
        <w:rPr>
          <w:rFonts w:ascii="Times New Roman" w:eastAsia="Times New Roman" w:hAnsi="Times New Roman" w:cs="Times New Roman"/>
          <w:b w:val="0"/>
          <w:bCs w:val="0"/>
          <w:color w:val="auto"/>
          <w:sz w:val="24"/>
          <w:szCs w:val="24"/>
        </w:rPr>
        <w:lastRenderedPageBreak/>
        <w:t xml:space="preserve">                                           </w:t>
      </w:r>
      <w:r w:rsidR="00DC2280">
        <w:rPr>
          <w:rFonts w:ascii="Times New Roman" w:eastAsia="Times New Roman" w:hAnsi="Times New Roman" w:cs="Times New Roman"/>
          <w:b w:val="0"/>
          <w:bCs w:val="0"/>
          <w:color w:val="auto"/>
          <w:sz w:val="24"/>
          <w:szCs w:val="24"/>
        </w:rPr>
        <w:t xml:space="preserve">       </w:t>
      </w:r>
      <w:r w:rsidRPr="0037059D">
        <w:rPr>
          <w:rFonts w:ascii="Times New Roman" w:eastAsia="Times New Roman" w:hAnsi="Times New Roman" w:cs="Times New Roman"/>
          <w:b w:val="0"/>
          <w:bCs w:val="0"/>
          <w:color w:val="auto"/>
          <w:sz w:val="24"/>
          <w:szCs w:val="24"/>
        </w:rPr>
        <w:t xml:space="preserve"> </w:t>
      </w:r>
      <w:bookmarkStart w:id="8" w:name="_Toc24937342"/>
      <w:r w:rsidRPr="0037059D">
        <w:rPr>
          <w:rFonts w:ascii="Times New Roman" w:hAnsi="Times New Roman" w:cs="Times New Roman"/>
          <w:b w:val="0"/>
          <w:color w:val="auto"/>
          <w:sz w:val="24"/>
          <w:szCs w:val="24"/>
        </w:rPr>
        <w:t>TABLE OF CONTENTS</w:t>
      </w:r>
      <w:bookmarkEnd w:id="8"/>
    </w:p>
    <w:sdt>
      <w:sdtPr>
        <w:rPr>
          <w:rFonts w:asciiTheme="minorHAnsi" w:eastAsiaTheme="minorHAnsi" w:hAnsiTheme="minorHAnsi" w:cstheme="minorBidi"/>
          <w:b w:val="0"/>
          <w:bCs w:val="0"/>
          <w:color w:val="auto"/>
          <w:sz w:val="22"/>
          <w:szCs w:val="22"/>
          <w:lang w:eastAsia="en-US"/>
        </w:rPr>
        <w:id w:val="-699402612"/>
        <w:docPartObj>
          <w:docPartGallery w:val="Table of Contents"/>
          <w:docPartUnique/>
        </w:docPartObj>
      </w:sdtPr>
      <w:sdtEndPr>
        <w:rPr>
          <w:rFonts w:ascii="Times New Roman" w:hAnsi="Times New Roman" w:cs="Times New Roman"/>
          <w:noProof/>
          <w:sz w:val="24"/>
        </w:rPr>
      </w:sdtEndPr>
      <w:sdtContent>
        <w:p w:rsidR="00785FC6" w:rsidRPr="00965989" w:rsidRDefault="009D2607" w:rsidP="00965989">
          <w:pPr>
            <w:pStyle w:val="TOCHeading"/>
            <w:rPr>
              <w:color w:val="auto"/>
              <w:sz w:val="24"/>
              <w:szCs w:val="24"/>
            </w:rPr>
          </w:pPr>
          <w:r w:rsidRPr="00965989">
            <w:rPr>
              <w:rFonts w:ascii="Times New Roman" w:hAnsi="Times New Roman" w:cs="Times New Roman"/>
              <w:b w:val="0"/>
              <w:color w:val="auto"/>
              <w:sz w:val="24"/>
              <w:szCs w:val="24"/>
            </w:rPr>
            <w:t>CONTENTS</w:t>
          </w:r>
          <w:r w:rsidR="00785FC6" w:rsidRPr="00965989">
            <w:rPr>
              <w:rFonts w:ascii="Times New Roman" w:hAnsi="Times New Roman" w:cs="Times New Roman"/>
              <w:b w:val="0"/>
              <w:color w:val="auto"/>
              <w:sz w:val="24"/>
              <w:szCs w:val="24"/>
            </w:rPr>
            <w:t xml:space="preserve">     </w:t>
          </w:r>
          <w:r w:rsidRPr="00965989">
            <w:rPr>
              <w:rFonts w:ascii="Times New Roman" w:hAnsi="Times New Roman" w:cs="Times New Roman"/>
              <w:b w:val="0"/>
              <w:color w:val="auto"/>
              <w:sz w:val="24"/>
              <w:szCs w:val="24"/>
            </w:rPr>
            <w:t xml:space="preserve">                             </w:t>
          </w:r>
          <w:r w:rsidR="00785FC6" w:rsidRPr="00965989">
            <w:rPr>
              <w:rFonts w:ascii="Times New Roman" w:hAnsi="Times New Roman" w:cs="Times New Roman"/>
              <w:b w:val="0"/>
              <w:color w:val="auto"/>
              <w:sz w:val="24"/>
              <w:szCs w:val="24"/>
            </w:rPr>
            <w:t xml:space="preserve">                                                                           </w:t>
          </w:r>
          <w:r w:rsidRPr="00965989">
            <w:rPr>
              <w:rFonts w:ascii="Times New Roman" w:hAnsi="Times New Roman" w:cs="Times New Roman"/>
              <w:b w:val="0"/>
              <w:color w:val="auto"/>
              <w:sz w:val="24"/>
              <w:szCs w:val="24"/>
            </w:rPr>
            <w:t xml:space="preserve">                  page</w:t>
          </w:r>
        </w:p>
        <w:p w:rsidR="004E1FDE" w:rsidRPr="00965989" w:rsidRDefault="00785FC6" w:rsidP="00965989">
          <w:pPr>
            <w:pStyle w:val="TOC1"/>
            <w:rPr>
              <w:rFonts w:eastAsiaTheme="minorEastAsia"/>
              <w:noProof/>
              <w:sz w:val="24"/>
              <w:szCs w:val="24"/>
            </w:rPr>
          </w:pPr>
          <w:r w:rsidRPr="00965989">
            <w:rPr>
              <w:rFonts w:ascii="Times New Roman" w:hAnsi="Times New Roman" w:cs="Times New Roman"/>
              <w:sz w:val="24"/>
              <w:szCs w:val="24"/>
            </w:rPr>
            <w:fldChar w:fldCharType="begin"/>
          </w:r>
          <w:r w:rsidRPr="00965989">
            <w:rPr>
              <w:rFonts w:ascii="Times New Roman" w:hAnsi="Times New Roman" w:cs="Times New Roman"/>
              <w:sz w:val="24"/>
              <w:szCs w:val="24"/>
            </w:rPr>
            <w:instrText xml:space="preserve"> TOC \o "1-3" \h \z \u </w:instrText>
          </w:r>
          <w:r w:rsidRPr="00965989">
            <w:rPr>
              <w:rFonts w:ascii="Times New Roman" w:hAnsi="Times New Roman" w:cs="Times New Roman"/>
              <w:sz w:val="24"/>
              <w:szCs w:val="24"/>
            </w:rPr>
            <w:fldChar w:fldCharType="separate"/>
          </w:r>
          <w:hyperlink w:anchor="_Toc24937338" w:history="1">
            <w:r w:rsidR="004E1FDE" w:rsidRPr="00965989">
              <w:rPr>
                <w:rStyle w:val="Hyperlink"/>
                <w:rFonts w:ascii="Times New Roman" w:hAnsi="Times New Roman" w:cs="Times New Roman"/>
                <w:noProof/>
                <w:sz w:val="24"/>
                <w:szCs w:val="24"/>
              </w:rPr>
              <w:t>DECLARATION</w:t>
            </w:r>
            <w:r w:rsidR="004E1FDE" w:rsidRPr="00965989">
              <w:rPr>
                <w:noProof/>
                <w:webHidden/>
                <w:sz w:val="24"/>
                <w:szCs w:val="24"/>
              </w:rPr>
              <w:tab/>
            </w:r>
            <w:r w:rsidR="004E1FDE" w:rsidRPr="00965989">
              <w:rPr>
                <w:noProof/>
                <w:webHidden/>
                <w:sz w:val="24"/>
                <w:szCs w:val="24"/>
              </w:rPr>
              <w:fldChar w:fldCharType="begin"/>
            </w:r>
            <w:r w:rsidR="004E1FDE" w:rsidRPr="00965989">
              <w:rPr>
                <w:noProof/>
                <w:webHidden/>
                <w:sz w:val="24"/>
                <w:szCs w:val="24"/>
              </w:rPr>
              <w:instrText xml:space="preserve"> PAGEREF _Toc24937338 \h </w:instrText>
            </w:r>
            <w:r w:rsidR="004E1FDE" w:rsidRPr="00965989">
              <w:rPr>
                <w:noProof/>
                <w:webHidden/>
                <w:sz w:val="24"/>
                <w:szCs w:val="24"/>
              </w:rPr>
            </w:r>
            <w:r w:rsidR="004E1FDE" w:rsidRPr="00965989">
              <w:rPr>
                <w:noProof/>
                <w:webHidden/>
                <w:sz w:val="24"/>
                <w:szCs w:val="24"/>
              </w:rPr>
              <w:fldChar w:fldCharType="separate"/>
            </w:r>
            <w:r w:rsidR="004E1FDE" w:rsidRPr="00965989">
              <w:rPr>
                <w:noProof/>
                <w:webHidden/>
                <w:sz w:val="24"/>
                <w:szCs w:val="24"/>
              </w:rPr>
              <w:t>ii</w:t>
            </w:r>
            <w:r w:rsidR="004E1FDE"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39" w:history="1">
            <w:r w:rsidRPr="00965989">
              <w:rPr>
                <w:rStyle w:val="Hyperlink"/>
                <w:rFonts w:ascii="Times New Roman" w:hAnsi="Times New Roman" w:cs="Times New Roman"/>
                <w:noProof/>
                <w:sz w:val="24"/>
                <w:szCs w:val="24"/>
              </w:rPr>
              <w:t>EXAMINERS APPROVAL SHEET</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_Toc24937339 \h </w:instrText>
            </w:r>
            <w:r w:rsidRPr="00965989">
              <w:rPr>
                <w:noProof/>
                <w:webHidden/>
                <w:sz w:val="24"/>
                <w:szCs w:val="24"/>
              </w:rPr>
            </w:r>
            <w:r w:rsidRPr="00965989">
              <w:rPr>
                <w:noProof/>
                <w:webHidden/>
                <w:sz w:val="24"/>
                <w:szCs w:val="24"/>
              </w:rPr>
              <w:fldChar w:fldCharType="separate"/>
            </w:r>
            <w:r w:rsidRPr="00965989">
              <w:rPr>
                <w:noProof/>
                <w:webHidden/>
                <w:sz w:val="24"/>
                <w:szCs w:val="24"/>
              </w:rPr>
              <w:t>iv</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40" w:history="1">
            <w:r w:rsidRPr="00965989">
              <w:rPr>
                <w:rStyle w:val="Hyperlink"/>
                <w:rFonts w:ascii="Times New Roman" w:hAnsi="Times New Roman" w:cs="Times New Roman"/>
                <w:noProof/>
                <w:sz w:val="24"/>
                <w:szCs w:val="24"/>
              </w:rPr>
              <w:t>ACKNOWLEDGMENTS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_Toc24937340 \h </w:instrText>
            </w:r>
            <w:r w:rsidRPr="00965989">
              <w:rPr>
                <w:noProof/>
                <w:webHidden/>
                <w:sz w:val="24"/>
                <w:szCs w:val="24"/>
              </w:rPr>
            </w:r>
            <w:r w:rsidRPr="00965989">
              <w:rPr>
                <w:noProof/>
                <w:webHidden/>
                <w:sz w:val="24"/>
                <w:szCs w:val="24"/>
              </w:rPr>
              <w:fldChar w:fldCharType="separate"/>
            </w:r>
            <w:r w:rsidRPr="00965989">
              <w:rPr>
                <w:noProof/>
                <w:webHidden/>
                <w:sz w:val="24"/>
                <w:szCs w:val="24"/>
              </w:rPr>
              <w:t>v</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41" w:history="1">
            <w:r w:rsidRPr="00965989">
              <w:rPr>
                <w:rStyle w:val="Hyperlink"/>
                <w:rFonts w:ascii="Times New Roman" w:hAnsi="Times New Roman" w:cs="Times New Roman"/>
                <w:noProof/>
                <w:sz w:val="24"/>
                <w:szCs w:val="24"/>
              </w:rPr>
              <w:t>ABBREVIATIONS AND ACRONYMS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_Toc24937341 \h </w:instrText>
            </w:r>
            <w:r w:rsidRPr="00965989">
              <w:rPr>
                <w:noProof/>
                <w:webHidden/>
                <w:sz w:val="24"/>
                <w:szCs w:val="24"/>
              </w:rPr>
            </w:r>
            <w:r w:rsidRPr="00965989">
              <w:rPr>
                <w:noProof/>
                <w:webHidden/>
                <w:sz w:val="24"/>
                <w:szCs w:val="24"/>
              </w:rPr>
              <w:fldChar w:fldCharType="separate"/>
            </w:r>
            <w:r w:rsidRPr="00965989">
              <w:rPr>
                <w:noProof/>
                <w:webHidden/>
                <w:sz w:val="24"/>
                <w:szCs w:val="24"/>
              </w:rPr>
              <w:t>vi</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42" w:history="1">
            <w:r w:rsidRPr="00965989">
              <w:rPr>
                <w:rStyle w:val="Hyperlink"/>
                <w:rFonts w:ascii="Times New Roman" w:hAnsi="Times New Roman" w:cs="Times New Roman"/>
                <w:noProof/>
                <w:sz w:val="24"/>
                <w:szCs w:val="24"/>
              </w:rPr>
              <w:t>TABLE OF CONTENTS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_Toc24937342 \h </w:instrText>
            </w:r>
            <w:r w:rsidRPr="00965989">
              <w:rPr>
                <w:noProof/>
                <w:webHidden/>
                <w:sz w:val="24"/>
                <w:szCs w:val="24"/>
              </w:rPr>
            </w:r>
            <w:r w:rsidRPr="00965989">
              <w:rPr>
                <w:noProof/>
                <w:webHidden/>
                <w:sz w:val="24"/>
                <w:szCs w:val="24"/>
              </w:rPr>
              <w:fldChar w:fldCharType="separate"/>
            </w:r>
            <w:r w:rsidRPr="00965989">
              <w:rPr>
                <w:noProof/>
                <w:webHidden/>
                <w:sz w:val="24"/>
                <w:szCs w:val="24"/>
              </w:rPr>
              <w:t>vii</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43" w:history="1">
            <w:r w:rsidRPr="00965989">
              <w:rPr>
                <w:rStyle w:val="Hyperlink"/>
                <w:rFonts w:ascii="Times New Roman" w:hAnsi="Times New Roman" w:cs="Times New Roman"/>
                <w:noProof/>
                <w:sz w:val="24"/>
                <w:szCs w:val="24"/>
              </w:rPr>
              <w:t>LIST OF TABLES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_Toc24937343 \h </w:instrText>
            </w:r>
            <w:r w:rsidRPr="00965989">
              <w:rPr>
                <w:noProof/>
                <w:webHidden/>
                <w:sz w:val="24"/>
                <w:szCs w:val="24"/>
              </w:rPr>
            </w:r>
            <w:r w:rsidRPr="00965989">
              <w:rPr>
                <w:noProof/>
                <w:webHidden/>
                <w:sz w:val="24"/>
                <w:szCs w:val="24"/>
              </w:rPr>
              <w:fldChar w:fldCharType="separate"/>
            </w:r>
            <w:r w:rsidRPr="00965989">
              <w:rPr>
                <w:noProof/>
                <w:webHidden/>
                <w:sz w:val="24"/>
                <w:szCs w:val="24"/>
              </w:rPr>
              <w:t>x</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44" w:history="1">
            <w:r w:rsidRPr="00965989">
              <w:rPr>
                <w:rStyle w:val="Hyperlink"/>
                <w:rFonts w:ascii="Times New Roman" w:hAnsi="Times New Roman" w:cs="Times New Roman"/>
                <w:noProof/>
                <w:sz w:val="24"/>
                <w:szCs w:val="24"/>
              </w:rPr>
              <w:t>LIST OF FIGURES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_Toc24937344 \h </w:instrText>
            </w:r>
            <w:r w:rsidRPr="00965989">
              <w:rPr>
                <w:noProof/>
                <w:webHidden/>
                <w:sz w:val="24"/>
                <w:szCs w:val="24"/>
              </w:rPr>
            </w:r>
            <w:r w:rsidRPr="00965989">
              <w:rPr>
                <w:noProof/>
                <w:webHidden/>
                <w:sz w:val="24"/>
                <w:szCs w:val="24"/>
              </w:rPr>
              <w:fldChar w:fldCharType="separate"/>
            </w:r>
            <w:r w:rsidRPr="00965989">
              <w:rPr>
                <w:noProof/>
                <w:webHidden/>
                <w:sz w:val="24"/>
                <w:szCs w:val="24"/>
              </w:rPr>
              <w:t>xi</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45" w:history="1">
            <w:r w:rsidRPr="00965989">
              <w:rPr>
                <w:rStyle w:val="Hyperlink"/>
                <w:rFonts w:ascii="Times New Roman" w:hAnsi="Times New Roman" w:cs="Times New Roman"/>
                <w:noProof/>
                <w:sz w:val="24"/>
                <w:szCs w:val="24"/>
              </w:rPr>
              <w:t>ABSTRACT</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_Toc24937345 \h </w:instrText>
            </w:r>
            <w:r w:rsidRPr="00965989">
              <w:rPr>
                <w:noProof/>
                <w:webHidden/>
                <w:sz w:val="24"/>
                <w:szCs w:val="24"/>
              </w:rPr>
            </w:r>
            <w:r w:rsidRPr="00965989">
              <w:rPr>
                <w:noProof/>
                <w:webHidden/>
                <w:sz w:val="24"/>
                <w:szCs w:val="24"/>
              </w:rPr>
              <w:fldChar w:fldCharType="separate"/>
            </w:r>
            <w:r w:rsidRPr="00965989">
              <w:rPr>
                <w:noProof/>
                <w:webHidden/>
                <w:sz w:val="24"/>
                <w:szCs w:val="24"/>
              </w:rPr>
              <w:t>xii</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46" w:history="1">
            <w:r w:rsidRPr="00965989">
              <w:rPr>
                <w:rStyle w:val="Hyperlink"/>
                <w:rFonts w:ascii="Times New Roman" w:hAnsi="Times New Roman" w:cs="Times New Roman"/>
                <w:noProof/>
                <w:sz w:val="24"/>
                <w:szCs w:val="24"/>
              </w:rPr>
              <w:t>1. INTRODUCTION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_Toc24937346 \h </w:instrText>
            </w:r>
            <w:r w:rsidRPr="00965989">
              <w:rPr>
                <w:noProof/>
                <w:webHidden/>
                <w:sz w:val="24"/>
                <w:szCs w:val="24"/>
              </w:rPr>
            </w:r>
            <w:r w:rsidRPr="00965989">
              <w:rPr>
                <w:noProof/>
                <w:webHidden/>
                <w:sz w:val="24"/>
                <w:szCs w:val="24"/>
              </w:rPr>
              <w:fldChar w:fldCharType="separate"/>
            </w:r>
            <w:r w:rsidRPr="00965989">
              <w:rPr>
                <w:noProof/>
                <w:webHidden/>
                <w:sz w:val="24"/>
                <w:szCs w:val="24"/>
              </w:rPr>
              <w:t>1</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47" w:history="1">
            <w:r w:rsidRPr="00965989">
              <w:rPr>
                <w:rStyle w:val="Hyperlink"/>
                <w:rFonts w:ascii="Times New Roman" w:hAnsi="Times New Roman" w:cs="Times New Roman"/>
                <w:noProof/>
                <w:sz w:val="24"/>
                <w:szCs w:val="24"/>
              </w:rPr>
              <w:t>1.1. Background of the study</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_Toc24937347 \h </w:instrText>
            </w:r>
            <w:r w:rsidRPr="00965989">
              <w:rPr>
                <w:noProof/>
                <w:webHidden/>
                <w:sz w:val="24"/>
                <w:szCs w:val="24"/>
              </w:rPr>
            </w:r>
            <w:r w:rsidRPr="00965989">
              <w:rPr>
                <w:noProof/>
                <w:webHidden/>
                <w:sz w:val="24"/>
                <w:szCs w:val="24"/>
              </w:rPr>
              <w:fldChar w:fldCharType="separate"/>
            </w:r>
            <w:r w:rsidRPr="00965989">
              <w:rPr>
                <w:noProof/>
                <w:webHidden/>
                <w:sz w:val="24"/>
                <w:szCs w:val="24"/>
              </w:rPr>
              <w:t>1</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48" w:history="1">
            <w:r w:rsidRPr="00965989">
              <w:rPr>
                <w:rStyle w:val="Hyperlink"/>
                <w:rFonts w:ascii="Times New Roman" w:hAnsi="Times New Roman" w:cs="Times New Roman"/>
                <w:noProof/>
                <w:sz w:val="24"/>
                <w:szCs w:val="24"/>
              </w:rPr>
              <w:t>1.2. Statement of the Problem</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_Toc24937348 \h </w:instrText>
            </w:r>
            <w:r w:rsidRPr="00965989">
              <w:rPr>
                <w:noProof/>
                <w:webHidden/>
                <w:sz w:val="24"/>
                <w:szCs w:val="24"/>
              </w:rPr>
            </w:r>
            <w:r w:rsidRPr="00965989">
              <w:rPr>
                <w:noProof/>
                <w:webHidden/>
                <w:sz w:val="24"/>
                <w:szCs w:val="24"/>
              </w:rPr>
              <w:fldChar w:fldCharType="separate"/>
            </w:r>
            <w:r w:rsidRPr="00965989">
              <w:rPr>
                <w:noProof/>
                <w:webHidden/>
                <w:sz w:val="24"/>
                <w:szCs w:val="24"/>
              </w:rPr>
              <w:t>2</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49" w:history="1">
            <w:r w:rsidRPr="00965989">
              <w:rPr>
                <w:rStyle w:val="Hyperlink"/>
                <w:rFonts w:ascii="Times New Roman" w:hAnsi="Times New Roman" w:cs="Times New Roman"/>
                <w:noProof/>
                <w:sz w:val="24"/>
                <w:szCs w:val="24"/>
              </w:rPr>
              <w:t>1.3. Objectives of the study</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_Toc24937349 \h </w:instrText>
            </w:r>
            <w:r w:rsidRPr="00965989">
              <w:rPr>
                <w:noProof/>
                <w:webHidden/>
                <w:sz w:val="24"/>
                <w:szCs w:val="24"/>
              </w:rPr>
            </w:r>
            <w:r w:rsidRPr="00965989">
              <w:rPr>
                <w:noProof/>
                <w:webHidden/>
                <w:sz w:val="24"/>
                <w:szCs w:val="24"/>
              </w:rPr>
              <w:fldChar w:fldCharType="separate"/>
            </w:r>
            <w:r w:rsidRPr="00965989">
              <w:rPr>
                <w:noProof/>
                <w:webHidden/>
                <w:sz w:val="24"/>
                <w:szCs w:val="24"/>
              </w:rPr>
              <w:t>4</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50" w:history="1">
            <w:r w:rsidRPr="00965989">
              <w:rPr>
                <w:rStyle w:val="Hyperlink"/>
                <w:rFonts w:ascii="Times New Roman" w:hAnsi="Times New Roman" w:cs="Times New Roman"/>
                <w:noProof/>
                <w:sz w:val="24"/>
                <w:szCs w:val="24"/>
              </w:rPr>
              <w:t>1.3.1. General objective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_Toc24937350 \h </w:instrText>
            </w:r>
            <w:r w:rsidRPr="00965989">
              <w:rPr>
                <w:noProof/>
                <w:webHidden/>
                <w:sz w:val="24"/>
                <w:szCs w:val="24"/>
              </w:rPr>
            </w:r>
            <w:r w:rsidRPr="00965989">
              <w:rPr>
                <w:noProof/>
                <w:webHidden/>
                <w:sz w:val="24"/>
                <w:szCs w:val="24"/>
              </w:rPr>
              <w:fldChar w:fldCharType="separate"/>
            </w:r>
            <w:r w:rsidRPr="00965989">
              <w:rPr>
                <w:noProof/>
                <w:webHidden/>
                <w:sz w:val="24"/>
                <w:szCs w:val="24"/>
              </w:rPr>
              <w:t>4</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51" w:history="1">
            <w:r w:rsidRPr="00965989">
              <w:rPr>
                <w:rStyle w:val="Hyperlink"/>
                <w:rFonts w:ascii="Times New Roman" w:hAnsi="Times New Roman" w:cs="Times New Roman"/>
                <w:noProof/>
                <w:sz w:val="24"/>
                <w:szCs w:val="24"/>
              </w:rPr>
              <w:t>1.3.2. Specific objective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_Toc24937351 \h </w:instrText>
            </w:r>
            <w:r w:rsidRPr="00965989">
              <w:rPr>
                <w:noProof/>
                <w:webHidden/>
                <w:sz w:val="24"/>
                <w:szCs w:val="24"/>
              </w:rPr>
            </w:r>
            <w:r w:rsidRPr="00965989">
              <w:rPr>
                <w:noProof/>
                <w:webHidden/>
                <w:sz w:val="24"/>
                <w:szCs w:val="24"/>
              </w:rPr>
              <w:fldChar w:fldCharType="separate"/>
            </w:r>
            <w:r w:rsidRPr="00965989">
              <w:rPr>
                <w:noProof/>
                <w:webHidden/>
                <w:sz w:val="24"/>
                <w:szCs w:val="24"/>
              </w:rPr>
              <w:t>4</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52" w:history="1">
            <w:r w:rsidRPr="00965989">
              <w:rPr>
                <w:rStyle w:val="Hyperlink"/>
                <w:rFonts w:ascii="Times New Roman" w:hAnsi="Times New Roman" w:cs="Times New Roman"/>
                <w:noProof/>
                <w:sz w:val="24"/>
                <w:szCs w:val="24"/>
              </w:rPr>
              <w:t>1.4. Significance of the study</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_Toc24937352 \h </w:instrText>
            </w:r>
            <w:r w:rsidRPr="00965989">
              <w:rPr>
                <w:noProof/>
                <w:webHidden/>
                <w:sz w:val="24"/>
                <w:szCs w:val="24"/>
              </w:rPr>
            </w:r>
            <w:r w:rsidRPr="00965989">
              <w:rPr>
                <w:noProof/>
                <w:webHidden/>
                <w:sz w:val="24"/>
                <w:szCs w:val="24"/>
              </w:rPr>
              <w:fldChar w:fldCharType="separate"/>
            </w:r>
            <w:r w:rsidRPr="00965989">
              <w:rPr>
                <w:noProof/>
                <w:webHidden/>
                <w:sz w:val="24"/>
                <w:szCs w:val="24"/>
              </w:rPr>
              <w:t>4</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53" w:history="1">
            <w:r w:rsidRPr="00965989">
              <w:rPr>
                <w:rStyle w:val="Hyperlink"/>
                <w:rFonts w:ascii="Times New Roman" w:hAnsi="Times New Roman" w:cs="Times New Roman"/>
                <w:noProof/>
                <w:sz w:val="24"/>
                <w:szCs w:val="24"/>
              </w:rPr>
              <w:t>1.5. Delimitation of the Study</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_Toc24937353 \h </w:instrText>
            </w:r>
            <w:r w:rsidRPr="00965989">
              <w:rPr>
                <w:noProof/>
                <w:webHidden/>
                <w:sz w:val="24"/>
                <w:szCs w:val="24"/>
              </w:rPr>
            </w:r>
            <w:r w:rsidRPr="00965989">
              <w:rPr>
                <w:noProof/>
                <w:webHidden/>
                <w:sz w:val="24"/>
                <w:szCs w:val="24"/>
              </w:rPr>
              <w:fldChar w:fldCharType="separate"/>
            </w:r>
            <w:r w:rsidRPr="00965989">
              <w:rPr>
                <w:noProof/>
                <w:webHidden/>
                <w:sz w:val="24"/>
                <w:szCs w:val="24"/>
              </w:rPr>
              <w:t>5</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54" w:history="1">
            <w:r w:rsidRPr="00965989">
              <w:rPr>
                <w:rStyle w:val="Hyperlink"/>
                <w:rFonts w:ascii="Times New Roman" w:eastAsia="Calibri" w:hAnsi="Times New Roman" w:cs="Times New Roman"/>
                <w:noProof/>
                <w:sz w:val="24"/>
                <w:szCs w:val="24"/>
              </w:rPr>
              <w:t>1.6. Limitation of the study</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_Toc24937354 \h </w:instrText>
            </w:r>
            <w:r w:rsidRPr="00965989">
              <w:rPr>
                <w:noProof/>
                <w:webHidden/>
                <w:sz w:val="24"/>
                <w:szCs w:val="24"/>
              </w:rPr>
            </w:r>
            <w:r w:rsidRPr="00965989">
              <w:rPr>
                <w:noProof/>
                <w:webHidden/>
                <w:sz w:val="24"/>
                <w:szCs w:val="24"/>
              </w:rPr>
              <w:fldChar w:fldCharType="separate"/>
            </w:r>
            <w:r w:rsidRPr="00965989">
              <w:rPr>
                <w:noProof/>
                <w:webHidden/>
                <w:sz w:val="24"/>
                <w:szCs w:val="24"/>
              </w:rPr>
              <w:t>5</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55" w:history="1">
            <w:r w:rsidRPr="00965989">
              <w:rPr>
                <w:rStyle w:val="Hyperlink"/>
                <w:rFonts w:ascii="Times New Roman" w:hAnsi="Times New Roman" w:cs="Times New Roman"/>
                <w:noProof/>
                <w:sz w:val="24"/>
                <w:szCs w:val="24"/>
              </w:rPr>
              <w:t>1.7. Operational definition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_Toc24937355 \h </w:instrText>
            </w:r>
            <w:r w:rsidRPr="00965989">
              <w:rPr>
                <w:noProof/>
                <w:webHidden/>
                <w:sz w:val="24"/>
                <w:szCs w:val="24"/>
              </w:rPr>
            </w:r>
            <w:r w:rsidRPr="00965989">
              <w:rPr>
                <w:noProof/>
                <w:webHidden/>
                <w:sz w:val="24"/>
                <w:szCs w:val="24"/>
              </w:rPr>
              <w:fldChar w:fldCharType="separate"/>
            </w:r>
            <w:r w:rsidRPr="00965989">
              <w:rPr>
                <w:noProof/>
                <w:webHidden/>
                <w:sz w:val="24"/>
                <w:szCs w:val="24"/>
              </w:rPr>
              <w:t>6</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56" w:history="1">
            <w:r w:rsidRPr="00965989">
              <w:rPr>
                <w:rStyle w:val="Hyperlink"/>
                <w:rFonts w:ascii="Times New Roman" w:hAnsi="Times New Roman" w:cs="Times New Roman"/>
                <w:noProof/>
                <w:sz w:val="24"/>
                <w:szCs w:val="24"/>
              </w:rPr>
              <w:t>2. LITERATURE REVIEW</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_Toc24937356 \h </w:instrText>
            </w:r>
            <w:r w:rsidRPr="00965989">
              <w:rPr>
                <w:noProof/>
                <w:webHidden/>
                <w:sz w:val="24"/>
                <w:szCs w:val="24"/>
              </w:rPr>
            </w:r>
            <w:r w:rsidRPr="00965989">
              <w:rPr>
                <w:noProof/>
                <w:webHidden/>
                <w:sz w:val="24"/>
                <w:szCs w:val="24"/>
              </w:rPr>
              <w:fldChar w:fldCharType="separate"/>
            </w:r>
            <w:r w:rsidRPr="00965989">
              <w:rPr>
                <w:noProof/>
                <w:webHidden/>
                <w:sz w:val="24"/>
                <w:szCs w:val="24"/>
              </w:rPr>
              <w:t>7</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57" w:history="1">
            <w:r w:rsidRPr="00965989">
              <w:rPr>
                <w:rStyle w:val="Hyperlink"/>
                <w:rFonts w:ascii="Times New Roman" w:hAnsi="Times New Roman" w:cs="Times New Roman"/>
                <w:noProof/>
                <w:sz w:val="24"/>
                <w:szCs w:val="24"/>
              </w:rPr>
              <w:t>2.1. Concept of solid waste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_Toc24937357 \h </w:instrText>
            </w:r>
            <w:r w:rsidRPr="00965989">
              <w:rPr>
                <w:noProof/>
                <w:webHidden/>
                <w:sz w:val="24"/>
                <w:szCs w:val="24"/>
              </w:rPr>
            </w:r>
            <w:r w:rsidRPr="00965989">
              <w:rPr>
                <w:noProof/>
                <w:webHidden/>
                <w:sz w:val="24"/>
                <w:szCs w:val="24"/>
              </w:rPr>
              <w:fldChar w:fldCharType="separate"/>
            </w:r>
            <w:r w:rsidRPr="00965989">
              <w:rPr>
                <w:noProof/>
                <w:webHidden/>
                <w:sz w:val="24"/>
                <w:szCs w:val="24"/>
              </w:rPr>
              <w:t>7</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58" w:history="1">
            <w:r w:rsidRPr="00965989">
              <w:rPr>
                <w:rStyle w:val="Hyperlink"/>
                <w:rFonts w:ascii="Times New Roman" w:hAnsi="Times New Roman" w:cs="Times New Roman"/>
                <w:noProof/>
                <w:sz w:val="24"/>
                <w:szCs w:val="24"/>
              </w:rPr>
              <w:t>2. 2. Source and types of solid waste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_Toc24937358 \h </w:instrText>
            </w:r>
            <w:r w:rsidRPr="00965989">
              <w:rPr>
                <w:noProof/>
                <w:webHidden/>
                <w:sz w:val="24"/>
                <w:szCs w:val="24"/>
              </w:rPr>
            </w:r>
            <w:r w:rsidRPr="00965989">
              <w:rPr>
                <w:noProof/>
                <w:webHidden/>
                <w:sz w:val="24"/>
                <w:szCs w:val="24"/>
              </w:rPr>
              <w:fldChar w:fldCharType="separate"/>
            </w:r>
            <w:r w:rsidRPr="00965989">
              <w:rPr>
                <w:noProof/>
                <w:webHidden/>
                <w:sz w:val="24"/>
                <w:szCs w:val="24"/>
              </w:rPr>
              <w:t>7</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59" w:history="1">
            <w:r w:rsidRPr="00965989">
              <w:rPr>
                <w:rStyle w:val="Hyperlink"/>
                <w:rFonts w:ascii="Times New Roman" w:hAnsi="Times New Roman" w:cs="Times New Roman"/>
                <w:noProof/>
                <w:sz w:val="24"/>
                <w:szCs w:val="24"/>
              </w:rPr>
              <w:t>2.3. Municipal solid waste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_Toc24937359 \h </w:instrText>
            </w:r>
            <w:r w:rsidRPr="00965989">
              <w:rPr>
                <w:noProof/>
                <w:webHidden/>
                <w:sz w:val="24"/>
                <w:szCs w:val="24"/>
              </w:rPr>
            </w:r>
            <w:r w:rsidRPr="00965989">
              <w:rPr>
                <w:noProof/>
                <w:webHidden/>
                <w:sz w:val="24"/>
                <w:szCs w:val="24"/>
              </w:rPr>
              <w:fldChar w:fldCharType="separate"/>
            </w:r>
            <w:r w:rsidRPr="00965989">
              <w:rPr>
                <w:noProof/>
                <w:webHidden/>
                <w:sz w:val="24"/>
                <w:szCs w:val="24"/>
              </w:rPr>
              <w:t>8</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60" w:history="1">
            <w:r w:rsidRPr="00965989">
              <w:rPr>
                <w:rStyle w:val="Hyperlink"/>
                <w:rFonts w:ascii="Times New Roman" w:hAnsi="Times New Roman" w:cs="Times New Roman"/>
                <w:noProof/>
                <w:sz w:val="24"/>
                <w:szCs w:val="24"/>
              </w:rPr>
              <w:t>2.4. Physical characterization of household solid waste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_Toc24937360 \h </w:instrText>
            </w:r>
            <w:r w:rsidRPr="00965989">
              <w:rPr>
                <w:noProof/>
                <w:webHidden/>
                <w:sz w:val="24"/>
                <w:szCs w:val="24"/>
              </w:rPr>
            </w:r>
            <w:r w:rsidRPr="00965989">
              <w:rPr>
                <w:noProof/>
                <w:webHidden/>
                <w:sz w:val="24"/>
                <w:szCs w:val="24"/>
              </w:rPr>
              <w:fldChar w:fldCharType="separate"/>
            </w:r>
            <w:r w:rsidRPr="00965989">
              <w:rPr>
                <w:noProof/>
                <w:webHidden/>
                <w:sz w:val="24"/>
                <w:szCs w:val="24"/>
              </w:rPr>
              <w:t>9</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61" w:history="1">
            <w:r w:rsidRPr="00965989">
              <w:rPr>
                <w:rStyle w:val="Hyperlink"/>
                <w:rFonts w:ascii="Times New Roman" w:hAnsi="Times New Roman" w:cs="Times New Roman"/>
                <w:noProof/>
                <w:sz w:val="24"/>
                <w:szCs w:val="24"/>
              </w:rPr>
              <w:t>2.5. Solid waste generation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_Toc24937361 \h </w:instrText>
            </w:r>
            <w:r w:rsidRPr="00965989">
              <w:rPr>
                <w:noProof/>
                <w:webHidden/>
                <w:sz w:val="24"/>
                <w:szCs w:val="24"/>
              </w:rPr>
            </w:r>
            <w:r w:rsidRPr="00965989">
              <w:rPr>
                <w:noProof/>
                <w:webHidden/>
                <w:sz w:val="24"/>
                <w:szCs w:val="24"/>
              </w:rPr>
              <w:fldChar w:fldCharType="separate"/>
            </w:r>
            <w:r w:rsidRPr="00965989">
              <w:rPr>
                <w:noProof/>
                <w:webHidden/>
                <w:sz w:val="24"/>
                <w:szCs w:val="24"/>
              </w:rPr>
              <w:t>9</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62" w:history="1">
            <w:r w:rsidRPr="00965989">
              <w:rPr>
                <w:rStyle w:val="Hyperlink"/>
                <w:rFonts w:ascii="Times New Roman" w:hAnsi="Times New Roman" w:cs="Times New Roman"/>
                <w:noProof/>
                <w:sz w:val="24"/>
                <w:szCs w:val="24"/>
              </w:rPr>
              <w:t>2.6. Solid waste generation rate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_Toc24937362 \h </w:instrText>
            </w:r>
            <w:r w:rsidRPr="00965989">
              <w:rPr>
                <w:noProof/>
                <w:webHidden/>
                <w:sz w:val="24"/>
                <w:szCs w:val="24"/>
              </w:rPr>
            </w:r>
            <w:r w:rsidRPr="00965989">
              <w:rPr>
                <w:noProof/>
                <w:webHidden/>
                <w:sz w:val="24"/>
                <w:szCs w:val="24"/>
              </w:rPr>
              <w:fldChar w:fldCharType="separate"/>
            </w:r>
            <w:r w:rsidRPr="00965989">
              <w:rPr>
                <w:noProof/>
                <w:webHidden/>
                <w:sz w:val="24"/>
                <w:szCs w:val="24"/>
              </w:rPr>
              <w:t>10</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63" w:history="1">
            <w:r w:rsidRPr="00965989">
              <w:rPr>
                <w:rStyle w:val="Hyperlink"/>
                <w:rFonts w:ascii="Times New Roman" w:hAnsi="Times New Roman" w:cs="Times New Roman"/>
                <w:noProof/>
                <w:sz w:val="24"/>
                <w:szCs w:val="24"/>
              </w:rPr>
              <w:t>2.7. The factor influencing solid waste generation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_Toc24937363 \h </w:instrText>
            </w:r>
            <w:r w:rsidRPr="00965989">
              <w:rPr>
                <w:noProof/>
                <w:webHidden/>
                <w:sz w:val="24"/>
                <w:szCs w:val="24"/>
              </w:rPr>
            </w:r>
            <w:r w:rsidRPr="00965989">
              <w:rPr>
                <w:noProof/>
                <w:webHidden/>
                <w:sz w:val="24"/>
                <w:szCs w:val="24"/>
              </w:rPr>
              <w:fldChar w:fldCharType="separate"/>
            </w:r>
            <w:r w:rsidRPr="00965989">
              <w:rPr>
                <w:noProof/>
                <w:webHidden/>
                <w:sz w:val="24"/>
                <w:szCs w:val="24"/>
              </w:rPr>
              <w:t>11</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64" w:history="1">
            <w:r w:rsidRPr="00965989">
              <w:rPr>
                <w:rStyle w:val="Hyperlink"/>
                <w:rFonts w:ascii="Times New Roman" w:hAnsi="Times New Roman" w:cs="Times New Roman"/>
                <w:noProof/>
                <w:sz w:val="24"/>
                <w:szCs w:val="24"/>
              </w:rPr>
              <w:t>2.7.1. Age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_Toc24937364 \h </w:instrText>
            </w:r>
            <w:r w:rsidRPr="00965989">
              <w:rPr>
                <w:noProof/>
                <w:webHidden/>
                <w:sz w:val="24"/>
                <w:szCs w:val="24"/>
              </w:rPr>
            </w:r>
            <w:r w:rsidRPr="00965989">
              <w:rPr>
                <w:noProof/>
                <w:webHidden/>
                <w:sz w:val="24"/>
                <w:szCs w:val="24"/>
              </w:rPr>
              <w:fldChar w:fldCharType="separate"/>
            </w:r>
            <w:r w:rsidRPr="00965989">
              <w:rPr>
                <w:noProof/>
                <w:webHidden/>
                <w:sz w:val="24"/>
                <w:szCs w:val="24"/>
              </w:rPr>
              <w:t>12</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65" w:history="1">
            <w:r w:rsidRPr="00965989">
              <w:rPr>
                <w:rStyle w:val="Hyperlink"/>
                <w:rFonts w:ascii="Times New Roman" w:hAnsi="Times New Roman" w:cs="Times New Roman"/>
                <w:noProof/>
                <w:sz w:val="24"/>
                <w:szCs w:val="24"/>
              </w:rPr>
              <w:t>2.7.2. Marital status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_Toc24937365 \h </w:instrText>
            </w:r>
            <w:r w:rsidRPr="00965989">
              <w:rPr>
                <w:noProof/>
                <w:webHidden/>
                <w:sz w:val="24"/>
                <w:szCs w:val="24"/>
              </w:rPr>
            </w:r>
            <w:r w:rsidRPr="00965989">
              <w:rPr>
                <w:noProof/>
                <w:webHidden/>
                <w:sz w:val="24"/>
                <w:szCs w:val="24"/>
              </w:rPr>
              <w:fldChar w:fldCharType="separate"/>
            </w:r>
            <w:r w:rsidRPr="00965989">
              <w:rPr>
                <w:noProof/>
                <w:webHidden/>
                <w:sz w:val="24"/>
                <w:szCs w:val="24"/>
              </w:rPr>
              <w:t>12</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66" w:history="1">
            <w:r w:rsidRPr="00965989">
              <w:rPr>
                <w:rStyle w:val="Hyperlink"/>
                <w:rFonts w:ascii="Times New Roman" w:hAnsi="Times New Roman" w:cs="Times New Roman"/>
                <w:noProof/>
                <w:sz w:val="24"/>
                <w:szCs w:val="24"/>
              </w:rPr>
              <w:t>2.7.3. Education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_Toc24937366 \h </w:instrText>
            </w:r>
            <w:r w:rsidRPr="00965989">
              <w:rPr>
                <w:noProof/>
                <w:webHidden/>
                <w:sz w:val="24"/>
                <w:szCs w:val="24"/>
              </w:rPr>
            </w:r>
            <w:r w:rsidRPr="00965989">
              <w:rPr>
                <w:noProof/>
                <w:webHidden/>
                <w:sz w:val="24"/>
                <w:szCs w:val="24"/>
              </w:rPr>
              <w:fldChar w:fldCharType="separate"/>
            </w:r>
            <w:r w:rsidRPr="00965989">
              <w:rPr>
                <w:noProof/>
                <w:webHidden/>
                <w:sz w:val="24"/>
                <w:szCs w:val="24"/>
              </w:rPr>
              <w:t>12</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67" w:history="1">
            <w:r w:rsidRPr="00965989">
              <w:rPr>
                <w:rStyle w:val="Hyperlink"/>
                <w:rFonts w:ascii="Times New Roman" w:hAnsi="Times New Roman" w:cs="Times New Roman"/>
                <w:noProof/>
                <w:sz w:val="24"/>
                <w:szCs w:val="24"/>
              </w:rPr>
              <w:t>2.7.4. Family size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_Toc24937367 \h </w:instrText>
            </w:r>
            <w:r w:rsidRPr="00965989">
              <w:rPr>
                <w:noProof/>
                <w:webHidden/>
                <w:sz w:val="24"/>
                <w:szCs w:val="24"/>
              </w:rPr>
            </w:r>
            <w:r w:rsidRPr="00965989">
              <w:rPr>
                <w:noProof/>
                <w:webHidden/>
                <w:sz w:val="24"/>
                <w:szCs w:val="24"/>
              </w:rPr>
              <w:fldChar w:fldCharType="separate"/>
            </w:r>
            <w:r w:rsidRPr="00965989">
              <w:rPr>
                <w:noProof/>
                <w:webHidden/>
                <w:sz w:val="24"/>
                <w:szCs w:val="24"/>
              </w:rPr>
              <w:t>13</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68" w:history="1">
            <w:r w:rsidRPr="00965989">
              <w:rPr>
                <w:rStyle w:val="Hyperlink"/>
                <w:rFonts w:ascii="Times New Roman" w:hAnsi="Times New Roman" w:cs="Times New Roman"/>
                <w:noProof/>
                <w:sz w:val="24"/>
                <w:szCs w:val="24"/>
              </w:rPr>
              <w:t>2.7.5. Income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_Toc24937368 \h </w:instrText>
            </w:r>
            <w:r w:rsidRPr="00965989">
              <w:rPr>
                <w:noProof/>
                <w:webHidden/>
                <w:sz w:val="24"/>
                <w:szCs w:val="24"/>
              </w:rPr>
            </w:r>
            <w:r w:rsidRPr="00965989">
              <w:rPr>
                <w:noProof/>
                <w:webHidden/>
                <w:sz w:val="24"/>
                <w:szCs w:val="24"/>
              </w:rPr>
              <w:fldChar w:fldCharType="separate"/>
            </w:r>
            <w:r w:rsidRPr="00965989">
              <w:rPr>
                <w:noProof/>
                <w:webHidden/>
                <w:sz w:val="24"/>
                <w:szCs w:val="24"/>
              </w:rPr>
              <w:t>14</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69" w:history="1">
            <w:r w:rsidRPr="00965989">
              <w:rPr>
                <w:rStyle w:val="Hyperlink"/>
                <w:rFonts w:ascii="Times New Roman" w:hAnsi="Times New Roman" w:cs="Times New Roman"/>
                <w:noProof/>
                <w:sz w:val="24"/>
                <w:szCs w:val="24"/>
              </w:rPr>
              <w:t>2.8. Solid waste management system</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_Toc24937369 \h </w:instrText>
            </w:r>
            <w:r w:rsidRPr="00965989">
              <w:rPr>
                <w:noProof/>
                <w:webHidden/>
                <w:sz w:val="24"/>
                <w:szCs w:val="24"/>
              </w:rPr>
            </w:r>
            <w:r w:rsidRPr="00965989">
              <w:rPr>
                <w:noProof/>
                <w:webHidden/>
                <w:sz w:val="24"/>
                <w:szCs w:val="24"/>
              </w:rPr>
              <w:fldChar w:fldCharType="separate"/>
            </w:r>
            <w:r w:rsidRPr="00965989">
              <w:rPr>
                <w:noProof/>
                <w:webHidden/>
                <w:sz w:val="24"/>
                <w:szCs w:val="24"/>
              </w:rPr>
              <w:t>14</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70" w:history="1">
            <w:r w:rsidRPr="00965989">
              <w:rPr>
                <w:rStyle w:val="Hyperlink"/>
                <w:rFonts w:ascii="Times New Roman" w:hAnsi="Times New Roman" w:cs="Times New Roman"/>
                <w:noProof/>
                <w:sz w:val="24"/>
                <w:szCs w:val="24"/>
              </w:rPr>
              <w:t>2.9. Waste disposal and alternative waste management options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_Toc24937370 \h </w:instrText>
            </w:r>
            <w:r w:rsidRPr="00965989">
              <w:rPr>
                <w:noProof/>
                <w:webHidden/>
                <w:sz w:val="24"/>
                <w:szCs w:val="24"/>
              </w:rPr>
            </w:r>
            <w:r w:rsidRPr="00965989">
              <w:rPr>
                <w:noProof/>
                <w:webHidden/>
                <w:sz w:val="24"/>
                <w:szCs w:val="24"/>
              </w:rPr>
              <w:fldChar w:fldCharType="separate"/>
            </w:r>
            <w:r w:rsidRPr="00965989">
              <w:rPr>
                <w:noProof/>
                <w:webHidden/>
                <w:sz w:val="24"/>
                <w:szCs w:val="24"/>
              </w:rPr>
              <w:t>15</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71" w:history="1">
            <w:r w:rsidRPr="00965989">
              <w:rPr>
                <w:rStyle w:val="Hyperlink"/>
                <w:rFonts w:ascii="Times New Roman" w:hAnsi="Times New Roman" w:cs="Times New Roman"/>
                <w:noProof/>
                <w:sz w:val="24"/>
                <w:szCs w:val="24"/>
              </w:rPr>
              <w:t>2.9.1. Source reduction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_Toc24937371 \h </w:instrText>
            </w:r>
            <w:r w:rsidRPr="00965989">
              <w:rPr>
                <w:noProof/>
                <w:webHidden/>
                <w:sz w:val="24"/>
                <w:szCs w:val="24"/>
              </w:rPr>
            </w:r>
            <w:r w:rsidRPr="00965989">
              <w:rPr>
                <w:noProof/>
                <w:webHidden/>
                <w:sz w:val="24"/>
                <w:szCs w:val="24"/>
              </w:rPr>
              <w:fldChar w:fldCharType="separate"/>
            </w:r>
            <w:r w:rsidRPr="00965989">
              <w:rPr>
                <w:noProof/>
                <w:webHidden/>
                <w:sz w:val="24"/>
                <w:szCs w:val="24"/>
              </w:rPr>
              <w:t>15</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72" w:history="1">
            <w:r w:rsidRPr="00965989">
              <w:rPr>
                <w:rStyle w:val="Hyperlink"/>
                <w:rFonts w:ascii="Times New Roman" w:hAnsi="Times New Roman" w:cs="Times New Roman"/>
                <w:noProof/>
                <w:sz w:val="24"/>
                <w:szCs w:val="24"/>
              </w:rPr>
              <w:t>2.9.2. Reuse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_Toc24937372 \h </w:instrText>
            </w:r>
            <w:r w:rsidRPr="00965989">
              <w:rPr>
                <w:noProof/>
                <w:webHidden/>
                <w:sz w:val="24"/>
                <w:szCs w:val="24"/>
              </w:rPr>
            </w:r>
            <w:r w:rsidRPr="00965989">
              <w:rPr>
                <w:noProof/>
                <w:webHidden/>
                <w:sz w:val="24"/>
                <w:szCs w:val="24"/>
              </w:rPr>
              <w:fldChar w:fldCharType="separate"/>
            </w:r>
            <w:r w:rsidRPr="00965989">
              <w:rPr>
                <w:noProof/>
                <w:webHidden/>
                <w:sz w:val="24"/>
                <w:szCs w:val="24"/>
              </w:rPr>
              <w:t>16</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73" w:history="1">
            <w:r w:rsidRPr="00965989">
              <w:rPr>
                <w:rStyle w:val="Hyperlink"/>
                <w:rFonts w:ascii="Times New Roman" w:hAnsi="Times New Roman" w:cs="Times New Roman"/>
                <w:noProof/>
                <w:sz w:val="24"/>
                <w:szCs w:val="24"/>
              </w:rPr>
              <w:t>2.9.3. Recycle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_Toc24937373 \h </w:instrText>
            </w:r>
            <w:r w:rsidRPr="00965989">
              <w:rPr>
                <w:noProof/>
                <w:webHidden/>
                <w:sz w:val="24"/>
                <w:szCs w:val="24"/>
              </w:rPr>
            </w:r>
            <w:r w:rsidRPr="00965989">
              <w:rPr>
                <w:noProof/>
                <w:webHidden/>
                <w:sz w:val="24"/>
                <w:szCs w:val="24"/>
              </w:rPr>
              <w:fldChar w:fldCharType="separate"/>
            </w:r>
            <w:r w:rsidRPr="00965989">
              <w:rPr>
                <w:noProof/>
                <w:webHidden/>
                <w:sz w:val="24"/>
                <w:szCs w:val="24"/>
              </w:rPr>
              <w:t>16</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74" w:history="1">
            <w:r w:rsidRPr="00965989">
              <w:rPr>
                <w:rStyle w:val="Hyperlink"/>
                <w:rFonts w:ascii="Times New Roman" w:hAnsi="Times New Roman" w:cs="Times New Roman"/>
                <w:noProof/>
                <w:sz w:val="24"/>
                <w:szCs w:val="24"/>
              </w:rPr>
              <w:t>2.9.4. Composting</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_Toc24937374 \h </w:instrText>
            </w:r>
            <w:r w:rsidRPr="00965989">
              <w:rPr>
                <w:noProof/>
                <w:webHidden/>
                <w:sz w:val="24"/>
                <w:szCs w:val="24"/>
              </w:rPr>
            </w:r>
            <w:r w:rsidRPr="00965989">
              <w:rPr>
                <w:noProof/>
                <w:webHidden/>
                <w:sz w:val="24"/>
                <w:szCs w:val="24"/>
              </w:rPr>
              <w:fldChar w:fldCharType="separate"/>
            </w:r>
            <w:r w:rsidRPr="00965989">
              <w:rPr>
                <w:noProof/>
                <w:webHidden/>
                <w:sz w:val="24"/>
                <w:szCs w:val="24"/>
              </w:rPr>
              <w:t>17</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75" w:history="1">
            <w:r w:rsidRPr="00965989">
              <w:rPr>
                <w:rStyle w:val="Hyperlink"/>
                <w:rFonts w:ascii="Times New Roman" w:hAnsi="Times New Roman" w:cs="Times New Roman"/>
                <w:noProof/>
                <w:sz w:val="24"/>
                <w:szCs w:val="24"/>
              </w:rPr>
              <w:t>2.9.5. Incineration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_Toc24937375 \h </w:instrText>
            </w:r>
            <w:r w:rsidRPr="00965989">
              <w:rPr>
                <w:noProof/>
                <w:webHidden/>
                <w:sz w:val="24"/>
                <w:szCs w:val="24"/>
              </w:rPr>
            </w:r>
            <w:r w:rsidRPr="00965989">
              <w:rPr>
                <w:noProof/>
                <w:webHidden/>
                <w:sz w:val="24"/>
                <w:szCs w:val="24"/>
              </w:rPr>
              <w:fldChar w:fldCharType="separate"/>
            </w:r>
            <w:r w:rsidRPr="00965989">
              <w:rPr>
                <w:noProof/>
                <w:webHidden/>
                <w:sz w:val="24"/>
                <w:szCs w:val="24"/>
              </w:rPr>
              <w:t>18</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76" w:history="1">
            <w:r w:rsidRPr="00965989">
              <w:rPr>
                <w:rStyle w:val="Hyperlink"/>
                <w:rFonts w:ascii="Times New Roman" w:hAnsi="Times New Roman" w:cs="Times New Roman"/>
                <w:noProof/>
                <w:sz w:val="24"/>
                <w:szCs w:val="24"/>
              </w:rPr>
              <w:t>2.9.6. Sanitary landfill</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_Toc24937376 \h </w:instrText>
            </w:r>
            <w:r w:rsidRPr="00965989">
              <w:rPr>
                <w:noProof/>
                <w:webHidden/>
                <w:sz w:val="24"/>
                <w:szCs w:val="24"/>
              </w:rPr>
            </w:r>
            <w:r w:rsidRPr="00965989">
              <w:rPr>
                <w:noProof/>
                <w:webHidden/>
                <w:sz w:val="24"/>
                <w:szCs w:val="24"/>
              </w:rPr>
              <w:fldChar w:fldCharType="separate"/>
            </w:r>
            <w:r w:rsidRPr="00965989">
              <w:rPr>
                <w:noProof/>
                <w:webHidden/>
                <w:sz w:val="24"/>
                <w:szCs w:val="24"/>
              </w:rPr>
              <w:t>19</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77" w:history="1">
            <w:r w:rsidRPr="00965989">
              <w:rPr>
                <w:rStyle w:val="Hyperlink"/>
                <w:rFonts w:ascii="Times New Roman" w:hAnsi="Times New Roman" w:cs="Times New Roman"/>
                <w:noProof/>
                <w:sz w:val="24"/>
                <w:szCs w:val="24"/>
              </w:rPr>
              <w:t>2.10. Impact of solid waste on environment and public health</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_Toc24937377 \h </w:instrText>
            </w:r>
            <w:r w:rsidRPr="00965989">
              <w:rPr>
                <w:noProof/>
                <w:webHidden/>
                <w:sz w:val="24"/>
                <w:szCs w:val="24"/>
              </w:rPr>
            </w:r>
            <w:r w:rsidRPr="00965989">
              <w:rPr>
                <w:noProof/>
                <w:webHidden/>
                <w:sz w:val="24"/>
                <w:szCs w:val="24"/>
              </w:rPr>
              <w:fldChar w:fldCharType="separate"/>
            </w:r>
            <w:r w:rsidRPr="00965989">
              <w:rPr>
                <w:noProof/>
                <w:webHidden/>
                <w:sz w:val="24"/>
                <w:szCs w:val="24"/>
              </w:rPr>
              <w:t>20</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78" w:history="1">
            <w:r w:rsidRPr="00965989">
              <w:rPr>
                <w:rStyle w:val="Hyperlink"/>
                <w:rFonts w:ascii="Times New Roman" w:hAnsi="Times New Roman" w:cs="Times New Roman"/>
                <w:noProof/>
                <w:sz w:val="24"/>
                <w:szCs w:val="24"/>
              </w:rPr>
              <w:t>3. MATERIALS AND METHOD</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_Toc24937378 \h </w:instrText>
            </w:r>
            <w:r w:rsidRPr="00965989">
              <w:rPr>
                <w:noProof/>
                <w:webHidden/>
                <w:sz w:val="24"/>
                <w:szCs w:val="24"/>
              </w:rPr>
            </w:r>
            <w:r w:rsidRPr="00965989">
              <w:rPr>
                <w:noProof/>
                <w:webHidden/>
                <w:sz w:val="24"/>
                <w:szCs w:val="24"/>
              </w:rPr>
              <w:fldChar w:fldCharType="separate"/>
            </w:r>
            <w:r w:rsidRPr="00965989">
              <w:rPr>
                <w:noProof/>
                <w:webHidden/>
                <w:sz w:val="24"/>
                <w:szCs w:val="24"/>
              </w:rPr>
              <w:t>21</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79" w:history="1">
            <w:r w:rsidRPr="00965989">
              <w:rPr>
                <w:rStyle w:val="Hyperlink"/>
                <w:rFonts w:ascii="Times New Roman" w:hAnsi="Times New Roman" w:cs="Times New Roman"/>
                <w:noProof/>
                <w:sz w:val="24"/>
                <w:szCs w:val="24"/>
              </w:rPr>
              <w:t>3.1. Description of study area</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_Toc24937379 \h </w:instrText>
            </w:r>
            <w:r w:rsidRPr="00965989">
              <w:rPr>
                <w:noProof/>
                <w:webHidden/>
                <w:sz w:val="24"/>
                <w:szCs w:val="24"/>
              </w:rPr>
            </w:r>
            <w:r w:rsidRPr="00965989">
              <w:rPr>
                <w:noProof/>
                <w:webHidden/>
                <w:sz w:val="24"/>
                <w:szCs w:val="24"/>
              </w:rPr>
              <w:fldChar w:fldCharType="separate"/>
            </w:r>
            <w:r w:rsidRPr="00965989">
              <w:rPr>
                <w:noProof/>
                <w:webHidden/>
                <w:sz w:val="24"/>
                <w:szCs w:val="24"/>
              </w:rPr>
              <w:t>21</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80" w:history="1">
            <w:r w:rsidRPr="00965989">
              <w:rPr>
                <w:rStyle w:val="Hyperlink"/>
                <w:rFonts w:ascii="Times New Roman" w:hAnsi="Times New Roman" w:cs="Times New Roman"/>
                <w:noProof/>
                <w:sz w:val="24"/>
                <w:szCs w:val="24"/>
              </w:rPr>
              <w:t>3.1.1. Location of the study area</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_Toc24937380 \h </w:instrText>
            </w:r>
            <w:r w:rsidRPr="00965989">
              <w:rPr>
                <w:noProof/>
                <w:webHidden/>
                <w:sz w:val="24"/>
                <w:szCs w:val="24"/>
              </w:rPr>
            </w:r>
            <w:r w:rsidRPr="00965989">
              <w:rPr>
                <w:noProof/>
                <w:webHidden/>
                <w:sz w:val="24"/>
                <w:szCs w:val="24"/>
              </w:rPr>
              <w:fldChar w:fldCharType="separate"/>
            </w:r>
            <w:r w:rsidRPr="00965989">
              <w:rPr>
                <w:noProof/>
                <w:webHidden/>
                <w:sz w:val="24"/>
                <w:szCs w:val="24"/>
              </w:rPr>
              <w:t>21</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81" w:history="1">
            <w:r w:rsidRPr="00965989">
              <w:rPr>
                <w:rStyle w:val="Hyperlink"/>
                <w:rFonts w:ascii="Times New Roman" w:hAnsi="Times New Roman" w:cs="Times New Roman"/>
                <w:noProof/>
                <w:sz w:val="24"/>
                <w:szCs w:val="24"/>
              </w:rPr>
              <w:t>3.1.2. Climate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_Toc24937381 \h </w:instrText>
            </w:r>
            <w:r w:rsidRPr="00965989">
              <w:rPr>
                <w:noProof/>
                <w:webHidden/>
                <w:sz w:val="24"/>
                <w:szCs w:val="24"/>
              </w:rPr>
            </w:r>
            <w:r w:rsidRPr="00965989">
              <w:rPr>
                <w:noProof/>
                <w:webHidden/>
                <w:sz w:val="24"/>
                <w:szCs w:val="24"/>
              </w:rPr>
              <w:fldChar w:fldCharType="separate"/>
            </w:r>
            <w:r w:rsidRPr="00965989">
              <w:rPr>
                <w:noProof/>
                <w:webHidden/>
                <w:sz w:val="24"/>
                <w:szCs w:val="24"/>
              </w:rPr>
              <w:t>22</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82" w:history="1">
            <w:r w:rsidRPr="00965989">
              <w:rPr>
                <w:rStyle w:val="Hyperlink"/>
                <w:rFonts w:ascii="Times New Roman" w:hAnsi="Times New Roman" w:cs="Times New Roman"/>
                <w:noProof/>
                <w:sz w:val="24"/>
                <w:szCs w:val="24"/>
              </w:rPr>
              <w:t>3.1.3. Population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_Toc24937382 \h </w:instrText>
            </w:r>
            <w:r w:rsidRPr="00965989">
              <w:rPr>
                <w:noProof/>
                <w:webHidden/>
                <w:sz w:val="24"/>
                <w:szCs w:val="24"/>
              </w:rPr>
            </w:r>
            <w:r w:rsidRPr="00965989">
              <w:rPr>
                <w:noProof/>
                <w:webHidden/>
                <w:sz w:val="24"/>
                <w:szCs w:val="24"/>
              </w:rPr>
              <w:fldChar w:fldCharType="separate"/>
            </w:r>
            <w:r w:rsidRPr="00965989">
              <w:rPr>
                <w:noProof/>
                <w:webHidden/>
                <w:sz w:val="24"/>
                <w:szCs w:val="24"/>
              </w:rPr>
              <w:t>22</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83" w:history="1">
            <w:r w:rsidRPr="00965989">
              <w:rPr>
                <w:rStyle w:val="Hyperlink"/>
                <w:rFonts w:ascii="Times New Roman" w:hAnsi="Times New Roman" w:cs="Times New Roman"/>
                <w:noProof/>
                <w:sz w:val="24"/>
                <w:szCs w:val="24"/>
              </w:rPr>
              <w:t>3.2. Sampling techniques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_Toc24937383 \h </w:instrText>
            </w:r>
            <w:r w:rsidRPr="00965989">
              <w:rPr>
                <w:noProof/>
                <w:webHidden/>
                <w:sz w:val="24"/>
                <w:szCs w:val="24"/>
              </w:rPr>
            </w:r>
            <w:r w:rsidRPr="00965989">
              <w:rPr>
                <w:noProof/>
                <w:webHidden/>
                <w:sz w:val="24"/>
                <w:szCs w:val="24"/>
              </w:rPr>
              <w:fldChar w:fldCharType="separate"/>
            </w:r>
            <w:r w:rsidRPr="00965989">
              <w:rPr>
                <w:noProof/>
                <w:webHidden/>
                <w:sz w:val="24"/>
                <w:szCs w:val="24"/>
              </w:rPr>
              <w:t>22</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84" w:history="1">
            <w:r w:rsidRPr="00965989">
              <w:rPr>
                <w:rStyle w:val="Hyperlink"/>
                <w:rFonts w:ascii="Times New Roman" w:hAnsi="Times New Roman" w:cs="Times New Roman"/>
                <w:noProof/>
                <w:sz w:val="24"/>
                <w:szCs w:val="24"/>
              </w:rPr>
              <w:t>3.3. Sample size determination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_Toc24937384 \h </w:instrText>
            </w:r>
            <w:r w:rsidRPr="00965989">
              <w:rPr>
                <w:noProof/>
                <w:webHidden/>
                <w:sz w:val="24"/>
                <w:szCs w:val="24"/>
              </w:rPr>
            </w:r>
            <w:r w:rsidRPr="00965989">
              <w:rPr>
                <w:noProof/>
                <w:webHidden/>
                <w:sz w:val="24"/>
                <w:szCs w:val="24"/>
              </w:rPr>
              <w:fldChar w:fldCharType="separate"/>
            </w:r>
            <w:r w:rsidRPr="00965989">
              <w:rPr>
                <w:noProof/>
                <w:webHidden/>
                <w:sz w:val="24"/>
                <w:szCs w:val="24"/>
              </w:rPr>
              <w:t>22</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85" w:history="1">
            <w:r w:rsidRPr="00965989">
              <w:rPr>
                <w:rStyle w:val="Hyperlink"/>
                <w:rFonts w:ascii="Times New Roman" w:hAnsi="Times New Roman" w:cs="Times New Roman"/>
                <w:noProof/>
                <w:sz w:val="24"/>
                <w:szCs w:val="24"/>
              </w:rPr>
              <w:t>3.4. Study design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_Toc24937385 \h </w:instrText>
            </w:r>
            <w:r w:rsidRPr="00965989">
              <w:rPr>
                <w:noProof/>
                <w:webHidden/>
                <w:sz w:val="24"/>
                <w:szCs w:val="24"/>
              </w:rPr>
            </w:r>
            <w:r w:rsidRPr="00965989">
              <w:rPr>
                <w:noProof/>
                <w:webHidden/>
                <w:sz w:val="24"/>
                <w:szCs w:val="24"/>
              </w:rPr>
              <w:fldChar w:fldCharType="separate"/>
            </w:r>
            <w:r w:rsidRPr="00965989">
              <w:rPr>
                <w:noProof/>
                <w:webHidden/>
                <w:sz w:val="24"/>
                <w:szCs w:val="24"/>
              </w:rPr>
              <w:t>24</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86" w:history="1">
            <w:r w:rsidRPr="00965989">
              <w:rPr>
                <w:rStyle w:val="Hyperlink"/>
                <w:rFonts w:ascii="Times New Roman" w:hAnsi="Times New Roman" w:cs="Times New Roman"/>
                <w:noProof/>
                <w:sz w:val="24"/>
                <w:szCs w:val="24"/>
              </w:rPr>
              <w:t>3.5. Source of data</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_Toc24937386 \h </w:instrText>
            </w:r>
            <w:r w:rsidRPr="00965989">
              <w:rPr>
                <w:noProof/>
                <w:webHidden/>
                <w:sz w:val="24"/>
                <w:szCs w:val="24"/>
              </w:rPr>
            </w:r>
            <w:r w:rsidRPr="00965989">
              <w:rPr>
                <w:noProof/>
                <w:webHidden/>
                <w:sz w:val="24"/>
                <w:szCs w:val="24"/>
              </w:rPr>
              <w:fldChar w:fldCharType="separate"/>
            </w:r>
            <w:r w:rsidRPr="00965989">
              <w:rPr>
                <w:noProof/>
                <w:webHidden/>
                <w:sz w:val="24"/>
                <w:szCs w:val="24"/>
              </w:rPr>
              <w:t>24</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87" w:history="1">
            <w:r w:rsidRPr="00965989">
              <w:rPr>
                <w:rStyle w:val="Hyperlink"/>
                <w:rFonts w:ascii="Times New Roman" w:hAnsi="Times New Roman" w:cs="Times New Roman"/>
                <w:noProof/>
                <w:sz w:val="24"/>
                <w:szCs w:val="24"/>
              </w:rPr>
              <w:t>3.6. Data collection instrument</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_Toc24937387 \h </w:instrText>
            </w:r>
            <w:r w:rsidRPr="00965989">
              <w:rPr>
                <w:noProof/>
                <w:webHidden/>
                <w:sz w:val="24"/>
                <w:szCs w:val="24"/>
              </w:rPr>
            </w:r>
            <w:r w:rsidRPr="00965989">
              <w:rPr>
                <w:noProof/>
                <w:webHidden/>
                <w:sz w:val="24"/>
                <w:szCs w:val="24"/>
              </w:rPr>
              <w:fldChar w:fldCharType="separate"/>
            </w:r>
            <w:r w:rsidRPr="00965989">
              <w:rPr>
                <w:noProof/>
                <w:webHidden/>
                <w:sz w:val="24"/>
                <w:szCs w:val="24"/>
              </w:rPr>
              <w:t>24</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88" w:history="1">
            <w:r w:rsidRPr="00965989">
              <w:rPr>
                <w:rStyle w:val="Hyperlink"/>
                <w:rFonts w:ascii="Times New Roman" w:hAnsi="Times New Roman" w:cs="Times New Roman"/>
                <w:noProof/>
                <w:sz w:val="24"/>
                <w:szCs w:val="24"/>
              </w:rPr>
              <w:t>3.6.1. Questionnaires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_Toc24937388 \h </w:instrText>
            </w:r>
            <w:r w:rsidRPr="00965989">
              <w:rPr>
                <w:noProof/>
                <w:webHidden/>
                <w:sz w:val="24"/>
                <w:szCs w:val="24"/>
              </w:rPr>
            </w:r>
            <w:r w:rsidRPr="00965989">
              <w:rPr>
                <w:noProof/>
                <w:webHidden/>
                <w:sz w:val="24"/>
                <w:szCs w:val="24"/>
              </w:rPr>
              <w:fldChar w:fldCharType="separate"/>
            </w:r>
            <w:r w:rsidRPr="00965989">
              <w:rPr>
                <w:noProof/>
                <w:webHidden/>
                <w:sz w:val="24"/>
                <w:szCs w:val="24"/>
              </w:rPr>
              <w:t>24</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89" w:history="1">
            <w:r w:rsidRPr="00965989">
              <w:rPr>
                <w:rStyle w:val="Hyperlink"/>
                <w:rFonts w:ascii="Times New Roman" w:hAnsi="Times New Roman" w:cs="Times New Roman"/>
                <w:noProof/>
                <w:sz w:val="24"/>
                <w:szCs w:val="24"/>
              </w:rPr>
              <w:t>3.6.2. Field observation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_Toc24937389 \h </w:instrText>
            </w:r>
            <w:r w:rsidRPr="00965989">
              <w:rPr>
                <w:noProof/>
                <w:webHidden/>
                <w:sz w:val="24"/>
                <w:szCs w:val="24"/>
              </w:rPr>
            </w:r>
            <w:r w:rsidRPr="00965989">
              <w:rPr>
                <w:noProof/>
                <w:webHidden/>
                <w:sz w:val="24"/>
                <w:szCs w:val="24"/>
              </w:rPr>
              <w:fldChar w:fldCharType="separate"/>
            </w:r>
            <w:r w:rsidRPr="00965989">
              <w:rPr>
                <w:noProof/>
                <w:webHidden/>
                <w:sz w:val="24"/>
                <w:szCs w:val="24"/>
              </w:rPr>
              <w:t>25</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90" w:history="1">
            <w:r w:rsidRPr="00965989">
              <w:rPr>
                <w:rStyle w:val="Hyperlink"/>
                <w:rFonts w:ascii="Times New Roman" w:hAnsi="Times New Roman" w:cs="Times New Roman"/>
                <w:noProof/>
                <w:sz w:val="24"/>
                <w:szCs w:val="24"/>
              </w:rPr>
              <w:t>3.6.3. Interview</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_Toc24937390 \h </w:instrText>
            </w:r>
            <w:r w:rsidRPr="00965989">
              <w:rPr>
                <w:noProof/>
                <w:webHidden/>
                <w:sz w:val="24"/>
                <w:szCs w:val="24"/>
              </w:rPr>
            </w:r>
            <w:r w:rsidRPr="00965989">
              <w:rPr>
                <w:noProof/>
                <w:webHidden/>
                <w:sz w:val="24"/>
                <w:szCs w:val="24"/>
              </w:rPr>
              <w:fldChar w:fldCharType="separate"/>
            </w:r>
            <w:r w:rsidRPr="00965989">
              <w:rPr>
                <w:noProof/>
                <w:webHidden/>
                <w:sz w:val="24"/>
                <w:szCs w:val="24"/>
              </w:rPr>
              <w:t>25</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391" w:history="1">
            <w:r w:rsidRPr="00965989">
              <w:rPr>
                <w:rStyle w:val="Hyperlink"/>
                <w:rFonts w:ascii="Times New Roman" w:hAnsi="Times New Roman" w:cs="Times New Roman"/>
                <w:noProof/>
                <w:sz w:val="24"/>
                <w:szCs w:val="24"/>
              </w:rPr>
              <w:t>3.6.4. Sorting physical composition and quantifying of solid wastes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_Toc24937391 \h </w:instrText>
            </w:r>
            <w:r w:rsidRPr="00965989">
              <w:rPr>
                <w:noProof/>
                <w:webHidden/>
                <w:sz w:val="24"/>
                <w:szCs w:val="24"/>
              </w:rPr>
            </w:r>
            <w:r w:rsidRPr="00965989">
              <w:rPr>
                <w:noProof/>
                <w:webHidden/>
                <w:sz w:val="24"/>
                <w:szCs w:val="24"/>
              </w:rPr>
              <w:fldChar w:fldCharType="separate"/>
            </w:r>
            <w:r w:rsidRPr="00965989">
              <w:rPr>
                <w:noProof/>
                <w:webHidden/>
                <w:sz w:val="24"/>
                <w:szCs w:val="24"/>
              </w:rPr>
              <w:t>25</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92" w:history="1">
            <w:r w:rsidRPr="00965989">
              <w:rPr>
                <w:rStyle w:val="Hyperlink"/>
                <w:rFonts w:ascii="Times New Roman" w:hAnsi="Times New Roman" w:cs="Times New Roman"/>
                <w:noProof/>
                <w:sz w:val="24"/>
                <w:szCs w:val="24"/>
              </w:rPr>
              <w:t>3.7. Materials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_Toc24937392 \h </w:instrText>
            </w:r>
            <w:r w:rsidRPr="00965989">
              <w:rPr>
                <w:noProof/>
                <w:webHidden/>
                <w:sz w:val="24"/>
                <w:szCs w:val="24"/>
              </w:rPr>
            </w:r>
            <w:r w:rsidRPr="00965989">
              <w:rPr>
                <w:noProof/>
                <w:webHidden/>
                <w:sz w:val="24"/>
                <w:szCs w:val="24"/>
              </w:rPr>
              <w:fldChar w:fldCharType="separate"/>
            </w:r>
            <w:r w:rsidRPr="00965989">
              <w:rPr>
                <w:noProof/>
                <w:webHidden/>
                <w:sz w:val="24"/>
                <w:szCs w:val="24"/>
              </w:rPr>
              <w:t>27</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93" w:history="1">
            <w:r w:rsidRPr="00965989">
              <w:rPr>
                <w:rStyle w:val="Hyperlink"/>
                <w:rFonts w:ascii="Times New Roman" w:hAnsi="Times New Roman" w:cs="Times New Roman"/>
                <w:noProof/>
                <w:sz w:val="24"/>
                <w:szCs w:val="24"/>
              </w:rPr>
              <w:t>3.8. Data analysis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_Toc24937393 \h </w:instrText>
            </w:r>
            <w:r w:rsidRPr="00965989">
              <w:rPr>
                <w:noProof/>
                <w:webHidden/>
                <w:sz w:val="24"/>
                <w:szCs w:val="24"/>
              </w:rPr>
            </w:r>
            <w:r w:rsidRPr="00965989">
              <w:rPr>
                <w:noProof/>
                <w:webHidden/>
                <w:sz w:val="24"/>
                <w:szCs w:val="24"/>
              </w:rPr>
              <w:fldChar w:fldCharType="separate"/>
            </w:r>
            <w:r w:rsidRPr="00965989">
              <w:rPr>
                <w:noProof/>
                <w:webHidden/>
                <w:sz w:val="24"/>
                <w:szCs w:val="24"/>
              </w:rPr>
              <w:t>27</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94" w:history="1">
            <w:r w:rsidRPr="00965989">
              <w:rPr>
                <w:rStyle w:val="Hyperlink"/>
                <w:rFonts w:ascii="Times New Roman" w:hAnsi="Times New Roman" w:cs="Times New Roman"/>
                <w:noProof/>
                <w:sz w:val="24"/>
                <w:szCs w:val="24"/>
              </w:rPr>
              <w:t>3.9. Ethical consideration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_Toc24937394 \h </w:instrText>
            </w:r>
            <w:r w:rsidRPr="00965989">
              <w:rPr>
                <w:noProof/>
                <w:webHidden/>
                <w:sz w:val="24"/>
                <w:szCs w:val="24"/>
              </w:rPr>
            </w:r>
            <w:r w:rsidRPr="00965989">
              <w:rPr>
                <w:noProof/>
                <w:webHidden/>
                <w:sz w:val="24"/>
                <w:szCs w:val="24"/>
              </w:rPr>
              <w:fldChar w:fldCharType="separate"/>
            </w:r>
            <w:r w:rsidRPr="00965989">
              <w:rPr>
                <w:noProof/>
                <w:webHidden/>
                <w:sz w:val="24"/>
                <w:szCs w:val="24"/>
              </w:rPr>
              <w:t>27</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395" w:history="1">
            <w:r w:rsidRPr="00965989">
              <w:rPr>
                <w:rStyle w:val="Hyperlink"/>
                <w:rFonts w:ascii="Times New Roman" w:hAnsi="Times New Roman" w:cs="Times New Roman"/>
                <w:noProof/>
                <w:sz w:val="24"/>
                <w:szCs w:val="24"/>
              </w:rPr>
              <w:t>4. RESULTS AND DISCUSSION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_Toc24937395 \h </w:instrText>
            </w:r>
            <w:r w:rsidRPr="00965989">
              <w:rPr>
                <w:noProof/>
                <w:webHidden/>
                <w:sz w:val="24"/>
                <w:szCs w:val="24"/>
              </w:rPr>
            </w:r>
            <w:r w:rsidRPr="00965989">
              <w:rPr>
                <w:noProof/>
                <w:webHidden/>
                <w:sz w:val="24"/>
                <w:szCs w:val="24"/>
              </w:rPr>
              <w:fldChar w:fldCharType="separate"/>
            </w:r>
            <w:r w:rsidRPr="00965989">
              <w:rPr>
                <w:noProof/>
                <w:webHidden/>
                <w:sz w:val="24"/>
                <w:szCs w:val="24"/>
              </w:rPr>
              <w:t>28</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96" w:history="1">
            <w:r w:rsidRPr="00965989">
              <w:rPr>
                <w:rStyle w:val="Hyperlink"/>
                <w:rFonts w:ascii="Times New Roman" w:hAnsi="Times New Roman" w:cs="Times New Roman"/>
                <w:noProof/>
                <w:sz w:val="24"/>
                <w:szCs w:val="24"/>
              </w:rPr>
              <w:t>4.1. Socio-economic characteristics of sampled households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_Toc24937396 \h </w:instrText>
            </w:r>
            <w:r w:rsidRPr="00965989">
              <w:rPr>
                <w:noProof/>
                <w:webHidden/>
                <w:sz w:val="24"/>
                <w:szCs w:val="24"/>
              </w:rPr>
            </w:r>
            <w:r w:rsidRPr="00965989">
              <w:rPr>
                <w:noProof/>
                <w:webHidden/>
                <w:sz w:val="24"/>
                <w:szCs w:val="24"/>
              </w:rPr>
              <w:fldChar w:fldCharType="separate"/>
            </w:r>
            <w:r w:rsidRPr="00965989">
              <w:rPr>
                <w:noProof/>
                <w:webHidden/>
                <w:sz w:val="24"/>
                <w:szCs w:val="24"/>
              </w:rPr>
              <w:t>28</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97" w:history="1">
            <w:r w:rsidRPr="00965989">
              <w:rPr>
                <w:rStyle w:val="Hyperlink"/>
                <w:rFonts w:ascii="Times New Roman" w:hAnsi="Times New Roman" w:cs="Times New Roman"/>
                <w:noProof/>
                <w:sz w:val="24"/>
                <w:szCs w:val="24"/>
              </w:rPr>
              <w:t>4.2. Daily household solid waste generation rate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_Toc24937397 \h </w:instrText>
            </w:r>
            <w:r w:rsidRPr="00965989">
              <w:rPr>
                <w:noProof/>
                <w:webHidden/>
                <w:sz w:val="24"/>
                <w:szCs w:val="24"/>
              </w:rPr>
            </w:r>
            <w:r w:rsidRPr="00965989">
              <w:rPr>
                <w:noProof/>
                <w:webHidden/>
                <w:sz w:val="24"/>
                <w:szCs w:val="24"/>
              </w:rPr>
              <w:fldChar w:fldCharType="separate"/>
            </w:r>
            <w:r w:rsidRPr="00965989">
              <w:rPr>
                <w:noProof/>
                <w:webHidden/>
                <w:sz w:val="24"/>
                <w:szCs w:val="24"/>
              </w:rPr>
              <w:t>29</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98" w:history="1">
            <w:r w:rsidRPr="00965989">
              <w:rPr>
                <w:rStyle w:val="Hyperlink"/>
                <w:rFonts w:ascii="Times New Roman" w:hAnsi="Times New Roman" w:cs="Times New Roman"/>
                <w:noProof/>
                <w:sz w:val="24"/>
                <w:szCs w:val="24"/>
              </w:rPr>
              <w:t>4.3. Per capita solid waste generation rate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_Toc24937398 \h </w:instrText>
            </w:r>
            <w:r w:rsidRPr="00965989">
              <w:rPr>
                <w:noProof/>
                <w:webHidden/>
                <w:sz w:val="24"/>
                <w:szCs w:val="24"/>
              </w:rPr>
            </w:r>
            <w:r w:rsidRPr="00965989">
              <w:rPr>
                <w:noProof/>
                <w:webHidden/>
                <w:sz w:val="24"/>
                <w:szCs w:val="24"/>
              </w:rPr>
              <w:fldChar w:fldCharType="separate"/>
            </w:r>
            <w:r w:rsidRPr="00965989">
              <w:rPr>
                <w:noProof/>
                <w:webHidden/>
                <w:sz w:val="24"/>
                <w:szCs w:val="24"/>
              </w:rPr>
              <w:t>30</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399" w:history="1">
            <w:r w:rsidRPr="00965989">
              <w:rPr>
                <w:rStyle w:val="Hyperlink"/>
                <w:rFonts w:ascii="Times New Roman" w:hAnsi="Times New Roman" w:cs="Times New Roman"/>
                <w:noProof/>
                <w:sz w:val="24"/>
                <w:szCs w:val="24"/>
              </w:rPr>
              <w:t>4.4. The relationship between solid waste generation and relevant socioeconomic factor</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_Toc24937399 \h </w:instrText>
            </w:r>
            <w:r w:rsidRPr="00965989">
              <w:rPr>
                <w:noProof/>
                <w:webHidden/>
                <w:sz w:val="24"/>
                <w:szCs w:val="24"/>
              </w:rPr>
            </w:r>
            <w:r w:rsidRPr="00965989">
              <w:rPr>
                <w:noProof/>
                <w:webHidden/>
                <w:sz w:val="24"/>
                <w:szCs w:val="24"/>
              </w:rPr>
              <w:fldChar w:fldCharType="separate"/>
            </w:r>
            <w:r w:rsidRPr="00965989">
              <w:rPr>
                <w:noProof/>
                <w:webHidden/>
                <w:sz w:val="24"/>
                <w:szCs w:val="24"/>
              </w:rPr>
              <w:t>31</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400" w:history="1">
            <w:r w:rsidRPr="00965989">
              <w:rPr>
                <w:rStyle w:val="Hyperlink"/>
                <w:rFonts w:ascii="Times New Roman" w:hAnsi="Times New Roman" w:cs="Times New Roman"/>
                <w:noProof/>
                <w:sz w:val="24"/>
                <w:szCs w:val="24"/>
              </w:rPr>
              <w:t>4.4.1. Solid waste generation and family size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_Toc24937400 \h </w:instrText>
            </w:r>
            <w:r w:rsidRPr="00965989">
              <w:rPr>
                <w:noProof/>
                <w:webHidden/>
                <w:sz w:val="24"/>
                <w:szCs w:val="24"/>
              </w:rPr>
            </w:r>
            <w:r w:rsidRPr="00965989">
              <w:rPr>
                <w:noProof/>
                <w:webHidden/>
                <w:sz w:val="24"/>
                <w:szCs w:val="24"/>
              </w:rPr>
              <w:fldChar w:fldCharType="separate"/>
            </w:r>
            <w:r w:rsidRPr="00965989">
              <w:rPr>
                <w:noProof/>
                <w:webHidden/>
                <w:sz w:val="24"/>
                <w:szCs w:val="24"/>
              </w:rPr>
              <w:t>32</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401" w:history="1">
            <w:r w:rsidRPr="00965989">
              <w:rPr>
                <w:rStyle w:val="Hyperlink"/>
                <w:rFonts w:ascii="Times New Roman" w:hAnsi="Times New Roman" w:cs="Times New Roman"/>
                <w:noProof/>
                <w:sz w:val="24"/>
                <w:szCs w:val="24"/>
              </w:rPr>
              <w:t>4.4.2. Solid waste generation and family income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_Toc24937401 \h </w:instrText>
            </w:r>
            <w:r w:rsidRPr="00965989">
              <w:rPr>
                <w:noProof/>
                <w:webHidden/>
                <w:sz w:val="24"/>
                <w:szCs w:val="24"/>
              </w:rPr>
            </w:r>
            <w:r w:rsidRPr="00965989">
              <w:rPr>
                <w:noProof/>
                <w:webHidden/>
                <w:sz w:val="24"/>
                <w:szCs w:val="24"/>
              </w:rPr>
              <w:fldChar w:fldCharType="separate"/>
            </w:r>
            <w:r w:rsidRPr="00965989">
              <w:rPr>
                <w:noProof/>
                <w:webHidden/>
                <w:sz w:val="24"/>
                <w:szCs w:val="24"/>
              </w:rPr>
              <w:t>32</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402" w:history="1">
            <w:r w:rsidRPr="00965989">
              <w:rPr>
                <w:rStyle w:val="Hyperlink"/>
                <w:rFonts w:ascii="Times New Roman" w:hAnsi="Times New Roman" w:cs="Times New Roman"/>
                <w:noProof/>
                <w:sz w:val="24"/>
                <w:szCs w:val="24"/>
              </w:rPr>
              <w:t>4.4.3. Solid waste generation and educational level</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_Toc24937402 \h </w:instrText>
            </w:r>
            <w:r w:rsidRPr="00965989">
              <w:rPr>
                <w:noProof/>
                <w:webHidden/>
                <w:sz w:val="24"/>
                <w:szCs w:val="24"/>
              </w:rPr>
            </w:r>
            <w:r w:rsidRPr="00965989">
              <w:rPr>
                <w:noProof/>
                <w:webHidden/>
                <w:sz w:val="24"/>
                <w:szCs w:val="24"/>
              </w:rPr>
              <w:fldChar w:fldCharType="separate"/>
            </w:r>
            <w:r w:rsidRPr="00965989">
              <w:rPr>
                <w:noProof/>
                <w:webHidden/>
                <w:sz w:val="24"/>
                <w:szCs w:val="24"/>
              </w:rPr>
              <w:t>34</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403" w:history="1">
            <w:r w:rsidRPr="00965989">
              <w:rPr>
                <w:rStyle w:val="Hyperlink"/>
                <w:rFonts w:ascii="Times New Roman" w:hAnsi="Times New Roman" w:cs="Times New Roman"/>
                <w:noProof/>
                <w:sz w:val="24"/>
                <w:szCs w:val="24"/>
              </w:rPr>
              <w:t>4.4.4. Solid waste generation and marital status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_Toc24937403 \h </w:instrText>
            </w:r>
            <w:r w:rsidRPr="00965989">
              <w:rPr>
                <w:noProof/>
                <w:webHidden/>
                <w:sz w:val="24"/>
                <w:szCs w:val="24"/>
              </w:rPr>
            </w:r>
            <w:r w:rsidRPr="00965989">
              <w:rPr>
                <w:noProof/>
                <w:webHidden/>
                <w:sz w:val="24"/>
                <w:szCs w:val="24"/>
              </w:rPr>
              <w:fldChar w:fldCharType="separate"/>
            </w:r>
            <w:r w:rsidRPr="00965989">
              <w:rPr>
                <w:noProof/>
                <w:webHidden/>
                <w:sz w:val="24"/>
                <w:szCs w:val="24"/>
              </w:rPr>
              <w:t>35</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404" w:history="1">
            <w:r w:rsidRPr="00965989">
              <w:rPr>
                <w:rStyle w:val="Hyperlink"/>
                <w:rFonts w:ascii="Times New Roman" w:hAnsi="Times New Roman" w:cs="Times New Roman"/>
                <w:noProof/>
                <w:sz w:val="24"/>
                <w:szCs w:val="24"/>
              </w:rPr>
              <w:t>4.5. Solid waste physical composition analysis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_Toc24937404 \h </w:instrText>
            </w:r>
            <w:r w:rsidRPr="00965989">
              <w:rPr>
                <w:noProof/>
                <w:webHidden/>
                <w:sz w:val="24"/>
                <w:szCs w:val="24"/>
              </w:rPr>
            </w:r>
            <w:r w:rsidRPr="00965989">
              <w:rPr>
                <w:noProof/>
                <w:webHidden/>
                <w:sz w:val="24"/>
                <w:szCs w:val="24"/>
              </w:rPr>
              <w:fldChar w:fldCharType="separate"/>
            </w:r>
            <w:r w:rsidRPr="00965989">
              <w:rPr>
                <w:noProof/>
                <w:webHidden/>
                <w:sz w:val="24"/>
                <w:szCs w:val="24"/>
              </w:rPr>
              <w:t>35</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405" w:history="1">
            <w:r w:rsidRPr="00965989">
              <w:rPr>
                <w:rStyle w:val="Hyperlink"/>
                <w:rFonts w:ascii="Times New Roman" w:hAnsi="Times New Roman" w:cs="Times New Roman"/>
                <w:noProof/>
                <w:sz w:val="24"/>
                <w:szCs w:val="24"/>
              </w:rPr>
              <w:t>4.6. Solid waste management practices at household level</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_Toc24937405 \h </w:instrText>
            </w:r>
            <w:r w:rsidRPr="00965989">
              <w:rPr>
                <w:noProof/>
                <w:webHidden/>
                <w:sz w:val="24"/>
                <w:szCs w:val="24"/>
              </w:rPr>
            </w:r>
            <w:r w:rsidRPr="00965989">
              <w:rPr>
                <w:noProof/>
                <w:webHidden/>
                <w:sz w:val="24"/>
                <w:szCs w:val="24"/>
              </w:rPr>
              <w:fldChar w:fldCharType="separate"/>
            </w:r>
            <w:r w:rsidRPr="00965989">
              <w:rPr>
                <w:noProof/>
                <w:webHidden/>
                <w:sz w:val="24"/>
                <w:szCs w:val="24"/>
              </w:rPr>
              <w:t>38</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406" w:history="1">
            <w:r w:rsidRPr="00965989">
              <w:rPr>
                <w:rStyle w:val="Hyperlink"/>
                <w:rFonts w:ascii="Times New Roman" w:hAnsi="Times New Roman" w:cs="Times New Roman"/>
                <w:noProof/>
                <w:sz w:val="24"/>
                <w:szCs w:val="24"/>
              </w:rPr>
              <w:t>4.6.1. Awareness of HH about solid waste generation and handling practice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_Toc24937406 \h </w:instrText>
            </w:r>
            <w:r w:rsidRPr="00965989">
              <w:rPr>
                <w:noProof/>
                <w:webHidden/>
                <w:sz w:val="24"/>
                <w:szCs w:val="24"/>
              </w:rPr>
            </w:r>
            <w:r w:rsidRPr="00965989">
              <w:rPr>
                <w:noProof/>
                <w:webHidden/>
                <w:sz w:val="24"/>
                <w:szCs w:val="24"/>
              </w:rPr>
              <w:fldChar w:fldCharType="separate"/>
            </w:r>
            <w:r w:rsidRPr="00965989">
              <w:rPr>
                <w:noProof/>
                <w:webHidden/>
                <w:sz w:val="24"/>
                <w:szCs w:val="24"/>
              </w:rPr>
              <w:t>39</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407" w:history="1">
            <w:r w:rsidRPr="00965989">
              <w:rPr>
                <w:rStyle w:val="Hyperlink"/>
                <w:rFonts w:ascii="Times New Roman" w:hAnsi="Times New Roman" w:cs="Times New Roman"/>
                <w:noProof/>
                <w:sz w:val="24"/>
                <w:szCs w:val="24"/>
              </w:rPr>
              <w:t>4.6.2. Solid waste collection and transportation system</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_Toc24937407 \h </w:instrText>
            </w:r>
            <w:r w:rsidRPr="00965989">
              <w:rPr>
                <w:noProof/>
                <w:webHidden/>
                <w:sz w:val="24"/>
                <w:szCs w:val="24"/>
              </w:rPr>
            </w:r>
            <w:r w:rsidRPr="00965989">
              <w:rPr>
                <w:noProof/>
                <w:webHidden/>
                <w:sz w:val="24"/>
                <w:szCs w:val="24"/>
              </w:rPr>
              <w:fldChar w:fldCharType="separate"/>
            </w:r>
            <w:r w:rsidRPr="00965989">
              <w:rPr>
                <w:noProof/>
                <w:webHidden/>
                <w:sz w:val="24"/>
                <w:szCs w:val="24"/>
              </w:rPr>
              <w:t>41</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408" w:history="1">
            <w:r w:rsidRPr="00965989">
              <w:rPr>
                <w:rStyle w:val="Hyperlink"/>
                <w:rFonts w:ascii="Times New Roman" w:hAnsi="Times New Roman" w:cs="Times New Roman"/>
                <w:noProof/>
                <w:sz w:val="24"/>
                <w:szCs w:val="24"/>
              </w:rPr>
              <w:t>4.6.3. Solid waste disposal practice</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_Toc24937408 \h </w:instrText>
            </w:r>
            <w:r w:rsidRPr="00965989">
              <w:rPr>
                <w:noProof/>
                <w:webHidden/>
                <w:sz w:val="24"/>
                <w:szCs w:val="24"/>
              </w:rPr>
            </w:r>
            <w:r w:rsidRPr="00965989">
              <w:rPr>
                <w:noProof/>
                <w:webHidden/>
                <w:sz w:val="24"/>
                <w:szCs w:val="24"/>
              </w:rPr>
              <w:fldChar w:fldCharType="separate"/>
            </w:r>
            <w:r w:rsidRPr="00965989">
              <w:rPr>
                <w:noProof/>
                <w:webHidden/>
                <w:sz w:val="24"/>
                <w:szCs w:val="24"/>
              </w:rPr>
              <w:t>44</w:t>
            </w:r>
            <w:r w:rsidRPr="00965989">
              <w:rPr>
                <w:noProof/>
                <w:webHidden/>
                <w:sz w:val="24"/>
                <w:szCs w:val="24"/>
              </w:rPr>
              <w:fldChar w:fldCharType="end"/>
            </w:r>
          </w:hyperlink>
        </w:p>
        <w:p w:rsidR="004E1FDE" w:rsidRPr="00965989" w:rsidRDefault="004E1FDE" w:rsidP="00965989">
          <w:pPr>
            <w:pStyle w:val="TOC3"/>
            <w:tabs>
              <w:tab w:val="right" w:leader="dot" w:pos="9350"/>
            </w:tabs>
            <w:rPr>
              <w:rFonts w:eastAsiaTheme="minorEastAsia"/>
              <w:noProof/>
              <w:sz w:val="24"/>
              <w:szCs w:val="24"/>
            </w:rPr>
          </w:pPr>
          <w:hyperlink w:anchor="_Toc24937409" w:history="1">
            <w:r w:rsidRPr="00965989">
              <w:rPr>
                <w:rStyle w:val="Hyperlink"/>
                <w:rFonts w:ascii="Times New Roman" w:hAnsi="Times New Roman" w:cs="Times New Roman"/>
                <w:noProof/>
                <w:sz w:val="24"/>
                <w:szCs w:val="24"/>
              </w:rPr>
              <w:t>4.6.4. Municipal solid waste management</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_Toc24937409 \h </w:instrText>
            </w:r>
            <w:r w:rsidRPr="00965989">
              <w:rPr>
                <w:noProof/>
                <w:webHidden/>
                <w:sz w:val="24"/>
                <w:szCs w:val="24"/>
              </w:rPr>
            </w:r>
            <w:r w:rsidRPr="00965989">
              <w:rPr>
                <w:noProof/>
                <w:webHidden/>
                <w:sz w:val="24"/>
                <w:szCs w:val="24"/>
              </w:rPr>
              <w:fldChar w:fldCharType="separate"/>
            </w:r>
            <w:r w:rsidRPr="00965989">
              <w:rPr>
                <w:noProof/>
                <w:webHidden/>
                <w:sz w:val="24"/>
                <w:szCs w:val="24"/>
              </w:rPr>
              <w:t>46</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410" w:history="1">
            <w:r w:rsidRPr="00965989">
              <w:rPr>
                <w:rStyle w:val="Hyperlink"/>
                <w:rFonts w:ascii="Times New Roman" w:hAnsi="Times New Roman" w:cs="Times New Roman"/>
                <w:noProof/>
                <w:sz w:val="24"/>
                <w:szCs w:val="24"/>
              </w:rPr>
              <w:t>4.7. Street sweeping activity</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_Toc24937410 \h </w:instrText>
            </w:r>
            <w:r w:rsidRPr="00965989">
              <w:rPr>
                <w:noProof/>
                <w:webHidden/>
                <w:sz w:val="24"/>
                <w:szCs w:val="24"/>
              </w:rPr>
            </w:r>
            <w:r w:rsidRPr="00965989">
              <w:rPr>
                <w:noProof/>
                <w:webHidden/>
                <w:sz w:val="24"/>
                <w:szCs w:val="24"/>
              </w:rPr>
              <w:fldChar w:fldCharType="separate"/>
            </w:r>
            <w:r w:rsidRPr="00965989">
              <w:rPr>
                <w:noProof/>
                <w:webHidden/>
                <w:sz w:val="24"/>
                <w:szCs w:val="24"/>
              </w:rPr>
              <w:t>47</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411" w:history="1">
            <w:r w:rsidRPr="00965989">
              <w:rPr>
                <w:rStyle w:val="Hyperlink"/>
                <w:rFonts w:ascii="Times New Roman" w:hAnsi="Times New Roman" w:cs="Times New Roman"/>
                <w:noProof/>
                <w:sz w:val="24"/>
                <w:szCs w:val="24"/>
              </w:rPr>
              <w:t>5. CONCLUSION AND RECOMMENDATIONS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_Toc24937411 \h </w:instrText>
            </w:r>
            <w:r w:rsidRPr="00965989">
              <w:rPr>
                <w:noProof/>
                <w:webHidden/>
                <w:sz w:val="24"/>
                <w:szCs w:val="24"/>
              </w:rPr>
            </w:r>
            <w:r w:rsidRPr="00965989">
              <w:rPr>
                <w:noProof/>
                <w:webHidden/>
                <w:sz w:val="24"/>
                <w:szCs w:val="24"/>
              </w:rPr>
              <w:fldChar w:fldCharType="separate"/>
            </w:r>
            <w:r w:rsidRPr="00965989">
              <w:rPr>
                <w:noProof/>
                <w:webHidden/>
                <w:sz w:val="24"/>
                <w:szCs w:val="24"/>
              </w:rPr>
              <w:t>49</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412" w:history="1">
            <w:r w:rsidRPr="00965989">
              <w:rPr>
                <w:rStyle w:val="Hyperlink"/>
                <w:rFonts w:ascii="Times New Roman" w:hAnsi="Times New Roman" w:cs="Times New Roman"/>
                <w:noProof/>
                <w:sz w:val="24"/>
                <w:szCs w:val="24"/>
              </w:rPr>
              <w:t>5.1. Conclusion</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_Toc24937412 \h </w:instrText>
            </w:r>
            <w:r w:rsidRPr="00965989">
              <w:rPr>
                <w:noProof/>
                <w:webHidden/>
                <w:sz w:val="24"/>
                <w:szCs w:val="24"/>
              </w:rPr>
            </w:r>
            <w:r w:rsidRPr="00965989">
              <w:rPr>
                <w:noProof/>
                <w:webHidden/>
                <w:sz w:val="24"/>
                <w:szCs w:val="24"/>
              </w:rPr>
              <w:fldChar w:fldCharType="separate"/>
            </w:r>
            <w:r w:rsidRPr="00965989">
              <w:rPr>
                <w:noProof/>
                <w:webHidden/>
                <w:sz w:val="24"/>
                <w:szCs w:val="24"/>
              </w:rPr>
              <w:t>49</w:t>
            </w:r>
            <w:r w:rsidRPr="00965989">
              <w:rPr>
                <w:noProof/>
                <w:webHidden/>
                <w:sz w:val="24"/>
                <w:szCs w:val="24"/>
              </w:rPr>
              <w:fldChar w:fldCharType="end"/>
            </w:r>
          </w:hyperlink>
        </w:p>
        <w:p w:rsidR="004E1FDE" w:rsidRPr="00965989" w:rsidRDefault="004E1FDE" w:rsidP="00965989">
          <w:pPr>
            <w:pStyle w:val="TOC2"/>
            <w:tabs>
              <w:tab w:val="right" w:leader="dot" w:pos="9350"/>
            </w:tabs>
            <w:rPr>
              <w:rFonts w:eastAsiaTheme="minorEastAsia"/>
              <w:noProof/>
              <w:sz w:val="24"/>
              <w:szCs w:val="24"/>
            </w:rPr>
          </w:pPr>
          <w:hyperlink w:anchor="_Toc24937413" w:history="1">
            <w:r w:rsidRPr="00965989">
              <w:rPr>
                <w:rStyle w:val="Hyperlink"/>
                <w:rFonts w:ascii="Times New Roman" w:hAnsi="Times New Roman" w:cs="Times New Roman"/>
                <w:noProof/>
                <w:sz w:val="24"/>
                <w:szCs w:val="24"/>
              </w:rPr>
              <w:t>5.2. Recommendations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_Toc24937413 \h </w:instrText>
            </w:r>
            <w:r w:rsidRPr="00965989">
              <w:rPr>
                <w:noProof/>
                <w:webHidden/>
                <w:sz w:val="24"/>
                <w:szCs w:val="24"/>
              </w:rPr>
            </w:r>
            <w:r w:rsidRPr="00965989">
              <w:rPr>
                <w:noProof/>
                <w:webHidden/>
                <w:sz w:val="24"/>
                <w:szCs w:val="24"/>
              </w:rPr>
              <w:fldChar w:fldCharType="separate"/>
            </w:r>
            <w:r w:rsidRPr="00965989">
              <w:rPr>
                <w:noProof/>
                <w:webHidden/>
                <w:sz w:val="24"/>
                <w:szCs w:val="24"/>
              </w:rPr>
              <w:t>50</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414" w:history="1">
            <w:r w:rsidRPr="00965989">
              <w:rPr>
                <w:rStyle w:val="Hyperlink"/>
                <w:rFonts w:ascii="Times New Roman" w:hAnsi="Times New Roman" w:cs="Times New Roman"/>
                <w:noProof/>
                <w:sz w:val="24"/>
                <w:szCs w:val="24"/>
              </w:rPr>
              <w:t>6. REFERENCES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_Toc24937414 \h </w:instrText>
            </w:r>
            <w:r w:rsidRPr="00965989">
              <w:rPr>
                <w:noProof/>
                <w:webHidden/>
                <w:sz w:val="24"/>
                <w:szCs w:val="24"/>
              </w:rPr>
            </w:r>
            <w:r w:rsidRPr="00965989">
              <w:rPr>
                <w:noProof/>
                <w:webHidden/>
                <w:sz w:val="24"/>
                <w:szCs w:val="24"/>
              </w:rPr>
              <w:fldChar w:fldCharType="separate"/>
            </w:r>
            <w:r w:rsidRPr="00965989">
              <w:rPr>
                <w:noProof/>
                <w:webHidden/>
                <w:sz w:val="24"/>
                <w:szCs w:val="24"/>
              </w:rPr>
              <w:t>51</w:t>
            </w:r>
            <w:r w:rsidRPr="00965989">
              <w:rPr>
                <w:noProof/>
                <w:webHidden/>
                <w:sz w:val="24"/>
                <w:szCs w:val="24"/>
              </w:rPr>
              <w:fldChar w:fldCharType="end"/>
            </w:r>
          </w:hyperlink>
        </w:p>
        <w:p w:rsidR="004E1FDE" w:rsidRPr="00965989" w:rsidRDefault="004E1FDE" w:rsidP="00965989">
          <w:pPr>
            <w:pStyle w:val="TOC1"/>
            <w:rPr>
              <w:rFonts w:eastAsiaTheme="minorEastAsia"/>
              <w:noProof/>
              <w:sz w:val="24"/>
              <w:szCs w:val="24"/>
            </w:rPr>
          </w:pPr>
          <w:hyperlink w:anchor="_Toc24937415" w:history="1">
            <w:r w:rsidRPr="00965989">
              <w:rPr>
                <w:rStyle w:val="Hyperlink"/>
                <w:rFonts w:ascii="Times New Roman" w:hAnsi="Times New Roman" w:cs="Times New Roman"/>
                <w:noProof/>
                <w:sz w:val="24"/>
                <w:szCs w:val="24"/>
              </w:rPr>
              <w:t>APPENDICES</w:t>
            </w:r>
            <w:r w:rsidRPr="00965989">
              <w:rPr>
                <w:noProof/>
                <w:webHidden/>
                <w:sz w:val="24"/>
                <w:szCs w:val="24"/>
              </w:rPr>
              <w:tab/>
            </w:r>
            <w:r w:rsidRPr="00965989">
              <w:rPr>
                <w:noProof/>
                <w:webHidden/>
                <w:sz w:val="24"/>
                <w:szCs w:val="24"/>
              </w:rPr>
              <w:fldChar w:fldCharType="begin"/>
            </w:r>
            <w:r w:rsidRPr="00965989">
              <w:rPr>
                <w:noProof/>
                <w:webHidden/>
                <w:sz w:val="24"/>
                <w:szCs w:val="24"/>
              </w:rPr>
              <w:instrText xml:space="preserve"> PAGEREF _Toc24937415 \h </w:instrText>
            </w:r>
            <w:r w:rsidRPr="00965989">
              <w:rPr>
                <w:noProof/>
                <w:webHidden/>
                <w:sz w:val="24"/>
                <w:szCs w:val="24"/>
              </w:rPr>
            </w:r>
            <w:r w:rsidRPr="00965989">
              <w:rPr>
                <w:noProof/>
                <w:webHidden/>
                <w:sz w:val="24"/>
                <w:szCs w:val="24"/>
              </w:rPr>
              <w:fldChar w:fldCharType="separate"/>
            </w:r>
            <w:r w:rsidRPr="00965989">
              <w:rPr>
                <w:noProof/>
                <w:webHidden/>
                <w:sz w:val="24"/>
                <w:szCs w:val="24"/>
              </w:rPr>
              <w:t>61</w:t>
            </w:r>
            <w:r w:rsidRPr="00965989">
              <w:rPr>
                <w:noProof/>
                <w:webHidden/>
                <w:sz w:val="24"/>
                <w:szCs w:val="24"/>
              </w:rPr>
              <w:fldChar w:fldCharType="end"/>
            </w:r>
          </w:hyperlink>
        </w:p>
        <w:p w:rsidR="00CE00E5" w:rsidRPr="0037059D" w:rsidRDefault="00785FC6" w:rsidP="00965989">
          <w:pPr>
            <w:tabs>
              <w:tab w:val="left" w:pos="2408"/>
            </w:tabs>
            <w:rPr>
              <w:rFonts w:ascii="Times New Roman" w:hAnsi="Times New Roman" w:cs="Times New Roman"/>
              <w:noProof/>
              <w:sz w:val="24"/>
            </w:rPr>
          </w:pPr>
          <w:r w:rsidRPr="00965989">
            <w:rPr>
              <w:rFonts w:ascii="Times New Roman" w:hAnsi="Times New Roman" w:cs="Times New Roman"/>
              <w:b/>
              <w:bCs/>
              <w:noProof/>
              <w:sz w:val="24"/>
              <w:szCs w:val="24"/>
            </w:rPr>
            <w:fldChar w:fldCharType="end"/>
          </w:r>
          <w:r w:rsidR="00617632" w:rsidRPr="0037059D">
            <w:rPr>
              <w:rFonts w:ascii="Times New Roman" w:hAnsi="Times New Roman" w:cs="Times New Roman"/>
              <w:b/>
              <w:bCs/>
              <w:noProof/>
              <w:sz w:val="24"/>
              <w:szCs w:val="24"/>
            </w:rPr>
            <w:tab/>
          </w:r>
        </w:p>
      </w:sdtContent>
    </w:sdt>
    <w:p w:rsidR="00C77096" w:rsidRPr="0037059D" w:rsidRDefault="00C77096" w:rsidP="00C77096"/>
    <w:p w:rsidR="00C77096" w:rsidRPr="0037059D" w:rsidRDefault="00C77096" w:rsidP="00C77096"/>
    <w:p w:rsidR="00FD6A09" w:rsidRDefault="00FD6A09" w:rsidP="00FD6A09"/>
    <w:p w:rsidR="00FD6A09" w:rsidRDefault="00FD6A09" w:rsidP="00FD6A09"/>
    <w:p w:rsidR="00FD6A09" w:rsidRDefault="00FD6A09" w:rsidP="00FD6A09"/>
    <w:p w:rsidR="00D678EB" w:rsidRPr="003B0228" w:rsidRDefault="003B0228" w:rsidP="003B0228">
      <w:pPr>
        <w:pStyle w:val="Heading1"/>
        <w:tabs>
          <w:tab w:val="right" w:pos="9360"/>
        </w:tabs>
        <w:spacing w:before="0" w:after="120"/>
        <w:rPr>
          <w:rFonts w:ascii="Times New Roman" w:hAnsi="Times New Roman" w:cs="Times New Roman"/>
          <w:color w:val="auto"/>
          <w:sz w:val="24"/>
          <w:szCs w:val="24"/>
        </w:rPr>
      </w:pPr>
      <w:r>
        <w:rPr>
          <w:rFonts w:asciiTheme="minorHAnsi" w:eastAsiaTheme="minorHAnsi" w:hAnsiTheme="minorHAnsi" w:cstheme="minorBidi"/>
          <w:b w:val="0"/>
          <w:bCs w:val="0"/>
          <w:color w:val="auto"/>
          <w:sz w:val="22"/>
          <w:szCs w:val="22"/>
        </w:rPr>
        <w:lastRenderedPageBreak/>
        <w:t xml:space="preserve">                                                </w:t>
      </w:r>
      <w:r w:rsidR="00B0706D">
        <w:rPr>
          <w:rFonts w:ascii="Times New Roman" w:hAnsi="Times New Roman" w:cs="Times New Roman"/>
          <w:color w:val="auto"/>
          <w:sz w:val="24"/>
          <w:szCs w:val="24"/>
        </w:rPr>
        <w:t xml:space="preserve">   </w:t>
      </w:r>
      <w:bookmarkStart w:id="9" w:name="_Toc24937343"/>
      <w:r w:rsidR="00F62BAD" w:rsidRPr="00D678EB">
        <w:rPr>
          <w:rFonts w:ascii="Times New Roman" w:hAnsi="Times New Roman" w:cs="Times New Roman"/>
          <w:color w:val="auto"/>
          <w:sz w:val="24"/>
          <w:szCs w:val="24"/>
        </w:rPr>
        <w:t>LIST OF TABLES</w:t>
      </w:r>
      <w:bookmarkEnd w:id="9"/>
      <w:r w:rsidR="00F62BAD" w:rsidRPr="00D678EB">
        <w:rPr>
          <w:rFonts w:ascii="Times New Roman" w:hAnsi="Times New Roman" w:cs="Times New Roman"/>
          <w:color w:val="auto"/>
          <w:sz w:val="24"/>
          <w:szCs w:val="24"/>
        </w:rPr>
        <w:t xml:space="preserve"> </w:t>
      </w:r>
    </w:p>
    <w:p w:rsidR="00D678EB" w:rsidRPr="00D678EB" w:rsidRDefault="00F62BAD" w:rsidP="00F62BAD">
      <w:pPr>
        <w:rPr>
          <w:rFonts w:ascii="Times New Roman" w:hAnsi="Times New Roman" w:cs="Times New Roman"/>
          <w:sz w:val="24"/>
          <w:szCs w:val="24"/>
        </w:rPr>
      </w:pPr>
      <w:r w:rsidRPr="00F62BAD">
        <w:rPr>
          <w:rFonts w:ascii="Times New Roman" w:hAnsi="Times New Roman" w:cs="Times New Roman"/>
          <w:sz w:val="24"/>
          <w:szCs w:val="24"/>
        </w:rPr>
        <w:t xml:space="preserve">TABLE </w:t>
      </w:r>
      <w:r w:rsidRPr="00F62BAD">
        <w:t xml:space="preserve">                                                                                                                               </w:t>
      </w:r>
      <w:r>
        <w:t xml:space="preserve">                               </w:t>
      </w:r>
      <w:r w:rsidR="00D678EB">
        <w:rPr>
          <w:rFonts w:ascii="Times New Roman" w:hAnsi="Times New Roman" w:cs="Times New Roman"/>
          <w:sz w:val="24"/>
          <w:szCs w:val="24"/>
        </w:rPr>
        <w:t>PAG</w:t>
      </w:r>
      <w:r>
        <w:rPr>
          <w:rFonts w:ascii="Times New Roman" w:hAnsi="Times New Roman" w:cs="Times New Roman"/>
          <w:sz w:val="24"/>
          <w:szCs w:val="24"/>
        </w:rPr>
        <w:t>E</w:t>
      </w:r>
      <w:r w:rsidRPr="00D678EB">
        <w:rPr>
          <w:rFonts w:ascii="Times New Roman" w:hAnsi="Times New Roman" w:cs="Times New Roman"/>
          <w:sz w:val="24"/>
          <w:szCs w:val="24"/>
        </w:rPr>
        <w:t xml:space="preserve">  </w:t>
      </w:r>
      <w:r w:rsidR="00D678EB" w:rsidRPr="00D678EB">
        <w:rPr>
          <w:rFonts w:ascii="Times New Roman" w:hAnsi="Times New Roman" w:cs="Times New Roman"/>
          <w:sz w:val="24"/>
          <w:szCs w:val="24"/>
        </w:rPr>
        <w:t xml:space="preserve">                               </w:t>
      </w:r>
    </w:p>
    <w:p w:rsidR="00D678EB" w:rsidRPr="004E1FDE" w:rsidRDefault="00D678EB" w:rsidP="003B0228">
      <w:pPr>
        <w:pStyle w:val="TableofFigures"/>
        <w:tabs>
          <w:tab w:val="right" w:leader="dot" w:pos="9350"/>
        </w:tabs>
        <w:rPr>
          <w:rFonts w:eastAsiaTheme="minorEastAsia"/>
          <w:noProof/>
          <w:sz w:val="24"/>
          <w:szCs w:val="24"/>
        </w:rPr>
      </w:pPr>
      <w:r w:rsidRPr="004E1FDE">
        <w:rPr>
          <w:rFonts w:ascii="Times New Roman" w:hAnsi="Times New Roman" w:cs="Times New Roman"/>
          <w:sz w:val="24"/>
          <w:szCs w:val="24"/>
        </w:rPr>
        <w:fldChar w:fldCharType="begin"/>
      </w:r>
      <w:r w:rsidRPr="004E1FDE">
        <w:rPr>
          <w:rFonts w:ascii="Times New Roman" w:hAnsi="Times New Roman" w:cs="Times New Roman"/>
          <w:sz w:val="24"/>
          <w:szCs w:val="24"/>
        </w:rPr>
        <w:instrText xml:space="preserve"> TOC \h \z \c "Table" </w:instrText>
      </w:r>
      <w:r w:rsidRPr="004E1FDE">
        <w:rPr>
          <w:rFonts w:ascii="Times New Roman" w:hAnsi="Times New Roman" w:cs="Times New Roman"/>
          <w:sz w:val="24"/>
          <w:szCs w:val="24"/>
        </w:rPr>
        <w:fldChar w:fldCharType="separate"/>
      </w:r>
      <w:hyperlink w:anchor="_Toc24594823" w:history="1">
        <w:r w:rsidRPr="004E1FDE">
          <w:rPr>
            <w:rStyle w:val="Hyperlink"/>
            <w:rFonts w:ascii="Times New Roman" w:hAnsi="Times New Roman" w:cs="Times New Roman"/>
            <w:noProof/>
            <w:sz w:val="24"/>
            <w:szCs w:val="24"/>
          </w:rPr>
          <w:t>Table 1. Socio-economic characteristics of households</w:t>
        </w:r>
        <w:r w:rsidRPr="004E1FDE">
          <w:rPr>
            <w:noProof/>
            <w:webHidden/>
            <w:sz w:val="24"/>
            <w:szCs w:val="24"/>
          </w:rPr>
          <w:tab/>
        </w:r>
        <w:r w:rsidRPr="004E1FDE">
          <w:rPr>
            <w:noProof/>
            <w:webHidden/>
            <w:sz w:val="24"/>
            <w:szCs w:val="24"/>
          </w:rPr>
          <w:fldChar w:fldCharType="begin"/>
        </w:r>
        <w:r w:rsidRPr="004E1FDE">
          <w:rPr>
            <w:noProof/>
            <w:webHidden/>
            <w:sz w:val="24"/>
            <w:szCs w:val="24"/>
          </w:rPr>
          <w:instrText xml:space="preserve"> PAGEREF _Toc24594823 \h </w:instrText>
        </w:r>
        <w:r w:rsidRPr="004E1FDE">
          <w:rPr>
            <w:noProof/>
            <w:webHidden/>
            <w:sz w:val="24"/>
            <w:szCs w:val="24"/>
          </w:rPr>
        </w:r>
        <w:r w:rsidRPr="004E1FDE">
          <w:rPr>
            <w:noProof/>
            <w:webHidden/>
            <w:sz w:val="24"/>
            <w:szCs w:val="24"/>
          </w:rPr>
          <w:fldChar w:fldCharType="separate"/>
        </w:r>
        <w:r w:rsidRPr="004E1FDE">
          <w:rPr>
            <w:noProof/>
            <w:webHidden/>
            <w:sz w:val="24"/>
            <w:szCs w:val="24"/>
          </w:rPr>
          <w:t>29</w:t>
        </w:r>
        <w:r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24" w:history="1">
        <w:r w:rsidR="00D678EB" w:rsidRPr="004E1FDE">
          <w:rPr>
            <w:rStyle w:val="Hyperlink"/>
            <w:rFonts w:ascii="Times New Roman" w:hAnsi="Times New Roman" w:cs="Times New Roman"/>
            <w:noProof/>
            <w:sz w:val="24"/>
            <w:szCs w:val="24"/>
          </w:rPr>
          <w:t>Table 2. Generation rate of Mojo town</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_Toc24594824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30</w:t>
        </w:r>
        <w:r w:rsidR="00D678EB"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25" w:history="1">
        <w:r w:rsidR="00D678EB" w:rsidRPr="004E1FDE">
          <w:rPr>
            <w:rStyle w:val="Hyperlink"/>
            <w:rFonts w:ascii="Times New Roman" w:hAnsi="Times New Roman" w:cs="Times New Roman"/>
            <w:noProof/>
            <w:sz w:val="24"/>
            <w:szCs w:val="24"/>
          </w:rPr>
          <w:t>Table 3 .Correlation coefficient of socio- economic factor</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_Toc24594825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31</w:t>
        </w:r>
        <w:r w:rsidR="00D678EB"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26" w:history="1">
        <w:r w:rsidR="00D678EB" w:rsidRPr="004E1FDE">
          <w:rPr>
            <w:rStyle w:val="Hyperlink"/>
            <w:rFonts w:ascii="Times New Roman" w:hAnsi="Times New Roman" w:cs="Times New Roman"/>
            <w:noProof/>
            <w:sz w:val="24"/>
            <w:szCs w:val="24"/>
          </w:rPr>
          <w:t>Table 4.Monthly Income, average family size and HH solid waste generation rate</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_Toc24594826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33</w:t>
        </w:r>
        <w:r w:rsidR="00D678EB"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27" w:history="1">
        <w:r w:rsidR="00D678EB" w:rsidRPr="004E1FDE">
          <w:rPr>
            <w:rStyle w:val="Hyperlink"/>
            <w:rFonts w:ascii="Times New Roman" w:hAnsi="Times New Roman" w:cs="Times New Roman"/>
            <w:noProof/>
            <w:sz w:val="24"/>
            <w:szCs w:val="24"/>
          </w:rPr>
          <w:t>Table 5 . Solid waste composition result in the study area</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_Toc24594827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36</w:t>
        </w:r>
        <w:r w:rsidR="00D678EB"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28" w:history="1">
        <w:r w:rsidR="00D678EB" w:rsidRPr="004E1FDE">
          <w:rPr>
            <w:rStyle w:val="Hyperlink"/>
            <w:rFonts w:ascii="Times New Roman" w:hAnsi="Times New Roman" w:cs="Times New Roman"/>
            <w:noProof/>
            <w:sz w:val="24"/>
            <w:szCs w:val="24"/>
          </w:rPr>
          <w:t>Table 6. Awareness of household about solid waste generation</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_Toc24594828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39</w:t>
        </w:r>
        <w:r w:rsidR="00D678EB"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29" w:history="1">
        <w:r w:rsidR="00D678EB" w:rsidRPr="004E1FDE">
          <w:rPr>
            <w:rStyle w:val="Hyperlink"/>
            <w:rFonts w:ascii="Times New Roman" w:hAnsi="Times New Roman" w:cs="Times New Roman"/>
            <w:noProof/>
            <w:sz w:val="24"/>
            <w:szCs w:val="24"/>
          </w:rPr>
          <w:t>Table 7. Solid waste collection and transportation</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_Toc24594829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42</w:t>
        </w:r>
        <w:r w:rsidR="00D678EB"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30" w:history="1">
        <w:r w:rsidR="00D678EB" w:rsidRPr="004E1FDE">
          <w:rPr>
            <w:rStyle w:val="Hyperlink"/>
            <w:rFonts w:ascii="Times New Roman" w:hAnsi="Times New Roman" w:cs="Times New Roman"/>
            <w:noProof/>
            <w:sz w:val="24"/>
            <w:szCs w:val="24"/>
          </w:rPr>
          <w:t>Table 8. Reused solid waste</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_Toc24594830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43</w:t>
        </w:r>
        <w:r w:rsidR="00D678EB"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31" w:history="1">
        <w:r w:rsidR="00D678EB" w:rsidRPr="004E1FDE">
          <w:rPr>
            <w:rStyle w:val="Hyperlink"/>
            <w:rFonts w:ascii="Times New Roman" w:hAnsi="Times New Roman" w:cs="Times New Roman"/>
            <w:noProof/>
            <w:sz w:val="24"/>
            <w:szCs w:val="24"/>
          </w:rPr>
          <w:t>Table 9. Solid waste collection and disposal monitoring condition</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_Toc24594831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47</w:t>
        </w:r>
        <w:r w:rsidR="00D678EB"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32" w:history="1">
        <w:r w:rsidR="00D678EB" w:rsidRPr="004E1FDE">
          <w:rPr>
            <w:rStyle w:val="Hyperlink"/>
            <w:rFonts w:ascii="Times New Roman" w:hAnsi="Times New Roman" w:cs="Times New Roman"/>
            <w:noProof/>
            <w:sz w:val="24"/>
            <w:szCs w:val="24"/>
          </w:rPr>
          <w:t>Table 10. Solid waste handling practice at household level</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_Toc24594832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66</w:t>
        </w:r>
        <w:r w:rsidR="00D678EB" w:rsidRPr="004E1FDE">
          <w:rPr>
            <w:noProof/>
            <w:webHidden/>
            <w:sz w:val="24"/>
            <w:szCs w:val="24"/>
          </w:rPr>
          <w:fldChar w:fldCharType="end"/>
        </w:r>
      </w:hyperlink>
    </w:p>
    <w:p w:rsidR="00D678EB" w:rsidRPr="004E1FDE" w:rsidRDefault="00F22871" w:rsidP="003B0228">
      <w:pPr>
        <w:pStyle w:val="TableofFigures"/>
        <w:tabs>
          <w:tab w:val="right" w:leader="dot" w:pos="9350"/>
        </w:tabs>
        <w:rPr>
          <w:rFonts w:eastAsiaTheme="minorEastAsia"/>
          <w:noProof/>
          <w:sz w:val="24"/>
          <w:szCs w:val="24"/>
        </w:rPr>
      </w:pPr>
      <w:hyperlink w:anchor="_Toc24594833" w:history="1">
        <w:r w:rsidR="00D678EB" w:rsidRPr="004E1FDE">
          <w:rPr>
            <w:rStyle w:val="Hyperlink"/>
            <w:rFonts w:ascii="Times New Roman" w:hAnsi="Times New Roman" w:cs="Times New Roman"/>
            <w:noProof/>
            <w:sz w:val="24"/>
            <w:szCs w:val="24"/>
          </w:rPr>
          <w:t>Table 11. Solid waste disposal practice</w:t>
        </w:r>
        <w:r w:rsidR="00D678EB" w:rsidRPr="004E1FDE">
          <w:rPr>
            <w:noProof/>
            <w:webHidden/>
            <w:sz w:val="24"/>
            <w:szCs w:val="24"/>
          </w:rPr>
          <w:tab/>
        </w:r>
        <w:r w:rsidR="00D678EB" w:rsidRPr="004E1FDE">
          <w:rPr>
            <w:noProof/>
            <w:webHidden/>
            <w:sz w:val="24"/>
            <w:szCs w:val="24"/>
          </w:rPr>
          <w:fldChar w:fldCharType="begin"/>
        </w:r>
        <w:r w:rsidR="00D678EB" w:rsidRPr="004E1FDE">
          <w:rPr>
            <w:noProof/>
            <w:webHidden/>
            <w:sz w:val="24"/>
            <w:szCs w:val="24"/>
          </w:rPr>
          <w:instrText xml:space="preserve"> PAGEREF _Toc24594833 \h </w:instrText>
        </w:r>
        <w:r w:rsidR="00D678EB" w:rsidRPr="004E1FDE">
          <w:rPr>
            <w:noProof/>
            <w:webHidden/>
            <w:sz w:val="24"/>
            <w:szCs w:val="24"/>
          </w:rPr>
        </w:r>
        <w:r w:rsidR="00D678EB" w:rsidRPr="004E1FDE">
          <w:rPr>
            <w:noProof/>
            <w:webHidden/>
            <w:sz w:val="24"/>
            <w:szCs w:val="24"/>
          </w:rPr>
          <w:fldChar w:fldCharType="separate"/>
        </w:r>
        <w:r w:rsidR="00D678EB" w:rsidRPr="004E1FDE">
          <w:rPr>
            <w:noProof/>
            <w:webHidden/>
            <w:sz w:val="24"/>
            <w:szCs w:val="24"/>
          </w:rPr>
          <w:t>67</w:t>
        </w:r>
        <w:r w:rsidR="00D678EB" w:rsidRPr="004E1FDE">
          <w:rPr>
            <w:noProof/>
            <w:webHidden/>
            <w:sz w:val="24"/>
            <w:szCs w:val="24"/>
          </w:rPr>
          <w:fldChar w:fldCharType="end"/>
        </w:r>
      </w:hyperlink>
    </w:p>
    <w:p w:rsidR="00D678EB" w:rsidRPr="004E1FDE" w:rsidRDefault="00D678EB" w:rsidP="00965989">
      <w:pPr>
        <w:pStyle w:val="Heading1"/>
        <w:spacing w:before="100" w:beforeAutospacing="1" w:after="120" w:line="360" w:lineRule="auto"/>
        <w:rPr>
          <w:rFonts w:ascii="Times New Roman" w:hAnsi="Times New Roman" w:cs="Times New Roman"/>
          <w:color w:val="auto"/>
          <w:sz w:val="24"/>
          <w:szCs w:val="24"/>
        </w:rPr>
      </w:pPr>
      <w:r w:rsidRPr="004E1FDE">
        <w:rPr>
          <w:rFonts w:ascii="Times New Roman" w:hAnsi="Times New Roman" w:cs="Times New Roman"/>
          <w:color w:val="auto"/>
          <w:sz w:val="24"/>
          <w:szCs w:val="24"/>
        </w:rPr>
        <w:fldChar w:fldCharType="end"/>
      </w:r>
    </w:p>
    <w:p w:rsidR="00D678EB" w:rsidRDefault="00D678EB" w:rsidP="00AA0794">
      <w:pPr>
        <w:pStyle w:val="Heading1"/>
        <w:spacing w:before="100" w:beforeAutospacing="1" w:after="120" w:line="360" w:lineRule="auto"/>
        <w:rPr>
          <w:rFonts w:ascii="Times New Roman" w:hAnsi="Times New Roman" w:cs="Times New Roman"/>
          <w:color w:val="auto"/>
          <w:sz w:val="24"/>
          <w:szCs w:val="24"/>
        </w:rPr>
      </w:pPr>
    </w:p>
    <w:p w:rsidR="00D678EB" w:rsidRDefault="00D678EB" w:rsidP="00AA0794">
      <w:pPr>
        <w:pStyle w:val="Heading1"/>
        <w:spacing w:before="100" w:beforeAutospacing="1" w:after="120" w:line="360" w:lineRule="auto"/>
        <w:rPr>
          <w:rFonts w:ascii="Times New Roman" w:hAnsi="Times New Roman" w:cs="Times New Roman"/>
          <w:color w:val="auto"/>
          <w:sz w:val="24"/>
          <w:szCs w:val="24"/>
        </w:rPr>
      </w:pPr>
    </w:p>
    <w:p w:rsidR="00D678EB" w:rsidRDefault="00D678EB" w:rsidP="00AA0794">
      <w:pPr>
        <w:pStyle w:val="Heading1"/>
        <w:spacing w:before="100" w:beforeAutospacing="1" w:after="120" w:line="360" w:lineRule="auto"/>
        <w:rPr>
          <w:rFonts w:ascii="Times New Roman" w:hAnsi="Times New Roman" w:cs="Times New Roman"/>
          <w:color w:val="auto"/>
          <w:sz w:val="24"/>
          <w:szCs w:val="24"/>
        </w:rPr>
      </w:pPr>
    </w:p>
    <w:p w:rsidR="00D678EB" w:rsidRDefault="004020B7" w:rsidP="00AA0794">
      <w:pPr>
        <w:pStyle w:val="Heading1"/>
        <w:spacing w:before="100" w:beforeAutospacing="1" w:after="120" w:line="360" w:lineRule="auto"/>
        <w:rPr>
          <w:rFonts w:ascii="Times New Roman" w:hAnsi="Times New Roman" w:cs="Times New Roman"/>
          <w:color w:val="auto"/>
          <w:sz w:val="24"/>
          <w:szCs w:val="24"/>
        </w:rPr>
      </w:pPr>
      <w:r w:rsidRPr="004020B7">
        <w:rPr>
          <w:rFonts w:ascii="Times New Roman" w:hAnsi="Times New Roman" w:cs="Times New Roman"/>
          <w:color w:val="auto"/>
          <w:sz w:val="24"/>
          <w:szCs w:val="24"/>
        </w:rPr>
        <w:t xml:space="preserve"> </w:t>
      </w:r>
    </w:p>
    <w:p w:rsidR="00D678EB" w:rsidRDefault="00D678EB" w:rsidP="00AA0794">
      <w:pPr>
        <w:pStyle w:val="Heading1"/>
        <w:spacing w:before="100" w:beforeAutospacing="1" w:after="120" w:line="360" w:lineRule="auto"/>
        <w:rPr>
          <w:rFonts w:ascii="Times New Roman" w:hAnsi="Times New Roman" w:cs="Times New Roman"/>
          <w:color w:val="auto"/>
          <w:sz w:val="24"/>
          <w:szCs w:val="24"/>
        </w:rPr>
      </w:pPr>
    </w:p>
    <w:p w:rsidR="00D678EB" w:rsidRDefault="00D678EB" w:rsidP="00AA0794">
      <w:pPr>
        <w:pStyle w:val="Heading1"/>
        <w:spacing w:before="100" w:beforeAutospacing="1" w:after="120" w:line="360" w:lineRule="auto"/>
        <w:rPr>
          <w:rFonts w:ascii="Times New Roman" w:hAnsi="Times New Roman" w:cs="Times New Roman"/>
          <w:color w:val="auto"/>
          <w:sz w:val="24"/>
          <w:szCs w:val="24"/>
        </w:rPr>
      </w:pPr>
    </w:p>
    <w:p w:rsidR="00D678EB" w:rsidRDefault="00D678EB" w:rsidP="00AA0794">
      <w:pPr>
        <w:pStyle w:val="Heading1"/>
        <w:spacing w:before="100" w:beforeAutospacing="1" w:after="120" w:line="360" w:lineRule="auto"/>
        <w:rPr>
          <w:rFonts w:ascii="Times New Roman" w:hAnsi="Times New Roman" w:cs="Times New Roman"/>
          <w:color w:val="auto"/>
          <w:sz w:val="24"/>
          <w:szCs w:val="24"/>
        </w:rPr>
      </w:pPr>
    </w:p>
    <w:p w:rsidR="00D678EB" w:rsidRDefault="00D678EB" w:rsidP="00AA0794">
      <w:pPr>
        <w:pStyle w:val="Heading1"/>
        <w:spacing w:before="100" w:beforeAutospacing="1" w:after="120" w:line="360" w:lineRule="auto"/>
        <w:rPr>
          <w:rFonts w:ascii="Times New Roman" w:hAnsi="Times New Roman" w:cs="Times New Roman"/>
          <w:color w:val="auto"/>
          <w:sz w:val="24"/>
          <w:szCs w:val="24"/>
        </w:rPr>
      </w:pPr>
    </w:p>
    <w:p w:rsidR="009A2362" w:rsidRDefault="009A2362" w:rsidP="00AA0794">
      <w:pPr>
        <w:pStyle w:val="Heading1"/>
        <w:spacing w:before="100" w:beforeAutospacing="1" w:after="120" w:line="360" w:lineRule="auto"/>
        <w:rPr>
          <w:rFonts w:ascii="Times New Roman" w:hAnsi="Times New Roman" w:cs="Times New Roman"/>
          <w:color w:val="auto"/>
          <w:sz w:val="24"/>
          <w:szCs w:val="24"/>
        </w:rPr>
      </w:pPr>
    </w:p>
    <w:p w:rsidR="009A2362" w:rsidRDefault="009A2362" w:rsidP="009A2362"/>
    <w:p w:rsidR="007B11BE" w:rsidRDefault="009A2362" w:rsidP="007B11BE">
      <w:r w:rsidRPr="009A2362">
        <w:t xml:space="preserve">                                                          </w:t>
      </w:r>
    </w:p>
    <w:p w:rsidR="00334EA0" w:rsidRPr="00D538F9" w:rsidRDefault="007B11BE" w:rsidP="00D538F9">
      <w:pPr>
        <w:pStyle w:val="Heading1"/>
        <w:rPr>
          <w:rFonts w:ascii="Times New Roman" w:hAnsi="Times New Roman" w:cs="Times New Roman"/>
          <w:sz w:val="24"/>
          <w:szCs w:val="24"/>
        </w:rPr>
      </w:pPr>
      <w:r w:rsidRPr="007B11BE">
        <w:lastRenderedPageBreak/>
        <w:t xml:space="preserve">                       </w:t>
      </w:r>
      <w:r w:rsidR="001F3781">
        <w:t xml:space="preserve">               </w:t>
      </w:r>
      <w:r w:rsidR="00B0706D">
        <w:t xml:space="preserve">  </w:t>
      </w:r>
      <w:bookmarkStart w:id="10" w:name="_Toc24937344"/>
      <w:r w:rsidR="004020B7" w:rsidRPr="00D538F9">
        <w:rPr>
          <w:rFonts w:ascii="Times New Roman" w:hAnsi="Times New Roman" w:cs="Times New Roman"/>
          <w:color w:val="auto"/>
          <w:sz w:val="24"/>
          <w:szCs w:val="24"/>
        </w:rPr>
        <w:t>LIST OF FIGURES</w:t>
      </w:r>
      <w:bookmarkEnd w:id="10"/>
    </w:p>
    <w:p w:rsidR="009F3996" w:rsidRPr="004020B7" w:rsidRDefault="004020B7" w:rsidP="005E0712">
      <w:pPr>
        <w:pStyle w:val="TableofFigures"/>
        <w:tabs>
          <w:tab w:val="right" w:leader="dot" w:pos="9350"/>
        </w:tabs>
        <w:spacing w:before="100" w:beforeAutospacing="1" w:after="120"/>
        <w:rPr>
          <w:rFonts w:ascii="Times New Roman" w:hAnsi="Times New Roman" w:cs="Times New Roman"/>
          <w:sz w:val="24"/>
          <w:szCs w:val="24"/>
        </w:rPr>
      </w:pPr>
      <w:r w:rsidRPr="009A2362">
        <w:rPr>
          <w:rFonts w:ascii="Times New Roman" w:hAnsi="Times New Roman" w:cs="Times New Roman"/>
          <w:b/>
          <w:sz w:val="24"/>
          <w:szCs w:val="24"/>
        </w:rPr>
        <w:t xml:space="preserve">FIGURE  </w:t>
      </w:r>
      <w:r>
        <w:rPr>
          <w:rFonts w:ascii="Times New Roman" w:hAnsi="Times New Roman" w:cs="Times New Roman"/>
          <w:sz w:val="24"/>
          <w:szCs w:val="24"/>
        </w:rPr>
        <w:t xml:space="preserve">                                                                                                     </w:t>
      </w:r>
      <w:r w:rsidR="009A2362">
        <w:rPr>
          <w:rFonts w:ascii="Times New Roman" w:hAnsi="Times New Roman" w:cs="Times New Roman"/>
          <w:sz w:val="24"/>
          <w:szCs w:val="24"/>
        </w:rPr>
        <w:t xml:space="preserve">                         </w:t>
      </w:r>
      <w:r w:rsidR="007B11BE">
        <w:rPr>
          <w:rFonts w:ascii="Times New Roman" w:hAnsi="Times New Roman" w:cs="Times New Roman"/>
          <w:sz w:val="24"/>
          <w:szCs w:val="24"/>
        </w:rPr>
        <w:t xml:space="preserve"> </w:t>
      </w:r>
      <w:r w:rsidR="009A2362">
        <w:rPr>
          <w:rFonts w:ascii="Times New Roman" w:hAnsi="Times New Roman" w:cs="Times New Roman"/>
          <w:sz w:val="24"/>
          <w:szCs w:val="24"/>
        </w:rPr>
        <w:t>PAGE</w:t>
      </w:r>
    </w:p>
    <w:p w:rsidR="00082E36" w:rsidRPr="004E1FDE" w:rsidRDefault="00082E36" w:rsidP="00271C38">
      <w:pPr>
        <w:pStyle w:val="TableofFigures"/>
        <w:tabs>
          <w:tab w:val="right" w:leader="dot" w:pos="9350"/>
        </w:tabs>
        <w:rPr>
          <w:rFonts w:eastAsiaTheme="minorEastAsia"/>
          <w:noProof/>
          <w:sz w:val="24"/>
          <w:szCs w:val="24"/>
        </w:rPr>
      </w:pPr>
      <w:r w:rsidRPr="004E1FDE">
        <w:rPr>
          <w:sz w:val="24"/>
          <w:szCs w:val="24"/>
        </w:rPr>
        <w:fldChar w:fldCharType="begin"/>
      </w:r>
      <w:r w:rsidRPr="004E1FDE">
        <w:rPr>
          <w:sz w:val="24"/>
          <w:szCs w:val="24"/>
        </w:rPr>
        <w:instrText xml:space="preserve"> TOC \h \z \c "Figure" </w:instrText>
      </w:r>
      <w:r w:rsidRPr="004E1FDE">
        <w:rPr>
          <w:sz w:val="24"/>
          <w:szCs w:val="24"/>
        </w:rPr>
        <w:fldChar w:fldCharType="separate"/>
      </w:r>
      <w:hyperlink w:anchor="_Toc24566360" w:history="1">
        <w:r w:rsidRPr="004E1FDE">
          <w:rPr>
            <w:rStyle w:val="Hyperlink"/>
            <w:rFonts w:ascii="Times New Roman" w:hAnsi="Times New Roman" w:cs="Times New Roman"/>
            <w:noProof/>
            <w:sz w:val="24"/>
            <w:szCs w:val="24"/>
          </w:rPr>
          <w:t>Figure 1. Location of the study area</w:t>
        </w:r>
        <w:r w:rsidRPr="004E1FDE">
          <w:rPr>
            <w:noProof/>
            <w:webHidden/>
            <w:sz w:val="24"/>
            <w:szCs w:val="24"/>
          </w:rPr>
          <w:tab/>
        </w:r>
        <w:r w:rsidRPr="004E1FDE">
          <w:rPr>
            <w:noProof/>
            <w:webHidden/>
            <w:sz w:val="24"/>
            <w:szCs w:val="24"/>
          </w:rPr>
          <w:fldChar w:fldCharType="begin"/>
        </w:r>
        <w:r w:rsidRPr="004E1FDE">
          <w:rPr>
            <w:noProof/>
            <w:webHidden/>
            <w:sz w:val="24"/>
            <w:szCs w:val="24"/>
          </w:rPr>
          <w:instrText xml:space="preserve"> PAGEREF _Toc24566360 \h </w:instrText>
        </w:r>
        <w:r w:rsidRPr="004E1FDE">
          <w:rPr>
            <w:noProof/>
            <w:webHidden/>
            <w:sz w:val="24"/>
            <w:szCs w:val="24"/>
          </w:rPr>
        </w:r>
        <w:r w:rsidRPr="004E1FDE">
          <w:rPr>
            <w:noProof/>
            <w:webHidden/>
            <w:sz w:val="24"/>
            <w:szCs w:val="24"/>
          </w:rPr>
          <w:fldChar w:fldCharType="separate"/>
        </w:r>
        <w:r w:rsidRPr="004E1FDE">
          <w:rPr>
            <w:noProof/>
            <w:webHidden/>
            <w:sz w:val="24"/>
            <w:szCs w:val="24"/>
          </w:rPr>
          <w:t>21</w:t>
        </w:r>
        <w:r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61" w:history="1">
        <w:r w:rsidR="00082E36" w:rsidRPr="004E1FDE">
          <w:rPr>
            <w:rStyle w:val="Hyperlink"/>
            <w:rFonts w:ascii="Times New Roman" w:hAnsi="Times New Roman" w:cs="Times New Roman"/>
            <w:noProof/>
            <w:sz w:val="24"/>
            <w:szCs w:val="24"/>
          </w:rPr>
          <w:t>Figure 2 . Measuring, sorting and transporting of solid waste during study time.</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_Toc24566361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26</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62" w:history="1">
        <w:r w:rsidR="00082E36" w:rsidRPr="004E1FDE">
          <w:rPr>
            <w:rStyle w:val="Hyperlink"/>
            <w:rFonts w:ascii="Times New Roman" w:hAnsi="Times New Roman" w:cs="Times New Roman"/>
            <w:noProof/>
            <w:sz w:val="24"/>
            <w:szCs w:val="24"/>
          </w:rPr>
          <w:t>Figure 3.</w:t>
        </w:r>
        <w:r w:rsidR="00082E36" w:rsidRPr="004E1FDE">
          <w:rPr>
            <w:rStyle w:val="Hyperlink"/>
            <w:noProof/>
            <w:sz w:val="24"/>
            <w:szCs w:val="24"/>
          </w:rPr>
          <w:t xml:space="preserve"> </w:t>
        </w:r>
        <w:r w:rsidR="00082E36" w:rsidRPr="004E1FDE">
          <w:rPr>
            <w:rStyle w:val="Hyperlink"/>
            <w:rFonts w:ascii="Times New Roman" w:hAnsi="Times New Roman" w:cs="Times New Roman"/>
            <w:noProof/>
            <w:sz w:val="24"/>
            <w:szCs w:val="24"/>
          </w:rPr>
          <w:t>The average daily total weight in percentage of solid waste collected</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_Toc24566362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34</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63" w:history="1">
        <w:r w:rsidR="00082E36" w:rsidRPr="004E1FDE">
          <w:rPr>
            <w:rStyle w:val="Hyperlink"/>
            <w:rFonts w:ascii="Times New Roman" w:hAnsi="Times New Roman" w:cs="Times New Roman"/>
            <w:noProof/>
            <w:sz w:val="24"/>
            <w:szCs w:val="24"/>
          </w:rPr>
          <w:t>Figure 4 . Percentage of solid waste composition</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_Toc24566363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37</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64" w:history="1">
        <w:r w:rsidR="00082E36" w:rsidRPr="004E1FDE">
          <w:rPr>
            <w:rStyle w:val="Hyperlink"/>
            <w:rFonts w:ascii="Times New Roman" w:hAnsi="Times New Roman" w:cs="Times New Roman"/>
            <w:noProof/>
            <w:sz w:val="24"/>
            <w:szCs w:val="24"/>
          </w:rPr>
          <w:t>Figure 5 . Physical composition of solid waste.</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_Toc24566364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39</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65" w:history="1">
        <w:r w:rsidR="00082E36" w:rsidRPr="004E1FDE">
          <w:rPr>
            <w:rStyle w:val="Hyperlink"/>
            <w:rFonts w:ascii="Times New Roman" w:hAnsi="Times New Roman" w:cs="Times New Roman"/>
            <w:noProof/>
            <w:sz w:val="24"/>
            <w:szCs w:val="24"/>
          </w:rPr>
          <w:t>Figure 6. Organic solid waste generation.</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_Toc24566365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40</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66" w:history="1">
        <w:r w:rsidR="00082E36" w:rsidRPr="004E1FDE">
          <w:rPr>
            <w:rStyle w:val="Hyperlink"/>
            <w:rFonts w:ascii="Times New Roman" w:hAnsi="Times New Roman" w:cs="Times New Roman"/>
            <w:noProof/>
            <w:sz w:val="24"/>
            <w:szCs w:val="24"/>
          </w:rPr>
          <w:t>Figure 7. Some solid waste storage material at household level</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_Toc24566366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42</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67" w:history="1">
        <w:r w:rsidR="00082E36" w:rsidRPr="004E1FDE">
          <w:rPr>
            <w:rStyle w:val="Hyperlink"/>
            <w:rFonts w:ascii="Times New Roman" w:hAnsi="Times New Roman" w:cs="Times New Roman"/>
            <w:noProof/>
            <w:sz w:val="24"/>
            <w:szCs w:val="24"/>
          </w:rPr>
          <w:t>Figure 8. Some of the reused solid waste.</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_Toc24566367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44</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68" w:history="1">
        <w:r w:rsidR="00082E36" w:rsidRPr="004E1FDE">
          <w:rPr>
            <w:rStyle w:val="Hyperlink"/>
            <w:rFonts w:ascii="Times New Roman" w:hAnsi="Times New Roman" w:cs="Times New Roman"/>
            <w:noProof/>
            <w:sz w:val="24"/>
            <w:szCs w:val="24"/>
          </w:rPr>
          <w:t>Figure 9. Burning of solid waste at disposal site</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_Toc24566368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46</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69" w:history="1">
        <w:r w:rsidR="00082E36" w:rsidRPr="004E1FDE">
          <w:rPr>
            <w:rStyle w:val="Hyperlink"/>
            <w:rFonts w:ascii="Times New Roman" w:hAnsi="Times New Roman" w:cs="Times New Roman"/>
            <w:noProof/>
            <w:sz w:val="24"/>
            <w:szCs w:val="24"/>
          </w:rPr>
          <w:t>Figure 10. Solid waste disposal practice</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_Toc24566369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48</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70" w:history="1">
        <w:r w:rsidR="00082E36" w:rsidRPr="004E1FDE">
          <w:rPr>
            <w:rStyle w:val="Hyperlink"/>
            <w:rFonts w:ascii="Times New Roman" w:hAnsi="Times New Roman" w:cs="Times New Roman"/>
            <w:noProof/>
            <w:sz w:val="24"/>
            <w:szCs w:val="24"/>
          </w:rPr>
          <w:t>Figure 11. Street sweeping activity</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_Toc24566370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49</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71" w:history="1">
        <w:r w:rsidR="00082E36" w:rsidRPr="004E1FDE">
          <w:rPr>
            <w:rStyle w:val="Hyperlink"/>
            <w:rFonts w:ascii="Times New Roman" w:hAnsi="Times New Roman" w:cs="Times New Roman"/>
            <w:noProof/>
            <w:sz w:val="24"/>
            <w:szCs w:val="24"/>
          </w:rPr>
          <w:t>Figure 12 . Collection and transportation practice in mojo town.</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_Toc24566371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68</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72" w:history="1">
        <w:r w:rsidR="00082E36" w:rsidRPr="004E1FDE">
          <w:rPr>
            <w:rStyle w:val="Hyperlink"/>
            <w:rFonts w:ascii="Times New Roman" w:hAnsi="Times New Roman" w:cs="Times New Roman"/>
            <w:noProof/>
            <w:sz w:val="24"/>
            <w:szCs w:val="24"/>
          </w:rPr>
          <w:t>Figure 13.Solid waste disposal site in mojo town.</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_Toc24566372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69</w:t>
        </w:r>
        <w:r w:rsidR="00082E36" w:rsidRPr="004E1FDE">
          <w:rPr>
            <w:noProof/>
            <w:webHidden/>
            <w:sz w:val="24"/>
            <w:szCs w:val="24"/>
          </w:rPr>
          <w:fldChar w:fldCharType="end"/>
        </w:r>
      </w:hyperlink>
    </w:p>
    <w:p w:rsidR="00082E36" w:rsidRPr="004E1FDE" w:rsidRDefault="00F22871" w:rsidP="00271C38">
      <w:pPr>
        <w:pStyle w:val="TableofFigures"/>
        <w:tabs>
          <w:tab w:val="right" w:leader="dot" w:pos="9350"/>
        </w:tabs>
        <w:rPr>
          <w:rFonts w:eastAsiaTheme="minorEastAsia"/>
          <w:noProof/>
          <w:sz w:val="24"/>
          <w:szCs w:val="24"/>
        </w:rPr>
      </w:pPr>
      <w:hyperlink w:anchor="_Toc24566373" w:history="1">
        <w:r w:rsidR="00082E36" w:rsidRPr="004E1FDE">
          <w:rPr>
            <w:rStyle w:val="Hyperlink"/>
            <w:rFonts w:ascii="Times New Roman" w:hAnsi="Times New Roman" w:cs="Times New Roman"/>
            <w:noProof/>
            <w:sz w:val="24"/>
            <w:szCs w:val="24"/>
          </w:rPr>
          <w:t>Figure 14. Illegal disposal place in mojo town</w:t>
        </w:r>
        <w:r w:rsidR="00082E36" w:rsidRPr="004E1FDE">
          <w:rPr>
            <w:noProof/>
            <w:webHidden/>
            <w:sz w:val="24"/>
            <w:szCs w:val="24"/>
          </w:rPr>
          <w:tab/>
        </w:r>
        <w:r w:rsidR="00082E36" w:rsidRPr="004E1FDE">
          <w:rPr>
            <w:noProof/>
            <w:webHidden/>
            <w:sz w:val="24"/>
            <w:szCs w:val="24"/>
          </w:rPr>
          <w:fldChar w:fldCharType="begin"/>
        </w:r>
        <w:r w:rsidR="00082E36" w:rsidRPr="004E1FDE">
          <w:rPr>
            <w:noProof/>
            <w:webHidden/>
            <w:sz w:val="24"/>
            <w:szCs w:val="24"/>
          </w:rPr>
          <w:instrText xml:space="preserve"> PAGEREF _Toc24566373 \h </w:instrText>
        </w:r>
        <w:r w:rsidR="00082E36" w:rsidRPr="004E1FDE">
          <w:rPr>
            <w:noProof/>
            <w:webHidden/>
            <w:sz w:val="24"/>
            <w:szCs w:val="24"/>
          </w:rPr>
        </w:r>
        <w:r w:rsidR="00082E36" w:rsidRPr="004E1FDE">
          <w:rPr>
            <w:noProof/>
            <w:webHidden/>
            <w:sz w:val="24"/>
            <w:szCs w:val="24"/>
          </w:rPr>
          <w:fldChar w:fldCharType="separate"/>
        </w:r>
        <w:r w:rsidR="00082E36" w:rsidRPr="004E1FDE">
          <w:rPr>
            <w:noProof/>
            <w:webHidden/>
            <w:sz w:val="24"/>
            <w:szCs w:val="24"/>
          </w:rPr>
          <w:t>70</w:t>
        </w:r>
        <w:r w:rsidR="00082E36" w:rsidRPr="004E1FDE">
          <w:rPr>
            <w:noProof/>
            <w:webHidden/>
            <w:sz w:val="24"/>
            <w:szCs w:val="24"/>
          </w:rPr>
          <w:fldChar w:fldCharType="end"/>
        </w:r>
      </w:hyperlink>
    </w:p>
    <w:p w:rsidR="009F3996" w:rsidRPr="004E1FDE" w:rsidRDefault="00082E36" w:rsidP="00271C38">
      <w:pPr>
        <w:pStyle w:val="TableofFigures"/>
        <w:tabs>
          <w:tab w:val="right" w:leader="dot" w:pos="9350"/>
        </w:tabs>
        <w:rPr>
          <w:sz w:val="24"/>
          <w:szCs w:val="24"/>
        </w:rPr>
      </w:pPr>
      <w:r w:rsidRPr="004E1FDE">
        <w:rPr>
          <w:sz w:val="24"/>
          <w:szCs w:val="24"/>
        </w:rPr>
        <w:fldChar w:fldCharType="end"/>
      </w:r>
    </w:p>
    <w:p w:rsidR="009F3996" w:rsidRPr="004E1FDE" w:rsidRDefault="009F3996" w:rsidP="00271C38">
      <w:pPr>
        <w:pStyle w:val="TableofFigures"/>
        <w:tabs>
          <w:tab w:val="right" w:leader="dot" w:pos="9350"/>
        </w:tabs>
        <w:rPr>
          <w:sz w:val="24"/>
          <w:szCs w:val="24"/>
        </w:rPr>
      </w:pPr>
    </w:p>
    <w:p w:rsidR="009F3996" w:rsidRPr="0037059D" w:rsidRDefault="009F3996">
      <w:pPr>
        <w:pStyle w:val="TableofFigures"/>
        <w:tabs>
          <w:tab w:val="right" w:leader="dot" w:pos="9350"/>
        </w:tabs>
      </w:pPr>
    </w:p>
    <w:p w:rsidR="009F3996" w:rsidRPr="0037059D" w:rsidRDefault="009F3996">
      <w:pPr>
        <w:pStyle w:val="TableofFigures"/>
        <w:tabs>
          <w:tab w:val="right" w:leader="dot" w:pos="9350"/>
        </w:tabs>
      </w:pPr>
    </w:p>
    <w:p w:rsidR="009F3996" w:rsidRPr="0037059D" w:rsidRDefault="009F3996">
      <w:pPr>
        <w:pStyle w:val="TableofFigures"/>
        <w:tabs>
          <w:tab w:val="right" w:leader="dot" w:pos="9350"/>
        </w:tabs>
      </w:pPr>
    </w:p>
    <w:p w:rsidR="009F3996" w:rsidRPr="0037059D" w:rsidRDefault="009F3996">
      <w:pPr>
        <w:pStyle w:val="TableofFigures"/>
        <w:tabs>
          <w:tab w:val="right" w:leader="dot" w:pos="9350"/>
        </w:tabs>
      </w:pPr>
    </w:p>
    <w:p w:rsidR="009F3996" w:rsidRPr="0037059D" w:rsidRDefault="009F3996">
      <w:pPr>
        <w:pStyle w:val="TableofFigures"/>
        <w:tabs>
          <w:tab w:val="right" w:leader="dot" w:pos="9350"/>
        </w:tabs>
      </w:pPr>
    </w:p>
    <w:p w:rsidR="009F3996" w:rsidRPr="0037059D" w:rsidRDefault="009F3996">
      <w:pPr>
        <w:pStyle w:val="TableofFigures"/>
        <w:tabs>
          <w:tab w:val="right" w:leader="dot" w:pos="9350"/>
        </w:tabs>
      </w:pPr>
    </w:p>
    <w:p w:rsidR="00060DD2" w:rsidRDefault="00F27C37" w:rsidP="00F27C37">
      <w:r>
        <w:t xml:space="preserve">                                                           </w:t>
      </w:r>
    </w:p>
    <w:p w:rsidR="00060DD2" w:rsidRDefault="00060DD2" w:rsidP="00F27C37"/>
    <w:p w:rsidR="00060DD2" w:rsidRDefault="00060DD2" w:rsidP="00F27C37"/>
    <w:p w:rsidR="0067777C" w:rsidRDefault="0067777C" w:rsidP="0067777C"/>
    <w:p w:rsidR="0067777C" w:rsidRDefault="0067777C" w:rsidP="0067777C"/>
    <w:p w:rsidR="0067777C" w:rsidRDefault="0067777C" w:rsidP="0067777C"/>
    <w:p w:rsidR="0067777C" w:rsidRDefault="0067777C" w:rsidP="0067777C"/>
    <w:p w:rsidR="0067777C" w:rsidRDefault="0067777C" w:rsidP="0067777C"/>
    <w:p w:rsidR="0067777C" w:rsidRDefault="0067777C" w:rsidP="0067777C"/>
    <w:p w:rsidR="00785FC6" w:rsidRPr="00D538F9" w:rsidRDefault="0037059D" w:rsidP="00D538F9">
      <w:pPr>
        <w:pStyle w:val="Heading1"/>
        <w:spacing w:before="100" w:beforeAutospacing="1" w:after="120"/>
        <w:rPr>
          <w:rFonts w:ascii="Times New Roman" w:hAnsi="Times New Roman" w:cs="Times New Roman"/>
          <w:color w:val="auto"/>
          <w:sz w:val="24"/>
          <w:szCs w:val="24"/>
        </w:rPr>
      </w:pPr>
      <w:bookmarkStart w:id="11" w:name="_Toc24937345"/>
      <w:r w:rsidRPr="00D538F9">
        <w:rPr>
          <w:rFonts w:ascii="Times New Roman" w:hAnsi="Times New Roman" w:cs="Times New Roman"/>
          <w:color w:val="auto"/>
          <w:sz w:val="24"/>
          <w:szCs w:val="24"/>
        </w:rPr>
        <w:lastRenderedPageBreak/>
        <w:t>A</w:t>
      </w:r>
      <w:bookmarkStart w:id="12" w:name="_GoBack"/>
      <w:bookmarkEnd w:id="12"/>
      <w:r w:rsidRPr="00D538F9">
        <w:rPr>
          <w:rFonts w:ascii="Times New Roman" w:hAnsi="Times New Roman" w:cs="Times New Roman"/>
          <w:color w:val="auto"/>
          <w:sz w:val="24"/>
          <w:szCs w:val="24"/>
        </w:rPr>
        <w:t>BSTRACT</w:t>
      </w:r>
      <w:bookmarkEnd w:id="11"/>
    </w:p>
    <w:p w:rsidR="00785FC6" w:rsidRPr="0037059D" w:rsidRDefault="00785FC6" w:rsidP="00617632">
      <w:pPr>
        <w:spacing w:line="360" w:lineRule="auto"/>
        <w:jc w:val="both"/>
        <w:rPr>
          <w:rFonts w:ascii="Times New Roman" w:hAnsi="Times New Roman" w:cs="Times New Roman"/>
          <w:i/>
        </w:rPr>
      </w:pPr>
      <w:r w:rsidRPr="0037059D">
        <w:rPr>
          <w:rFonts w:ascii="Times New Roman" w:hAnsi="Times New Roman" w:cs="Times New Roman"/>
          <w:i/>
          <w:sz w:val="24"/>
          <w:szCs w:val="24"/>
        </w:rPr>
        <w:t>Solid waste management is a serious problem in many developing nations. Knowledge of the quantities, compositions and identifying the socioeconomic factor influencing household waste generation are needed to plan and implement effective waste management activity. The study was conducted to assess socioeconomic factors affecting household solid waste</w:t>
      </w:r>
      <w:r w:rsidR="00CA594B">
        <w:rPr>
          <w:rFonts w:ascii="Times New Roman" w:hAnsi="Times New Roman" w:cs="Times New Roman"/>
          <w:i/>
          <w:sz w:val="24"/>
          <w:szCs w:val="24"/>
        </w:rPr>
        <w:t xml:space="preserve"> generation and composition in M</w:t>
      </w:r>
      <w:r w:rsidRPr="0037059D">
        <w:rPr>
          <w:rFonts w:ascii="Times New Roman" w:hAnsi="Times New Roman" w:cs="Times New Roman"/>
          <w:i/>
          <w:sz w:val="24"/>
          <w:szCs w:val="24"/>
        </w:rPr>
        <w:t xml:space="preserve">ojo town. Purposive and systematic random sampling techniques were employed in this study. The study design combined physical observation (measurement of daily solid waste at household level) and descriptive survey method by using questionnaires. The daily solid waste generated from household was sorted to its component and their weights were recorded. The solid waste collection has been conducted for seven   consecutive days. The result of this study shows that, household waste generation rate is estimated to be 0.24 kg/capita/day and the daily, weekly, monthly, annually solid waste generation were 17.13, 119.9, 514 and 6168 tons respectively. The physical composition of solid waste of the town is dominated by organic waste (84%). Multiple linear regression analysis proved socio-economic factors influencing households’ solid waste generation. Family size, family income, level of education and marital </w:t>
      </w:r>
      <w:r w:rsidRPr="00965BD7">
        <w:rPr>
          <w:rFonts w:ascii="Times New Roman" w:hAnsi="Times New Roman" w:cs="Times New Roman"/>
          <w:i/>
          <w:sz w:val="24"/>
          <w:szCs w:val="24"/>
        </w:rPr>
        <w:t xml:space="preserve">status found to have positive correlation on HH waste generation and statistically significant at </w:t>
      </w:r>
      <w:r w:rsidR="00A113CD" w:rsidRPr="00965BD7">
        <w:rPr>
          <w:rFonts w:ascii="Times New Roman" w:hAnsi="Times New Roman" w:cs="Times New Roman"/>
          <w:i/>
          <w:sz w:val="24"/>
          <w:szCs w:val="24"/>
        </w:rPr>
        <w:t>(P&lt;</w:t>
      </w:r>
      <w:r w:rsidR="000E11B9" w:rsidRPr="00965BD7">
        <w:rPr>
          <w:rFonts w:ascii="Times New Roman" w:hAnsi="Times New Roman" w:cs="Times New Roman"/>
          <w:i/>
          <w:sz w:val="24"/>
          <w:szCs w:val="24"/>
        </w:rPr>
        <w:t>0.05</w:t>
      </w:r>
      <w:r w:rsidR="00A113CD" w:rsidRPr="00965BD7">
        <w:rPr>
          <w:rFonts w:ascii="Times New Roman" w:hAnsi="Times New Roman" w:cs="Times New Roman"/>
          <w:i/>
          <w:sz w:val="24"/>
          <w:szCs w:val="24"/>
        </w:rPr>
        <w:t>)</w:t>
      </w:r>
      <w:r w:rsidR="000E11B9" w:rsidRPr="00965BD7">
        <w:rPr>
          <w:rFonts w:ascii="Times New Roman" w:hAnsi="Times New Roman" w:cs="Times New Roman"/>
          <w:i/>
          <w:sz w:val="24"/>
          <w:szCs w:val="24"/>
        </w:rPr>
        <w:t>.</w:t>
      </w:r>
      <w:r w:rsidRPr="0037059D">
        <w:rPr>
          <w:rFonts w:ascii="Times New Roman" w:hAnsi="Times New Roman" w:cs="Times New Roman"/>
          <w:i/>
          <w:sz w:val="24"/>
          <w:szCs w:val="24"/>
        </w:rPr>
        <w:t xml:space="preserve"> Questionnaire result showed inadequate solid waste collection, storage, transport and disposal practice. Therefore, the solid waste management system of mojo town is poor due to lack of awareness, facilities and absence of information on solid waste generation and composi</w:t>
      </w:r>
      <w:r w:rsidR="00694F68">
        <w:rPr>
          <w:rFonts w:ascii="Times New Roman" w:hAnsi="Times New Roman" w:cs="Times New Roman"/>
          <w:i/>
          <w:sz w:val="24"/>
          <w:szCs w:val="24"/>
        </w:rPr>
        <w:t>tion. Thus, the study recommended</w:t>
      </w:r>
      <w:r w:rsidRPr="0037059D">
        <w:rPr>
          <w:rFonts w:ascii="Times New Roman" w:hAnsi="Times New Roman" w:cs="Times New Roman"/>
          <w:i/>
          <w:sz w:val="24"/>
          <w:szCs w:val="24"/>
        </w:rPr>
        <w:t>, increasing awareness of the community, responsible bodies (Government, Community and Health Bureau) should pay attention to the issue, in order to improve the current poor solid waste management practices in the town</w:t>
      </w:r>
      <w:r w:rsidRPr="0037059D">
        <w:rPr>
          <w:rFonts w:ascii="Times New Roman" w:hAnsi="Times New Roman" w:cs="Times New Roman"/>
          <w:i/>
        </w:rPr>
        <w:t>.</w:t>
      </w:r>
    </w:p>
    <w:p w:rsidR="00785FC6" w:rsidRPr="0037059D" w:rsidRDefault="00785FC6" w:rsidP="00785FC6">
      <w:pPr>
        <w:spacing w:line="360" w:lineRule="auto"/>
        <w:jc w:val="both"/>
        <w:rPr>
          <w:rFonts w:ascii="Times New Roman" w:hAnsi="Times New Roman" w:cs="Times New Roman"/>
          <w:sz w:val="24"/>
          <w:szCs w:val="24"/>
        </w:rPr>
      </w:pPr>
      <w:r w:rsidRPr="00965BD7">
        <w:rPr>
          <w:rFonts w:ascii="Times New Roman" w:hAnsi="Times New Roman" w:cs="Times New Roman"/>
          <w:sz w:val="24"/>
          <w:szCs w:val="24"/>
        </w:rPr>
        <w:t>Key words:</w:t>
      </w:r>
      <w:r w:rsidRPr="0037059D">
        <w:rPr>
          <w:rFonts w:ascii="Times New Roman" w:hAnsi="Times New Roman" w:cs="Times New Roman"/>
          <w:sz w:val="24"/>
          <w:szCs w:val="24"/>
        </w:rPr>
        <w:t xml:space="preserve"> Mojo town</w:t>
      </w:r>
      <w:r w:rsidR="001E2F3B" w:rsidRPr="0037059D">
        <w:rPr>
          <w:rFonts w:ascii="Times New Roman" w:hAnsi="Times New Roman" w:cs="Times New Roman"/>
          <w:sz w:val="24"/>
          <w:szCs w:val="24"/>
        </w:rPr>
        <w:t>, Physical Composition</w:t>
      </w:r>
      <w:r w:rsidRPr="0037059D">
        <w:rPr>
          <w:rFonts w:ascii="Times New Roman" w:hAnsi="Times New Roman" w:cs="Times New Roman"/>
          <w:sz w:val="24"/>
          <w:szCs w:val="24"/>
        </w:rPr>
        <w:t>, Solid Waste Generation Rate, Solid Waste Management.</w:t>
      </w:r>
      <w:r w:rsidR="008170D6">
        <w:rPr>
          <w:rFonts w:ascii="Times New Roman" w:hAnsi="Times New Roman" w:cs="Times New Roman"/>
          <w:sz w:val="24"/>
          <w:szCs w:val="24"/>
        </w:rPr>
        <w:t xml:space="preserve"> Socioecono</w:t>
      </w:r>
      <w:r w:rsidR="00947893">
        <w:rPr>
          <w:rFonts w:ascii="Times New Roman" w:hAnsi="Times New Roman" w:cs="Times New Roman"/>
          <w:sz w:val="24"/>
          <w:szCs w:val="24"/>
        </w:rPr>
        <w:t>mic F</w:t>
      </w:r>
      <w:r w:rsidR="008170D6">
        <w:rPr>
          <w:rFonts w:ascii="Times New Roman" w:hAnsi="Times New Roman" w:cs="Times New Roman"/>
          <w:sz w:val="24"/>
          <w:szCs w:val="24"/>
        </w:rPr>
        <w:t>actors</w:t>
      </w:r>
    </w:p>
    <w:p w:rsidR="00785FC6" w:rsidRPr="0037059D" w:rsidRDefault="00785FC6" w:rsidP="00785FC6">
      <w:pPr>
        <w:rPr>
          <w:rFonts w:ascii="Times New Roman" w:hAnsi="Times New Roman" w:cs="Times New Roman"/>
          <w:sz w:val="24"/>
        </w:rPr>
      </w:pPr>
    </w:p>
    <w:p w:rsidR="00785FC6" w:rsidRPr="0037059D" w:rsidRDefault="00785FC6" w:rsidP="00785FC6">
      <w:pPr>
        <w:rPr>
          <w:rFonts w:ascii="Times New Roman" w:hAnsi="Times New Roman" w:cs="Times New Roman"/>
          <w:sz w:val="24"/>
        </w:rPr>
      </w:pPr>
    </w:p>
    <w:p w:rsidR="00785FC6" w:rsidRPr="0037059D" w:rsidRDefault="00785FC6" w:rsidP="00785FC6">
      <w:pPr>
        <w:rPr>
          <w:rFonts w:ascii="Times New Roman" w:hAnsi="Times New Roman" w:cs="Times New Roman"/>
          <w:sz w:val="24"/>
        </w:rPr>
        <w:sectPr w:rsidR="00785FC6" w:rsidRPr="0037059D" w:rsidSect="00F24C49">
          <w:footerReference w:type="default" r:id="rId16"/>
          <w:footerReference w:type="first" r:id="rId17"/>
          <w:pgSz w:w="12240" w:h="15840"/>
          <w:pgMar w:top="1440" w:right="1440" w:bottom="1440" w:left="1440" w:header="720" w:footer="720" w:gutter="0"/>
          <w:pgNumType w:fmt="lowerRoman" w:start="4"/>
          <w:cols w:space="720"/>
          <w:titlePg/>
          <w:docGrid w:linePitch="360"/>
        </w:sectPr>
      </w:pPr>
    </w:p>
    <w:p w:rsidR="00785FC6" w:rsidRPr="002B68AD" w:rsidRDefault="002B68AD" w:rsidP="00785FC6">
      <w:pPr>
        <w:pStyle w:val="Heading1"/>
        <w:spacing w:before="100" w:beforeAutospacing="1" w:after="120"/>
        <w:rPr>
          <w:rFonts w:ascii="Times New Roman" w:hAnsi="Times New Roman" w:cs="Times New Roman"/>
          <w:color w:val="auto"/>
        </w:rPr>
      </w:pPr>
      <w:bookmarkStart w:id="13" w:name="_Toc24937346"/>
      <w:r w:rsidRPr="002B68AD">
        <w:rPr>
          <w:rFonts w:ascii="Times New Roman" w:hAnsi="Times New Roman" w:cs="Times New Roman"/>
          <w:color w:val="auto"/>
        </w:rPr>
        <w:lastRenderedPageBreak/>
        <w:t>1. INTRODUCTION</w:t>
      </w:r>
      <w:bookmarkEnd w:id="7"/>
      <w:bookmarkEnd w:id="13"/>
    </w:p>
    <w:p w:rsidR="00785FC6" w:rsidRPr="0037059D" w:rsidRDefault="00785FC6" w:rsidP="00785FC6">
      <w:pPr>
        <w:pStyle w:val="Heading2"/>
        <w:spacing w:before="100" w:beforeAutospacing="1" w:after="120"/>
        <w:rPr>
          <w:rFonts w:ascii="Times New Roman" w:hAnsi="Times New Roman" w:cs="Times New Roman"/>
          <w:color w:val="auto"/>
          <w:sz w:val="24"/>
          <w:szCs w:val="24"/>
        </w:rPr>
      </w:pPr>
      <w:bookmarkStart w:id="14" w:name="_Toc536714006"/>
      <w:bookmarkStart w:id="15" w:name="_Toc536736959"/>
      <w:bookmarkStart w:id="16" w:name="_Toc24937347"/>
      <w:r w:rsidRPr="0037059D">
        <w:rPr>
          <w:rFonts w:ascii="Times New Roman" w:hAnsi="Times New Roman" w:cs="Times New Roman"/>
          <w:color w:val="auto"/>
          <w:sz w:val="24"/>
          <w:szCs w:val="24"/>
        </w:rPr>
        <w:t xml:space="preserve">1.1. </w:t>
      </w:r>
      <w:bookmarkStart w:id="17" w:name="_Toc532956992"/>
      <w:r w:rsidRPr="0037059D">
        <w:rPr>
          <w:rFonts w:ascii="Times New Roman" w:hAnsi="Times New Roman" w:cs="Times New Roman"/>
          <w:color w:val="auto"/>
          <w:sz w:val="24"/>
          <w:szCs w:val="24"/>
        </w:rPr>
        <w:t>Background of the study</w:t>
      </w:r>
      <w:bookmarkEnd w:id="14"/>
      <w:bookmarkEnd w:id="15"/>
      <w:bookmarkEnd w:id="16"/>
      <w:bookmarkEnd w:id="17"/>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Solid waste management problem is a global issue that </w:t>
      </w:r>
      <w:r w:rsidR="00AA57A0">
        <w:rPr>
          <w:rFonts w:ascii="Times New Roman" w:hAnsi="Times New Roman" w:cs="Times New Roman"/>
          <w:sz w:val="24"/>
          <w:szCs w:val="24"/>
        </w:rPr>
        <w:t xml:space="preserve">is </w:t>
      </w:r>
      <w:r w:rsidRPr="0037059D">
        <w:rPr>
          <w:rFonts w:ascii="Times New Roman" w:hAnsi="Times New Roman" w:cs="Times New Roman"/>
          <w:sz w:val="24"/>
          <w:szCs w:val="24"/>
        </w:rPr>
        <w:t>experienced by all urban areas. The higher potential productions of solid waste are, due to an aggregation of human settlements in urban area</w:t>
      </w:r>
      <w:r w:rsidR="00AA57A0">
        <w:rPr>
          <w:rFonts w:ascii="Times New Roman" w:hAnsi="Times New Roman" w:cs="Times New Roman"/>
          <w:sz w:val="24"/>
          <w:szCs w:val="24"/>
        </w:rPr>
        <w:t xml:space="preserve"> (</w:t>
      </w:r>
      <w:proofErr w:type="spellStart"/>
      <w:r w:rsidR="00AA57A0" w:rsidRPr="0037059D">
        <w:rPr>
          <w:rFonts w:ascii="Times New Roman" w:hAnsi="Times New Roman" w:cs="Times New Roman"/>
          <w:sz w:val="24"/>
          <w:szCs w:val="24"/>
        </w:rPr>
        <w:t>Dereje</w:t>
      </w:r>
      <w:proofErr w:type="spellEnd"/>
      <w:r w:rsidR="00AA57A0" w:rsidRPr="0037059D">
        <w:rPr>
          <w:rFonts w:ascii="Times New Roman" w:hAnsi="Times New Roman" w:cs="Times New Roman"/>
          <w:sz w:val="24"/>
          <w:szCs w:val="24"/>
        </w:rPr>
        <w:t xml:space="preserve"> </w:t>
      </w:r>
      <w:proofErr w:type="spellStart"/>
      <w:r w:rsidR="00AA57A0" w:rsidRPr="0037059D">
        <w:rPr>
          <w:rFonts w:ascii="Times New Roman" w:hAnsi="Times New Roman" w:cs="Times New Roman"/>
          <w:sz w:val="24"/>
          <w:szCs w:val="24"/>
        </w:rPr>
        <w:t>Tadesse</w:t>
      </w:r>
      <w:proofErr w:type="spellEnd"/>
      <w:r w:rsidR="00AA57A0" w:rsidRPr="0037059D">
        <w:rPr>
          <w:rFonts w:ascii="Times New Roman" w:hAnsi="Times New Roman" w:cs="Times New Roman"/>
          <w:sz w:val="24"/>
          <w:szCs w:val="24"/>
        </w:rPr>
        <w:t>, 2012</w:t>
      </w:r>
      <w:r w:rsidR="00AA57A0">
        <w:rPr>
          <w:rFonts w:ascii="Times New Roman" w:hAnsi="Times New Roman" w:cs="Times New Roman"/>
          <w:sz w:val="24"/>
          <w:szCs w:val="24"/>
        </w:rPr>
        <w:t>)</w:t>
      </w:r>
      <w:r w:rsidRPr="0037059D">
        <w:rPr>
          <w:rFonts w:ascii="Times New Roman" w:hAnsi="Times New Roman" w:cs="Times New Roman"/>
          <w:sz w:val="24"/>
          <w:szCs w:val="24"/>
        </w:rPr>
        <w:t>. Waste management practice such as collection, transport and disposal of that waste has been generally assumed as the responsibility of municipal governments in the developed world</w:t>
      </w:r>
      <w:r w:rsidR="0067497C">
        <w:rPr>
          <w:rFonts w:ascii="Times New Roman" w:hAnsi="Times New Roman" w:cs="Times New Roman"/>
          <w:sz w:val="24"/>
          <w:szCs w:val="24"/>
        </w:rPr>
        <w:t xml:space="preserve"> (</w:t>
      </w:r>
      <w:proofErr w:type="spellStart"/>
      <w:r w:rsidR="0067497C" w:rsidRPr="0067497C">
        <w:rPr>
          <w:rFonts w:ascii="Times New Roman" w:hAnsi="Times New Roman" w:cs="Times New Roman"/>
          <w:sz w:val="24"/>
          <w:szCs w:val="24"/>
        </w:rPr>
        <w:t>Senkoro</w:t>
      </w:r>
      <w:proofErr w:type="spellEnd"/>
      <w:r w:rsidR="0067497C" w:rsidRPr="0067497C">
        <w:rPr>
          <w:rFonts w:ascii="Times New Roman" w:hAnsi="Times New Roman" w:cs="Times New Roman"/>
          <w:sz w:val="24"/>
          <w:szCs w:val="24"/>
        </w:rPr>
        <w:t>, 200</w:t>
      </w:r>
      <w:r w:rsidR="0067497C">
        <w:rPr>
          <w:rFonts w:ascii="Times New Roman" w:hAnsi="Times New Roman" w:cs="Times New Roman"/>
          <w:sz w:val="24"/>
          <w:szCs w:val="24"/>
        </w:rPr>
        <w:t>3)</w:t>
      </w:r>
      <w:r w:rsidRPr="0037059D">
        <w:rPr>
          <w:rFonts w:ascii="Times New Roman" w:hAnsi="Times New Roman" w:cs="Times New Roman"/>
          <w:sz w:val="24"/>
          <w:szCs w:val="24"/>
        </w:rPr>
        <w:t>. Even if the format varies in most urban areas, garbage is collected either by a government agency or private contractor. This constitutes a basic and expected government function in the developed world (</w:t>
      </w: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Tadesse</w:t>
      </w:r>
      <w:proofErr w:type="spellEnd"/>
      <w:r w:rsidRPr="0037059D">
        <w:rPr>
          <w:rFonts w:ascii="Times New Roman" w:hAnsi="Times New Roman" w:cs="Times New Roman"/>
          <w:sz w:val="24"/>
          <w:szCs w:val="24"/>
        </w:rPr>
        <w:t>, 2012). Municipal solid waste management (MSWM) is usually well managed in developed countries than developing country. Frequently the highly technical and complicated methods dealing with MSW which used effectively in developed countries are brought to developing countries. But, they are not sustainable due to lack of capacity</w:t>
      </w:r>
      <w:r w:rsidR="00D81AE5" w:rsidRPr="0037059D">
        <w:rPr>
          <w:rFonts w:ascii="Times New Roman" w:hAnsi="Times New Roman" w:cs="Times New Roman"/>
          <w:sz w:val="24"/>
          <w:szCs w:val="24"/>
        </w:rPr>
        <w:t xml:space="preserve"> and awareness to establish the methods </w:t>
      </w:r>
      <w:r w:rsidRPr="0037059D">
        <w:rPr>
          <w:rFonts w:ascii="Times New Roman" w:hAnsi="Times New Roman" w:cs="Times New Roman"/>
          <w:sz w:val="24"/>
          <w:szCs w:val="24"/>
        </w:rPr>
        <w:t>(</w:t>
      </w:r>
      <w:proofErr w:type="spellStart"/>
      <w:r w:rsidRPr="0037059D">
        <w:rPr>
          <w:rFonts w:ascii="Times New Roman" w:hAnsi="Times New Roman" w:cs="Times New Roman"/>
          <w:sz w:val="24"/>
          <w:szCs w:val="24"/>
        </w:rPr>
        <w:t>Yukalang</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2018).</w:t>
      </w:r>
    </w:p>
    <w:p w:rsidR="00785FC6" w:rsidRPr="0037059D" w:rsidRDefault="00785FC6" w:rsidP="00785FC6">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In developing countries, the management of municipal solid wastes accounts for between 20% and 50% of local government budgets (</w:t>
      </w:r>
      <w:proofErr w:type="spellStart"/>
      <w:r w:rsidRPr="0037059D">
        <w:rPr>
          <w:rFonts w:ascii="Times New Roman" w:hAnsi="Times New Roman" w:cs="Times New Roman"/>
          <w:sz w:val="24"/>
          <w:szCs w:val="24"/>
        </w:rPr>
        <w:t>Yukalang</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2018). </w:t>
      </w:r>
      <w:r w:rsidR="005E084D">
        <w:rPr>
          <w:rFonts w:ascii="Times New Roman" w:hAnsi="Times New Roman" w:cs="Times New Roman"/>
          <w:sz w:val="24"/>
          <w:szCs w:val="24"/>
        </w:rPr>
        <w:t xml:space="preserve">According to </w:t>
      </w:r>
      <w:r w:rsidR="005E084D" w:rsidRPr="0037059D">
        <w:rPr>
          <w:rFonts w:ascii="Times New Roman" w:hAnsi="Times New Roman" w:cs="Times New Roman"/>
          <w:sz w:val="24"/>
          <w:szCs w:val="24"/>
        </w:rPr>
        <w:t>(UNEP, 2016; UNEP, 2009)</w:t>
      </w:r>
      <w:r w:rsidR="005E084D">
        <w:rPr>
          <w:rFonts w:ascii="Times New Roman" w:hAnsi="Times New Roman" w:cs="Times New Roman"/>
          <w:sz w:val="24"/>
          <w:szCs w:val="24"/>
        </w:rPr>
        <w:t xml:space="preserve"> </w:t>
      </w:r>
      <w:r w:rsidRPr="0037059D">
        <w:rPr>
          <w:rFonts w:ascii="Times New Roman" w:hAnsi="Times New Roman" w:cs="Times New Roman"/>
          <w:sz w:val="24"/>
          <w:szCs w:val="24"/>
        </w:rPr>
        <w:t>more than 50% of population liv</w:t>
      </w:r>
      <w:r w:rsidR="005E084D">
        <w:rPr>
          <w:rFonts w:ascii="Times New Roman" w:hAnsi="Times New Roman" w:cs="Times New Roman"/>
          <w:sz w:val="24"/>
          <w:szCs w:val="24"/>
        </w:rPr>
        <w:t>ing in developing countries has</w:t>
      </w:r>
      <w:r w:rsidRPr="0037059D">
        <w:rPr>
          <w:rFonts w:ascii="Times New Roman" w:hAnsi="Times New Roman" w:cs="Times New Roman"/>
          <w:sz w:val="24"/>
          <w:szCs w:val="24"/>
        </w:rPr>
        <w:t xml:space="preserve"> lack consistent acces</w:t>
      </w:r>
      <w:r w:rsidR="00804C9A">
        <w:rPr>
          <w:rFonts w:ascii="Times New Roman" w:hAnsi="Times New Roman" w:cs="Times New Roman"/>
          <w:sz w:val="24"/>
          <w:szCs w:val="24"/>
        </w:rPr>
        <w:t>s to waste collection services and their d</w:t>
      </w:r>
      <w:r w:rsidRPr="0037059D">
        <w:rPr>
          <w:rFonts w:ascii="Times New Roman" w:hAnsi="Times New Roman" w:cs="Times New Roman"/>
          <w:sz w:val="24"/>
          <w:szCs w:val="24"/>
        </w:rPr>
        <w:t>isposal systems always include open dumping and open burning. As population continues to increase, the management of municipal solid waste has become a most important concerning issue in many developing nations</w:t>
      </w:r>
      <w:r w:rsidR="005E084D">
        <w:rPr>
          <w:rFonts w:ascii="Times New Roman" w:hAnsi="Times New Roman" w:cs="Times New Roman"/>
          <w:sz w:val="24"/>
          <w:szCs w:val="24"/>
        </w:rPr>
        <w:t xml:space="preserve"> (</w:t>
      </w:r>
      <w:proofErr w:type="spellStart"/>
      <w:r w:rsidR="005E084D" w:rsidRPr="005E084D">
        <w:rPr>
          <w:rFonts w:ascii="Times New Roman" w:hAnsi="Times New Roman" w:cs="Times New Roman"/>
          <w:sz w:val="24"/>
          <w:szCs w:val="24"/>
        </w:rPr>
        <w:t>Selin</w:t>
      </w:r>
      <w:proofErr w:type="spellEnd"/>
      <w:r w:rsidR="005E084D">
        <w:rPr>
          <w:rFonts w:ascii="Times New Roman" w:hAnsi="Times New Roman" w:cs="Times New Roman"/>
          <w:sz w:val="24"/>
          <w:szCs w:val="24"/>
        </w:rPr>
        <w:t>, 2013)</w:t>
      </w:r>
      <w:r w:rsidRPr="0037059D">
        <w:rPr>
          <w:rFonts w:ascii="Times New Roman" w:hAnsi="Times New Roman" w:cs="Times New Roman"/>
          <w:sz w:val="24"/>
          <w:szCs w:val="24"/>
        </w:rPr>
        <w:t>. The problem is more intense as many nations continue to urbanize rapidly. In many developing countries, 30-50% of population lives in urban area. The growth rate of urban areas exceeds 4% in many African countries (</w:t>
      </w: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Tadesse</w:t>
      </w:r>
      <w:proofErr w:type="spellEnd"/>
      <w:r w:rsidRPr="0037059D">
        <w:rPr>
          <w:rFonts w:ascii="Times New Roman" w:hAnsi="Times New Roman" w:cs="Times New Roman"/>
          <w:sz w:val="24"/>
          <w:szCs w:val="24"/>
        </w:rPr>
        <w:t xml:space="preserve">, 2012). </w:t>
      </w:r>
    </w:p>
    <w:p w:rsidR="00B0706D" w:rsidRDefault="00785FC6" w:rsidP="00785FC6">
      <w:pPr>
        <w:spacing w:line="360" w:lineRule="auto"/>
        <w:jc w:val="both"/>
        <w:rPr>
          <w:rFonts w:ascii="Times New Roman" w:eastAsia="Calibri" w:hAnsi="Times New Roman" w:cs="Times New Roman"/>
          <w:sz w:val="24"/>
          <w:szCs w:val="24"/>
        </w:rPr>
      </w:pPr>
      <w:r w:rsidRPr="0037059D">
        <w:rPr>
          <w:rFonts w:ascii="Times New Roman" w:eastAsia="Times New Roman" w:hAnsi="Times New Roman" w:cs="Times New Roman"/>
          <w:sz w:val="24"/>
          <w:szCs w:val="24"/>
        </w:rPr>
        <w:t xml:space="preserve">Solid waste streams characterization and the assessment of solid waste generation rates are basic data desired to seek alternative solutions to problems occurred  by rising of solid waste disposal costs, </w:t>
      </w:r>
      <w:r w:rsidR="0063597F" w:rsidRPr="0037059D">
        <w:rPr>
          <w:rFonts w:ascii="Times New Roman" w:eastAsia="Times New Roman" w:hAnsi="Times New Roman" w:cs="Times New Roman"/>
          <w:sz w:val="24"/>
          <w:szCs w:val="24"/>
        </w:rPr>
        <w:t>low</w:t>
      </w:r>
      <w:r w:rsidRPr="0037059D">
        <w:rPr>
          <w:rFonts w:ascii="Times New Roman" w:eastAsia="Times New Roman" w:hAnsi="Times New Roman" w:cs="Times New Roman"/>
          <w:sz w:val="24"/>
          <w:szCs w:val="24"/>
        </w:rPr>
        <w:t xml:space="preserve"> interest in recycling</w:t>
      </w:r>
      <w:r w:rsidR="0063597F" w:rsidRPr="0037059D">
        <w:rPr>
          <w:rFonts w:ascii="Times New Roman" w:eastAsia="Times New Roman" w:hAnsi="Times New Roman" w:cs="Times New Roman"/>
          <w:sz w:val="24"/>
          <w:szCs w:val="24"/>
        </w:rPr>
        <w:t xml:space="preserve"> and reusing </w:t>
      </w:r>
      <w:r w:rsidRPr="0037059D">
        <w:rPr>
          <w:rFonts w:ascii="Times New Roman" w:eastAsia="Times New Roman" w:hAnsi="Times New Roman" w:cs="Times New Roman"/>
          <w:sz w:val="24"/>
          <w:szCs w:val="24"/>
        </w:rPr>
        <w:t>(</w:t>
      </w:r>
      <w:proofErr w:type="spellStart"/>
      <w:r w:rsidRPr="0037059D">
        <w:rPr>
          <w:rFonts w:ascii="Times New Roman" w:eastAsia="Times New Roman" w:hAnsi="Times New Roman" w:cs="Times New Roman"/>
          <w:sz w:val="24"/>
          <w:szCs w:val="24"/>
        </w:rPr>
        <w:t>Dereje</w:t>
      </w:r>
      <w:proofErr w:type="spellEnd"/>
      <w:r w:rsidRPr="0037059D">
        <w:rPr>
          <w:rFonts w:ascii="Times New Roman" w:eastAsia="Times New Roman" w:hAnsi="Times New Roman" w:cs="Times New Roman"/>
          <w:sz w:val="24"/>
          <w:szCs w:val="24"/>
        </w:rPr>
        <w:t xml:space="preserve"> </w:t>
      </w:r>
      <w:proofErr w:type="spellStart"/>
      <w:r w:rsidRPr="0037059D">
        <w:rPr>
          <w:rFonts w:ascii="Times New Roman" w:eastAsia="Times New Roman" w:hAnsi="Times New Roman" w:cs="Times New Roman"/>
          <w:sz w:val="24"/>
          <w:szCs w:val="24"/>
        </w:rPr>
        <w:t>Diriba</w:t>
      </w:r>
      <w:proofErr w:type="spellEnd"/>
      <w:r w:rsidRPr="0037059D">
        <w:rPr>
          <w:rFonts w:ascii="Times New Roman" w:eastAsia="Times New Roman" w:hAnsi="Times New Roman" w:cs="Times New Roman"/>
          <w:sz w:val="24"/>
          <w:szCs w:val="24"/>
        </w:rPr>
        <w:t>, 2009)</w:t>
      </w:r>
      <w:r w:rsidRPr="0037059D">
        <w:rPr>
          <w:rFonts w:ascii="Times New Roman" w:hAnsi="Times New Roman" w:cs="Times New Roman"/>
          <w:sz w:val="24"/>
          <w:szCs w:val="24"/>
        </w:rPr>
        <w:t xml:space="preserve">. </w:t>
      </w:r>
      <w:r w:rsidRPr="0037059D">
        <w:rPr>
          <w:rFonts w:ascii="Times New Roman" w:eastAsia="Calibri" w:hAnsi="Times New Roman" w:cs="Times New Roman"/>
          <w:sz w:val="24"/>
          <w:szCs w:val="24"/>
        </w:rPr>
        <w:t xml:space="preserve">The quantity of waste generated often depends on the socioeconomic factor (income, age, family size, education, gender, occupation, and marital status), cultural habits of the people, density of population, and extent of commercial activity (Khan </w:t>
      </w:r>
      <w:r w:rsidRPr="0037059D">
        <w:rPr>
          <w:rFonts w:ascii="Times New Roman" w:eastAsia="Calibri" w:hAnsi="Times New Roman" w:cs="Times New Roman"/>
          <w:i/>
          <w:sz w:val="24"/>
          <w:szCs w:val="24"/>
        </w:rPr>
        <w:t>et al</w:t>
      </w:r>
      <w:r w:rsidRPr="0037059D">
        <w:rPr>
          <w:rFonts w:ascii="Times New Roman" w:eastAsia="Calibri" w:hAnsi="Times New Roman" w:cs="Times New Roman"/>
          <w:sz w:val="24"/>
          <w:szCs w:val="24"/>
        </w:rPr>
        <w:t xml:space="preserve">., 2016).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eastAsia="Calibri" w:hAnsi="Times New Roman" w:cs="Times New Roman"/>
          <w:sz w:val="24"/>
          <w:szCs w:val="24"/>
        </w:rPr>
        <w:lastRenderedPageBreak/>
        <w:t xml:space="preserve">A waste management system should not only ensure human health and safety, but it also both environmentally and economically suitable (Khan </w:t>
      </w:r>
      <w:r w:rsidRPr="0037059D">
        <w:rPr>
          <w:rFonts w:ascii="Times New Roman" w:eastAsia="Calibri" w:hAnsi="Times New Roman" w:cs="Times New Roman"/>
          <w:i/>
          <w:sz w:val="24"/>
          <w:szCs w:val="24"/>
        </w:rPr>
        <w:t>et al</w:t>
      </w:r>
      <w:r w:rsidRPr="0037059D">
        <w:rPr>
          <w:rFonts w:ascii="Times New Roman" w:eastAsia="Calibri" w:hAnsi="Times New Roman" w:cs="Times New Roman"/>
          <w:sz w:val="24"/>
          <w:szCs w:val="24"/>
        </w:rPr>
        <w:t>., 2016). Source reduction, using landfills, recycling</w:t>
      </w:r>
      <w:r w:rsidR="007C035F" w:rsidRPr="0037059D">
        <w:rPr>
          <w:rFonts w:ascii="Times New Roman" w:eastAsia="Calibri" w:hAnsi="Times New Roman" w:cs="Times New Roman"/>
          <w:sz w:val="24"/>
          <w:szCs w:val="24"/>
        </w:rPr>
        <w:t>, reusing</w:t>
      </w:r>
      <w:r w:rsidRPr="0037059D">
        <w:rPr>
          <w:rFonts w:ascii="Times New Roman" w:eastAsia="Calibri" w:hAnsi="Times New Roman" w:cs="Times New Roman"/>
          <w:sz w:val="24"/>
          <w:szCs w:val="24"/>
        </w:rPr>
        <w:t xml:space="preserve">, composting, and incinerating are the generally accepted methods of </w:t>
      </w:r>
      <w:r w:rsidRPr="00965BD7">
        <w:rPr>
          <w:rFonts w:ascii="Times New Roman" w:eastAsia="Calibri" w:hAnsi="Times New Roman" w:cs="Times New Roman"/>
          <w:sz w:val="24"/>
          <w:szCs w:val="24"/>
        </w:rPr>
        <w:t xml:space="preserve">waste </w:t>
      </w:r>
      <w:r w:rsidR="000A5FC1" w:rsidRPr="00965BD7">
        <w:rPr>
          <w:rFonts w:ascii="Times New Roman" w:eastAsia="Calibri" w:hAnsi="Times New Roman" w:cs="Times New Roman"/>
          <w:sz w:val="24"/>
          <w:szCs w:val="24"/>
        </w:rPr>
        <w:t>man</w:t>
      </w:r>
      <w:r w:rsidR="003426CD" w:rsidRPr="00965BD7">
        <w:rPr>
          <w:rFonts w:ascii="Times New Roman" w:eastAsia="Calibri" w:hAnsi="Times New Roman" w:cs="Times New Roman"/>
          <w:sz w:val="24"/>
          <w:szCs w:val="24"/>
        </w:rPr>
        <w:t>a</w:t>
      </w:r>
      <w:r w:rsidR="000A5FC1" w:rsidRPr="00965BD7">
        <w:rPr>
          <w:rFonts w:ascii="Times New Roman" w:eastAsia="Calibri" w:hAnsi="Times New Roman" w:cs="Times New Roman"/>
          <w:sz w:val="24"/>
          <w:szCs w:val="24"/>
        </w:rPr>
        <w:t>gement</w:t>
      </w:r>
      <w:r w:rsidRPr="0037059D">
        <w:rPr>
          <w:rFonts w:ascii="Times New Roman" w:eastAsia="Calibri" w:hAnsi="Times New Roman" w:cs="Times New Roman"/>
          <w:sz w:val="24"/>
          <w:szCs w:val="24"/>
        </w:rPr>
        <w:t xml:space="preserve"> in many countries (Williams, 2005).</w:t>
      </w:r>
    </w:p>
    <w:p w:rsidR="00785FC6" w:rsidRPr="00E03784" w:rsidRDefault="00785FC6" w:rsidP="00785FC6">
      <w:pPr>
        <w:spacing w:line="360" w:lineRule="auto"/>
        <w:jc w:val="both"/>
        <w:rPr>
          <w:rFonts w:ascii="Times New Roman" w:eastAsia="Calibri" w:hAnsi="Times New Roman" w:cs="Times New Roman"/>
          <w:sz w:val="24"/>
          <w:szCs w:val="24"/>
        </w:rPr>
      </w:pPr>
      <w:r w:rsidRPr="0037059D">
        <w:rPr>
          <w:rFonts w:ascii="Times New Roman" w:eastAsia="Calibri" w:hAnsi="Times New Roman" w:cs="Times New Roman"/>
          <w:sz w:val="24"/>
          <w:szCs w:val="24"/>
        </w:rPr>
        <w:t>In Ethiopia, similar to other developing countries, the solid waste generation rate is increasing from time to time which is resulted from rapid urbanization and population increments (</w:t>
      </w:r>
      <w:proofErr w:type="spellStart"/>
      <w:r w:rsidRPr="0037059D">
        <w:rPr>
          <w:rFonts w:ascii="Times New Roman" w:eastAsia="Calibri" w:hAnsi="Times New Roman" w:cs="Times New Roman"/>
          <w:sz w:val="24"/>
          <w:szCs w:val="24"/>
        </w:rPr>
        <w:t>Lema</w:t>
      </w:r>
      <w:proofErr w:type="spellEnd"/>
      <w:r w:rsidRPr="0037059D">
        <w:rPr>
          <w:rFonts w:ascii="Times New Roman" w:eastAsia="Calibri" w:hAnsi="Times New Roman" w:cs="Times New Roman"/>
          <w:sz w:val="24"/>
          <w:szCs w:val="24"/>
        </w:rPr>
        <w:t xml:space="preserve"> </w:t>
      </w:r>
      <w:proofErr w:type="spellStart"/>
      <w:r w:rsidRPr="0037059D">
        <w:rPr>
          <w:rFonts w:ascii="Times New Roman" w:eastAsia="Calibri" w:hAnsi="Times New Roman" w:cs="Times New Roman"/>
          <w:sz w:val="24"/>
          <w:szCs w:val="24"/>
        </w:rPr>
        <w:t>Asfaw</w:t>
      </w:r>
      <w:proofErr w:type="spellEnd"/>
      <w:r w:rsidRPr="0037059D">
        <w:rPr>
          <w:rFonts w:ascii="Times New Roman" w:eastAsia="Calibri" w:hAnsi="Times New Roman" w:cs="Times New Roman"/>
          <w:sz w:val="24"/>
          <w:szCs w:val="24"/>
        </w:rPr>
        <w:t>, 2007). For example, the amount of solid waste generated in Addis Ababa and other fast growing areas of the country have been increasing over time. From the total solid waste generated by the population in the</w:t>
      </w:r>
      <w:r w:rsidR="00874E79" w:rsidRPr="0037059D">
        <w:rPr>
          <w:rFonts w:ascii="Times New Roman" w:eastAsia="Calibri" w:hAnsi="Times New Roman" w:cs="Times New Roman"/>
          <w:sz w:val="24"/>
          <w:szCs w:val="24"/>
        </w:rPr>
        <w:t xml:space="preserve"> </w:t>
      </w:r>
      <w:r w:rsidR="006953AB">
        <w:rPr>
          <w:rFonts w:ascii="Times New Roman" w:eastAsia="Calibri" w:hAnsi="Times New Roman" w:cs="Times New Roman"/>
          <w:sz w:val="24"/>
          <w:szCs w:val="24"/>
        </w:rPr>
        <w:t xml:space="preserve">in </w:t>
      </w:r>
      <w:r w:rsidR="006953AB" w:rsidRPr="00965BD7">
        <w:rPr>
          <w:rFonts w:ascii="Times New Roman" w:eastAsia="Calibri" w:hAnsi="Times New Roman" w:cs="Times New Roman"/>
          <w:sz w:val="24"/>
          <w:szCs w:val="24"/>
        </w:rPr>
        <w:t>Addis Ababa</w:t>
      </w:r>
      <w:r w:rsidR="00874E79" w:rsidRPr="0037059D">
        <w:rPr>
          <w:rFonts w:ascii="Times New Roman" w:eastAsia="Calibri" w:hAnsi="Times New Roman" w:cs="Times New Roman"/>
          <w:sz w:val="24"/>
          <w:szCs w:val="24"/>
        </w:rPr>
        <w:t xml:space="preserve">, only 50-60% was collected </w:t>
      </w:r>
      <w:r w:rsidRPr="0037059D">
        <w:rPr>
          <w:rFonts w:ascii="Times New Roman" w:eastAsia="Calibri" w:hAnsi="Times New Roman" w:cs="Times New Roman"/>
          <w:sz w:val="24"/>
          <w:szCs w:val="24"/>
        </w:rPr>
        <w:t>(</w:t>
      </w:r>
      <w:proofErr w:type="spellStart"/>
      <w:r w:rsidRPr="0037059D">
        <w:rPr>
          <w:rFonts w:ascii="Times New Roman" w:hAnsi="Times New Roman" w:cs="Times New Roman"/>
          <w:sz w:val="24"/>
          <w:szCs w:val="24"/>
        </w:rPr>
        <w:t>Dawit</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Walelegn</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Alebel</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Bayrau</w:t>
      </w:r>
      <w:proofErr w:type="spellEnd"/>
      <w:r w:rsidRPr="0037059D">
        <w:rPr>
          <w:rFonts w:ascii="Times New Roman" w:eastAsia="Calibri" w:hAnsi="Times New Roman" w:cs="Times New Roman"/>
          <w:sz w:val="24"/>
          <w:szCs w:val="24"/>
        </w:rPr>
        <w:t>, 2003).</w:t>
      </w:r>
      <w:r w:rsidRPr="0037059D">
        <w:rPr>
          <w:b/>
        </w:rPr>
        <w:t xml:space="preserve"> </w:t>
      </w:r>
      <w:r w:rsidRPr="0037059D">
        <w:rPr>
          <w:rFonts w:ascii="Times New Roman" w:eastAsia="Calibri" w:hAnsi="Times New Roman" w:cs="Times New Roman"/>
          <w:sz w:val="24"/>
          <w:szCs w:val="24"/>
        </w:rPr>
        <w:t xml:space="preserve"> </w:t>
      </w:r>
      <w:r w:rsidR="00874E79" w:rsidRPr="0037059D">
        <w:rPr>
          <w:rFonts w:ascii="Times New Roman" w:eastAsia="Calibri" w:hAnsi="Times New Roman" w:cs="Times New Roman"/>
          <w:sz w:val="24"/>
          <w:szCs w:val="24"/>
        </w:rPr>
        <w:t>Solid waste disposal system is another important part of solid waste management system which requires much attention to avoid environmental pollution</w:t>
      </w:r>
      <w:r w:rsidR="00E03784">
        <w:rPr>
          <w:rFonts w:ascii="Times New Roman" w:eastAsia="Calibri" w:hAnsi="Times New Roman" w:cs="Times New Roman"/>
          <w:sz w:val="24"/>
          <w:szCs w:val="24"/>
        </w:rPr>
        <w:t xml:space="preserve"> </w:t>
      </w:r>
      <w:r w:rsidR="00E03784" w:rsidRPr="00E03784">
        <w:rPr>
          <w:rFonts w:ascii="Times New Roman" w:eastAsia="Calibri" w:hAnsi="Times New Roman" w:cs="Times New Roman"/>
          <w:sz w:val="24"/>
          <w:szCs w:val="24"/>
        </w:rPr>
        <w:t>(</w:t>
      </w:r>
      <w:r w:rsidR="00E03784" w:rsidRPr="00E03784">
        <w:rPr>
          <w:rFonts w:ascii="Times New Roman" w:hAnsi="Times New Roman" w:cs="Times New Roman"/>
          <w:sz w:val="24"/>
          <w:szCs w:val="24"/>
        </w:rPr>
        <w:t>Paul,</w:t>
      </w:r>
      <w:r w:rsidR="00E03784">
        <w:rPr>
          <w:rFonts w:ascii="Times New Roman" w:hAnsi="Times New Roman" w:cs="Times New Roman"/>
          <w:sz w:val="24"/>
          <w:szCs w:val="24"/>
        </w:rPr>
        <w:t xml:space="preserve"> </w:t>
      </w:r>
      <w:r w:rsidR="00E03784" w:rsidRPr="00E03784">
        <w:rPr>
          <w:rFonts w:ascii="Times New Roman" w:hAnsi="Times New Roman" w:cs="Times New Roman"/>
          <w:sz w:val="24"/>
          <w:szCs w:val="24"/>
        </w:rPr>
        <w:t>1978)</w:t>
      </w:r>
      <w:r w:rsidR="00981EF1" w:rsidRPr="00E03784">
        <w:rPr>
          <w:rFonts w:ascii="Times New Roman" w:eastAsia="Calibri" w:hAnsi="Times New Roman" w:cs="Times New Roman"/>
          <w:sz w:val="24"/>
          <w:szCs w:val="24"/>
        </w:rPr>
        <w:t>.</w:t>
      </w:r>
    </w:p>
    <w:p w:rsidR="00785FC6" w:rsidRPr="0037059D" w:rsidRDefault="002C7621" w:rsidP="00785FC6">
      <w:pPr>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Mojo </w:t>
      </w:r>
      <w:r w:rsidR="005B4E79">
        <w:rPr>
          <w:rFonts w:ascii="Times New Roman" w:hAnsi="Times New Roman" w:cs="Times New Roman"/>
          <w:sz w:val="24"/>
          <w:szCs w:val="24"/>
        </w:rPr>
        <w:t>town is the town that highly running business activities</w:t>
      </w:r>
      <w:r w:rsidR="00785FC6" w:rsidRPr="0037059D">
        <w:rPr>
          <w:rFonts w:ascii="Times New Roman" w:hAnsi="Times New Roman" w:cs="Times New Roman"/>
          <w:sz w:val="24"/>
          <w:szCs w:val="24"/>
        </w:rPr>
        <w:t>.</w:t>
      </w:r>
      <w:r>
        <w:rPr>
          <w:rFonts w:ascii="Times New Roman" w:hAnsi="Times New Roman" w:cs="Times New Roman"/>
          <w:sz w:val="24"/>
          <w:szCs w:val="24"/>
        </w:rPr>
        <w:t xml:space="preserve"> </w:t>
      </w:r>
      <w:r w:rsidR="005B4E79">
        <w:rPr>
          <w:rFonts w:ascii="Times New Roman" w:hAnsi="Times New Roman" w:cs="Times New Roman"/>
          <w:sz w:val="24"/>
          <w:szCs w:val="24"/>
        </w:rPr>
        <w:t xml:space="preserve">Due to </w:t>
      </w:r>
      <w:r w:rsidR="003E069A">
        <w:rPr>
          <w:rFonts w:ascii="Times New Roman" w:hAnsi="Times New Roman" w:cs="Times New Roman"/>
          <w:sz w:val="24"/>
          <w:szCs w:val="24"/>
        </w:rPr>
        <w:t>these activities</w:t>
      </w:r>
      <w:r w:rsidR="005B4E79">
        <w:rPr>
          <w:rFonts w:ascii="Times New Roman" w:hAnsi="Times New Roman" w:cs="Times New Roman"/>
          <w:sz w:val="24"/>
          <w:szCs w:val="24"/>
        </w:rPr>
        <w:t xml:space="preserve"> the number of population</w:t>
      </w:r>
      <w:r w:rsidR="003E069A">
        <w:rPr>
          <w:rFonts w:ascii="Times New Roman" w:hAnsi="Times New Roman" w:cs="Times New Roman"/>
          <w:sz w:val="24"/>
          <w:szCs w:val="24"/>
        </w:rPr>
        <w:t xml:space="preserve"> was</w:t>
      </w:r>
      <w:r w:rsidR="005B4E79">
        <w:rPr>
          <w:rFonts w:ascii="Times New Roman" w:hAnsi="Times New Roman" w:cs="Times New Roman"/>
          <w:sz w:val="24"/>
          <w:szCs w:val="24"/>
        </w:rPr>
        <w:t xml:space="preserve"> rapidly increased. But the waste management system in the town is very poor when compared with extent problem. In the</w:t>
      </w:r>
      <w:r>
        <w:rPr>
          <w:rFonts w:ascii="Times New Roman" w:hAnsi="Times New Roman" w:cs="Times New Roman"/>
          <w:sz w:val="24"/>
          <w:szCs w:val="24"/>
        </w:rPr>
        <w:t xml:space="preserve"> town t</w:t>
      </w:r>
      <w:r w:rsidR="00785FC6" w:rsidRPr="0037059D">
        <w:rPr>
          <w:rFonts w:ascii="Times New Roman" w:hAnsi="Times New Roman" w:cs="Times New Roman"/>
          <w:sz w:val="24"/>
          <w:szCs w:val="24"/>
        </w:rPr>
        <w:t>here are illegal dumps on ditches, open lands, roadside</w:t>
      </w:r>
      <w:r w:rsidR="00E6789E" w:rsidRPr="0037059D">
        <w:rPr>
          <w:rFonts w:ascii="Times New Roman" w:hAnsi="Times New Roman" w:cs="Times New Roman"/>
          <w:sz w:val="24"/>
          <w:szCs w:val="24"/>
        </w:rPr>
        <w:t>,</w:t>
      </w:r>
      <w:r w:rsidR="00785FC6" w:rsidRPr="0037059D">
        <w:rPr>
          <w:rFonts w:ascii="Times New Roman" w:hAnsi="Times New Roman" w:cs="Times New Roman"/>
          <w:sz w:val="24"/>
          <w:szCs w:val="24"/>
        </w:rPr>
        <w:t xml:space="preserve"> </w:t>
      </w:r>
      <w:r w:rsidR="00E8612D" w:rsidRPr="0037059D">
        <w:rPr>
          <w:rFonts w:ascii="Times New Roman" w:hAnsi="Times New Roman" w:cs="Times New Roman"/>
          <w:sz w:val="24"/>
          <w:szCs w:val="24"/>
        </w:rPr>
        <w:t>and drainage</w:t>
      </w:r>
      <w:bookmarkStart w:id="18" w:name="_Toc532956993"/>
      <w:r w:rsidR="005B4E79">
        <w:rPr>
          <w:rFonts w:ascii="Times New Roman" w:hAnsi="Times New Roman" w:cs="Times New Roman"/>
          <w:sz w:val="24"/>
          <w:szCs w:val="24"/>
        </w:rPr>
        <w:t>.</w:t>
      </w:r>
    </w:p>
    <w:p w:rsidR="00785FC6" w:rsidRPr="0037059D" w:rsidRDefault="00044496" w:rsidP="00785FC6">
      <w:pPr>
        <w:pStyle w:val="Heading2"/>
        <w:spacing w:before="100" w:beforeAutospacing="1" w:after="120"/>
        <w:rPr>
          <w:rFonts w:ascii="Times New Roman" w:hAnsi="Times New Roman" w:cs="Times New Roman"/>
          <w:color w:val="auto"/>
          <w:sz w:val="24"/>
          <w:szCs w:val="24"/>
        </w:rPr>
      </w:pPr>
      <w:bookmarkStart w:id="19" w:name="_Toc536736960"/>
      <w:bookmarkStart w:id="20" w:name="_Toc24937348"/>
      <w:r>
        <w:rPr>
          <w:rFonts w:ascii="Times New Roman" w:hAnsi="Times New Roman" w:cs="Times New Roman"/>
          <w:color w:val="auto"/>
          <w:sz w:val="24"/>
          <w:szCs w:val="24"/>
        </w:rPr>
        <w:t>1.2. Statement of the P</w:t>
      </w:r>
      <w:r w:rsidR="00785FC6" w:rsidRPr="0037059D">
        <w:rPr>
          <w:rFonts w:ascii="Times New Roman" w:hAnsi="Times New Roman" w:cs="Times New Roman"/>
          <w:color w:val="auto"/>
          <w:sz w:val="24"/>
          <w:szCs w:val="24"/>
        </w:rPr>
        <w:t>roblem</w:t>
      </w:r>
      <w:bookmarkEnd w:id="18"/>
      <w:bookmarkEnd w:id="19"/>
      <w:bookmarkEnd w:id="20"/>
    </w:p>
    <w:p w:rsidR="00785FC6" w:rsidRPr="0037059D" w:rsidRDefault="00785FC6" w:rsidP="00785FC6">
      <w:pPr>
        <w:spacing w:before="100" w:beforeAutospacing="1" w:after="120" w:line="360" w:lineRule="auto"/>
        <w:jc w:val="both"/>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The increasing of human population with rapid growth of economy, more urbanization and the rise in community living standards has greatly speeded up the municipal solid waste generation rate in developing countries (</w:t>
      </w:r>
      <w:proofErr w:type="spellStart"/>
      <w:r w:rsidR="003B1AB7" w:rsidRPr="0037059D">
        <w:fldChar w:fldCharType="begin"/>
      </w:r>
      <w:r w:rsidR="003B1AB7" w:rsidRPr="0037059D">
        <w:instrText xml:space="preserve"> HYPERLINK "http://www.sciencedirect.com/science/article/pii/S0956053X12004205" \l "b0100" </w:instrText>
      </w:r>
      <w:r w:rsidR="003B1AB7" w:rsidRPr="0037059D">
        <w:fldChar w:fldCharType="separate"/>
      </w:r>
      <w:r w:rsidRPr="0037059D">
        <w:rPr>
          <w:rFonts w:ascii="Times New Roman" w:eastAsia="Times New Roman" w:hAnsi="Times New Roman" w:cs="Times New Roman"/>
          <w:sz w:val="24"/>
          <w:szCs w:val="24"/>
        </w:rPr>
        <w:t>Minghua</w:t>
      </w:r>
      <w:proofErr w:type="spellEnd"/>
      <w:r w:rsidRPr="0037059D">
        <w:rPr>
          <w:rFonts w:ascii="Times New Roman" w:eastAsia="Times New Roman" w:hAnsi="Times New Roman" w:cs="Times New Roman"/>
          <w:sz w:val="24"/>
          <w:szCs w:val="24"/>
        </w:rPr>
        <w:t xml:space="preserve"> </w:t>
      </w:r>
      <w:r w:rsidRPr="0037059D">
        <w:rPr>
          <w:rFonts w:ascii="Times New Roman" w:eastAsia="Times New Roman" w:hAnsi="Times New Roman" w:cs="Times New Roman"/>
          <w:i/>
          <w:sz w:val="24"/>
          <w:szCs w:val="24"/>
        </w:rPr>
        <w:t>et al</w:t>
      </w:r>
      <w:r w:rsidRPr="0037059D">
        <w:rPr>
          <w:rFonts w:ascii="Times New Roman" w:eastAsia="Times New Roman" w:hAnsi="Times New Roman" w:cs="Times New Roman"/>
          <w:sz w:val="24"/>
          <w:szCs w:val="24"/>
        </w:rPr>
        <w:t>., 2009</w:t>
      </w:r>
      <w:r w:rsidR="003B1AB7" w:rsidRPr="0037059D">
        <w:rPr>
          <w:rFonts w:ascii="Times New Roman" w:eastAsia="Times New Roman" w:hAnsi="Times New Roman" w:cs="Times New Roman"/>
          <w:sz w:val="24"/>
          <w:szCs w:val="24"/>
        </w:rPr>
        <w:fldChar w:fldCharType="end"/>
      </w:r>
      <w:r w:rsidRPr="0037059D">
        <w:rPr>
          <w:rFonts w:ascii="Times New Roman" w:eastAsia="Times New Roman" w:hAnsi="Times New Roman" w:cs="Times New Roman"/>
          <w:sz w:val="24"/>
          <w:szCs w:val="24"/>
        </w:rPr>
        <w:t>).</w:t>
      </w:r>
      <w:r w:rsidRPr="0037059D">
        <w:rPr>
          <w:rFonts w:ascii="Times New Roman" w:hAnsi="Times New Roman" w:cs="Times New Roman"/>
          <w:sz w:val="24"/>
          <w:szCs w:val="24"/>
        </w:rPr>
        <w:t xml:space="preserve"> As the world urbanizes, the situation is becoming more acute. </w:t>
      </w:r>
      <w:r w:rsidR="006707A7">
        <w:rPr>
          <w:rFonts w:ascii="Times New Roman" w:hAnsi="Times New Roman" w:cs="Times New Roman"/>
          <w:sz w:val="24"/>
          <w:szCs w:val="24"/>
        </w:rPr>
        <w:t xml:space="preserve">As </w:t>
      </w:r>
      <w:r w:rsidR="003426CD">
        <w:rPr>
          <w:rFonts w:ascii="Times New Roman" w:hAnsi="Times New Roman" w:cs="Times New Roman"/>
          <w:sz w:val="24"/>
          <w:szCs w:val="24"/>
        </w:rPr>
        <w:t>the number of population increase, the amount of solid waste generation is also increase</w:t>
      </w:r>
      <w:r w:rsidRPr="0037059D">
        <w:rPr>
          <w:rFonts w:ascii="Times New Roman" w:hAnsi="Times New Roman" w:cs="Times New Roman"/>
          <w:sz w:val="24"/>
          <w:szCs w:val="24"/>
        </w:rPr>
        <w:t xml:space="preserve">, especially in fast-growing cities where the bulk of waste is </w:t>
      </w:r>
      <w:r w:rsidR="00EC28DB" w:rsidRPr="0037059D">
        <w:rPr>
          <w:rFonts w:ascii="Times New Roman" w:hAnsi="Times New Roman" w:cs="Times New Roman"/>
          <w:sz w:val="24"/>
          <w:szCs w:val="24"/>
        </w:rPr>
        <w:t>generated,</w:t>
      </w:r>
      <w:r w:rsidRPr="0037059D">
        <w:rPr>
          <w:rFonts w:ascii="Times New Roman" w:hAnsi="Times New Roman" w:cs="Times New Roman"/>
          <w:sz w:val="24"/>
          <w:szCs w:val="24"/>
        </w:rPr>
        <w:t xml:space="preserve"> </w:t>
      </w:r>
      <w:r w:rsidRPr="0037059D">
        <w:rPr>
          <w:rFonts w:ascii="Times New Roman" w:eastAsia="Times New Roman" w:hAnsi="Times New Roman" w:cs="Times New Roman"/>
          <w:sz w:val="24"/>
          <w:szCs w:val="24"/>
        </w:rPr>
        <w:t>Municipalities are usually responsible for waste management in the cities by providing effective and efficient system to the inhabitants. However, they often face problems beyond the ability of the municipal authority due to lack of organization, financial resources and complexity of the management system (</w:t>
      </w:r>
      <w:proofErr w:type="spellStart"/>
      <w:r w:rsidR="003B1AB7" w:rsidRPr="0037059D">
        <w:fldChar w:fldCharType="begin"/>
      </w:r>
      <w:r w:rsidR="003B1AB7" w:rsidRPr="0037059D">
        <w:instrText xml:space="preserve"> HYPERLINK "http://www.sciencedirect.com/science/article/pii/S0956053X12004205" \l "b0020" </w:instrText>
      </w:r>
      <w:r w:rsidR="003B1AB7" w:rsidRPr="0037059D">
        <w:fldChar w:fldCharType="separate"/>
      </w:r>
      <w:r w:rsidRPr="0037059D">
        <w:rPr>
          <w:rFonts w:ascii="Times New Roman" w:eastAsia="Times New Roman" w:hAnsi="Times New Roman" w:cs="Times New Roman"/>
          <w:sz w:val="24"/>
          <w:szCs w:val="24"/>
        </w:rPr>
        <w:t>Burntley</w:t>
      </w:r>
      <w:proofErr w:type="spellEnd"/>
      <w:r w:rsidRPr="0037059D">
        <w:rPr>
          <w:rFonts w:ascii="Times New Roman" w:eastAsia="Times New Roman" w:hAnsi="Times New Roman" w:cs="Times New Roman"/>
          <w:sz w:val="24"/>
          <w:szCs w:val="24"/>
        </w:rPr>
        <w:t>, 2007</w:t>
      </w:r>
      <w:r w:rsidR="003B1AB7" w:rsidRPr="0037059D">
        <w:rPr>
          <w:rFonts w:ascii="Times New Roman" w:eastAsia="Times New Roman" w:hAnsi="Times New Roman" w:cs="Times New Roman"/>
          <w:sz w:val="24"/>
          <w:szCs w:val="24"/>
        </w:rPr>
        <w:fldChar w:fldCharType="end"/>
      </w:r>
      <w:r w:rsidRPr="0037059D">
        <w:rPr>
          <w:rFonts w:ascii="Times New Roman" w:eastAsia="Times New Roman" w:hAnsi="Times New Roman" w:cs="Times New Roman"/>
          <w:sz w:val="24"/>
          <w:szCs w:val="24"/>
        </w:rPr>
        <w:t>).</w:t>
      </w:r>
    </w:p>
    <w:p w:rsidR="006707A7" w:rsidRDefault="006707A7" w:rsidP="00785FC6">
      <w:pPr>
        <w:spacing w:after="0" w:line="360" w:lineRule="auto"/>
        <w:jc w:val="both"/>
        <w:rPr>
          <w:rFonts w:ascii="Times New Roman" w:eastAsia="Times New Roman" w:hAnsi="Times New Roman" w:cs="Times New Roman"/>
          <w:sz w:val="24"/>
          <w:szCs w:val="24"/>
        </w:rPr>
      </w:pPr>
    </w:p>
    <w:p w:rsidR="00785FC6" w:rsidRPr="0037059D" w:rsidRDefault="00785FC6" w:rsidP="00785FC6">
      <w:pPr>
        <w:spacing w:after="0" w:line="360" w:lineRule="auto"/>
        <w:jc w:val="both"/>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The quantity of solid waste generated as well as its ever changing characteristic is alarmingly increasing. The type of solid waste varies with respect to the cons</w:t>
      </w:r>
      <w:r w:rsidR="00C058A8" w:rsidRPr="0037059D">
        <w:rPr>
          <w:rFonts w:ascii="Times New Roman" w:eastAsia="Times New Roman" w:hAnsi="Times New Roman" w:cs="Times New Roman"/>
          <w:sz w:val="24"/>
          <w:szCs w:val="24"/>
        </w:rPr>
        <w:t xml:space="preserve">umption pattern of its </w:t>
      </w:r>
      <w:r w:rsidR="00C058A8" w:rsidRPr="0037059D">
        <w:rPr>
          <w:rFonts w:ascii="Times New Roman" w:eastAsia="Times New Roman" w:hAnsi="Times New Roman" w:cs="Times New Roman"/>
          <w:sz w:val="24"/>
          <w:szCs w:val="24"/>
        </w:rPr>
        <w:lastRenderedPageBreak/>
        <w:t>generation</w:t>
      </w:r>
      <w:r w:rsidRPr="0037059D">
        <w:rPr>
          <w:rFonts w:ascii="Times New Roman" w:eastAsia="Times New Roman" w:hAnsi="Times New Roman" w:cs="Times New Roman"/>
          <w:sz w:val="24"/>
          <w:szCs w:val="24"/>
        </w:rPr>
        <w:t xml:space="preserve"> (</w:t>
      </w:r>
      <w:proofErr w:type="spellStart"/>
      <w:r w:rsidRPr="0037059D">
        <w:rPr>
          <w:rFonts w:ascii="Times New Roman" w:eastAsia="Times New Roman" w:hAnsi="Times New Roman" w:cs="Times New Roman"/>
          <w:sz w:val="24"/>
          <w:szCs w:val="24"/>
        </w:rPr>
        <w:t>Tsegaye</w:t>
      </w:r>
      <w:proofErr w:type="spellEnd"/>
      <w:r w:rsidRPr="0037059D">
        <w:rPr>
          <w:rFonts w:ascii="Times New Roman" w:eastAsia="Times New Roman" w:hAnsi="Times New Roman" w:cs="Times New Roman"/>
          <w:sz w:val="24"/>
          <w:szCs w:val="24"/>
        </w:rPr>
        <w:t xml:space="preserve"> </w:t>
      </w:r>
      <w:proofErr w:type="spellStart"/>
      <w:r w:rsidRPr="0037059D">
        <w:rPr>
          <w:rFonts w:ascii="Times New Roman" w:eastAsia="Times New Roman" w:hAnsi="Times New Roman" w:cs="Times New Roman"/>
          <w:sz w:val="24"/>
          <w:szCs w:val="24"/>
        </w:rPr>
        <w:t>Mekuria</w:t>
      </w:r>
      <w:proofErr w:type="spellEnd"/>
      <w:r w:rsidRPr="0037059D">
        <w:rPr>
          <w:rFonts w:ascii="Times New Roman" w:eastAsia="Times New Roman" w:hAnsi="Times New Roman" w:cs="Times New Roman"/>
          <w:sz w:val="24"/>
          <w:szCs w:val="24"/>
        </w:rPr>
        <w:t>, 2006). The household solid waste contains biodegradable solid waste (such as vegetables, food) and non-biodegradable materials such as plastic and there by indicating complicated environmental issues which need proper planning and management practice (</w:t>
      </w:r>
      <w:proofErr w:type="spellStart"/>
      <w:r w:rsidRPr="0037059D">
        <w:rPr>
          <w:rFonts w:ascii="Times New Roman" w:eastAsia="Times New Roman" w:hAnsi="Times New Roman" w:cs="Times New Roman"/>
          <w:sz w:val="24"/>
          <w:szCs w:val="24"/>
        </w:rPr>
        <w:t>Swapan</w:t>
      </w:r>
      <w:proofErr w:type="spellEnd"/>
      <w:r w:rsidRPr="0037059D">
        <w:rPr>
          <w:rFonts w:ascii="Times New Roman" w:eastAsia="Times New Roman" w:hAnsi="Times New Roman" w:cs="Times New Roman"/>
          <w:sz w:val="24"/>
          <w:szCs w:val="24"/>
        </w:rPr>
        <w:t>, 2009).</w:t>
      </w:r>
    </w:p>
    <w:p w:rsidR="00BE76F4" w:rsidRDefault="002C7621" w:rsidP="00785FC6">
      <w:pPr>
        <w:spacing w:after="0" w:line="360" w:lineRule="auto"/>
        <w:jc w:val="both"/>
        <w:rPr>
          <w:rFonts w:ascii="Times New Roman" w:eastAsia="Calibri" w:hAnsi="Times New Roman" w:cs="Times New Roman"/>
          <w:sz w:val="24"/>
          <w:szCs w:val="24"/>
        </w:rPr>
      </w:pPr>
      <w:r>
        <w:rPr>
          <w:rFonts w:ascii="Times New Roman" w:hAnsi="Times New Roman" w:cs="Times New Roman"/>
          <w:sz w:val="24"/>
          <w:szCs w:val="24"/>
        </w:rPr>
        <w:t>In Mojo town, the</w:t>
      </w:r>
      <w:r w:rsidRPr="0037059D">
        <w:rPr>
          <w:rFonts w:ascii="Times New Roman" w:hAnsi="Times New Roman" w:cs="Times New Roman"/>
          <w:sz w:val="24"/>
          <w:szCs w:val="24"/>
        </w:rPr>
        <w:t xml:space="preserve"> proper provision of municipal solid waste management practice is still unsatisfactory and unsafe</w:t>
      </w:r>
      <w:r w:rsidR="009C4A0B">
        <w:rPr>
          <w:rFonts w:ascii="Times New Roman" w:hAnsi="Times New Roman" w:cs="Times New Roman"/>
          <w:sz w:val="24"/>
          <w:szCs w:val="24"/>
        </w:rPr>
        <w:t>.</w:t>
      </w:r>
      <w:r w:rsidR="00785FC6" w:rsidRPr="0037059D">
        <w:rPr>
          <w:rFonts w:ascii="Times New Roman" w:hAnsi="Times New Roman" w:cs="Times New Roman"/>
          <w:sz w:val="24"/>
          <w:szCs w:val="24"/>
        </w:rPr>
        <w:t xml:space="preserve"> </w:t>
      </w:r>
      <w:r w:rsidR="00A30D69">
        <w:rPr>
          <w:rFonts w:ascii="Times New Roman" w:hAnsi="Times New Roman" w:cs="Times New Roman"/>
          <w:sz w:val="24"/>
          <w:szCs w:val="24"/>
        </w:rPr>
        <w:t>In the town there are</w:t>
      </w:r>
      <w:r w:rsidR="00785FC6" w:rsidRPr="0037059D">
        <w:rPr>
          <w:rFonts w:ascii="Times New Roman" w:hAnsi="Times New Roman" w:cs="Times New Roman"/>
          <w:sz w:val="24"/>
          <w:szCs w:val="24"/>
        </w:rPr>
        <w:t xml:space="preserve"> different industries which make people </w:t>
      </w:r>
      <w:r w:rsidR="005869B6">
        <w:rPr>
          <w:rFonts w:ascii="Times New Roman" w:hAnsi="Times New Roman" w:cs="Times New Roman"/>
          <w:sz w:val="24"/>
          <w:szCs w:val="24"/>
        </w:rPr>
        <w:t xml:space="preserve">comes from different part the country such as from rural and urban area </w:t>
      </w:r>
      <w:r w:rsidR="00785FC6" w:rsidRPr="0037059D">
        <w:rPr>
          <w:rFonts w:ascii="Times New Roman" w:hAnsi="Times New Roman" w:cs="Times New Roman"/>
          <w:sz w:val="24"/>
          <w:szCs w:val="24"/>
        </w:rPr>
        <w:t>to the town for labor work.</w:t>
      </w:r>
      <w:r w:rsidR="00785FC6" w:rsidRPr="0037059D">
        <w:rPr>
          <w:rFonts w:eastAsiaTheme="minorEastAsia"/>
          <w:kern w:val="24"/>
          <w:sz w:val="48"/>
          <w:szCs w:val="48"/>
        </w:rPr>
        <w:t xml:space="preserve"> </w:t>
      </w:r>
      <w:r w:rsidR="00785FC6" w:rsidRPr="0037059D">
        <w:rPr>
          <w:rFonts w:ascii="Times New Roman" w:eastAsiaTheme="minorEastAsia" w:hAnsi="Times New Roman" w:cs="Times New Roman"/>
          <w:kern w:val="24"/>
          <w:sz w:val="24"/>
          <w:szCs w:val="24"/>
        </w:rPr>
        <w:t xml:space="preserve">Such increase in population size has led to serious problem of </w:t>
      </w:r>
      <w:r w:rsidR="005869B6">
        <w:rPr>
          <w:rFonts w:ascii="Times New Roman" w:hAnsi="Times New Roman" w:cs="Times New Roman"/>
          <w:sz w:val="24"/>
          <w:szCs w:val="24"/>
        </w:rPr>
        <w:t xml:space="preserve">Waste </w:t>
      </w:r>
      <w:r w:rsidR="00785FC6" w:rsidRPr="0037059D">
        <w:rPr>
          <w:rFonts w:ascii="Times New Roman" w:hAnsi="Times New Roman" w:cs="Times New Roman"/>
          <w:sz w:val="24"/>
          <w:szCs w:val="24"/>
        </w:rPr>
        <w:t>management</w:t>
      </w:r>
      <w:r w:rsidR="005869B6">
        <w:rPr>
          <w:rFonts w:ascii="Times New Roman" w:hAnsi="Times New Roman" w:cs="Times New Roman"/>
          <w:sz w:val="24"/>
          <w:szCs w:val="24"/>
        </w:rPr>
        <w:t xml:space="preserve"> system</w:t>
      </w:r>
      <w:r w:rsidR="00785FC6" w:rsidRPr="0037059D">
        <w:rPr>
          <w:rFonts w:ascii="Times New Roman" w:hAnsi="Times New Roman" w:cs="Times New Roman"/>
          <w:sz w:val="24"/>
          <w:szCs w:val="24"/>
        </w:rPr>
        <w:t>. Moreover, the amount and type of solid wastes generated is diversified from packed to road side food leftovers. This in turn creates mountains of solid waste damped on the road-side, within vacant lots, drainage</w:t>
      </w:r>
      <w:r w:rsidR="00785FC6" w:rsidRPr="0037059D">
        <w:rPr>
          <w:rFonts w:ascii="Times New Roman" w:eastAsia="Calibri" w:hAnsi="Times New Roman" w:cs="Times New Roman"/>
          <w:sz w:val="24"/>
          <w:szCs w:val="24"/>
        </w:rPr>
        <w:t>, around health centers etc.</w:t>
      </w:r>
    </w:p>
    <w:p w:rsidR="00785FC6" w:rsidRPr="00BE76F4" w:rsidRDefault="00BE76F4" w:rsidP="00BE76F4">
      <w:pPr>
        <w:spacing w:line="360" w:lineRule="auto"/>
        <w:jc w:val="both"/>
        <w:rPr>
          <w:rFonts w:ascii="Times New Roman" w:eastAsia="Calibri" w:hAnsi="Times New Roman" w:cs="Times New Roman"/>
          <w:sz w:val="24"/>
          <w:szCs w:val="24"/>
        </w:rPr>
      </w:pPr>
      <w:r w:rsidRPr="0037059D">
        <w:rPr>
          <w:rFonts w:ascii="Times New Roman" w:hAnsi="Times New Roman" w:cs="Times New Roman"/>
          <w:sz w:val="24"/>
          <w:szCs w:val="24"/>
        </w:rPr>
        <w:t xml:space="preserve">The efforts made by the municipality to change the situation are inadequate as it was compared with the extent of problem. </w:t>
      </w:r>
      <w:r w:rsidR="00785FC6" w:rsidRPr="0037059D">
        <w:rPr>
          <w:rFonts w:ascii="Times New Roman" w:eastAsia="Calibri" w:hAnsi="Times New Roman" w:cs="Times New Roman"/>
          <w:sz w:val="24"/>
          <w:szCs w:val="24"/>
        </w:rPr>
        <w:t>Except sporadic reports on GIS based solid waste disposal site selection</w:t>
      </w:r>
      <w:r w:rsidR="00785FC6" w:rsidRPr="0037059D">
        <w:t xml:space="preserve"> </w:t>
      </w:r>
      <w:r w:rsidR="00785FC6" w:rsidRPr="0037059D">
        <w:rPr>
          <w:rFonts w:ascii="Times New Roman" w:hAnsi="Times New Roman" w:cs="Times New Roman"/>
          <w:sz w:val="24"/>
          <w:szCs w:val="24"/>
        </w:rPr>
        <w:t>(</w:t>
      </w:r>
      <w:proofErr w:type="spellStart"/>
      <w:proofErr w:type="gramStart"/>
      <w:r w:rsidR="00785FC6" w:rsidRPr="0037059D">
        <w:rPr>
          <w:rFonts w:ascii="Times New Roman" w:eastAsia="Calibri" w:hAnsi="Times New Roman" w:cs="Times New Roman"/>
          <w:sz w:val="24"/>
          <w:szCs w:val="24"/>
        </w:rPr>
        <w:t>Minalu</w:t>
      </w:r>
      <w:proofErr w:type="spellEnd"/>
      <w:r w:rsidR="00785FC6" w:rsidRPr="0037059D">
        <w:rPr>
          <w:rFonts w:ascii="Times New Roman" w:eastAsia="Calibri" w:hAnsi="Times New Roman" w:cs="Times New Roman"/>
          <w:sz w:val="24"/>
          <w:szCs w:val="24"/>
        </w:rPr>
        <w:t xml:space="preserve">  </w:t>
      </w:r>
      <w:proofErr w:type="spellStart"/>
      <w:r w:rsidR="00785FC6" w:rsidRPr="0037059D">
        <w:rPr>
          <w:rFonts w:ascii="Times New Roman" w:eastAsia="Calibri" w:hAnsi="Times New Roman" w:cs="Times New Roman"/>
          <w:sz w:val="24"/>
          <w:szCs w:val="24"/>
        </w:rPr>
        <w:t>Ambaneh</w:t>
      </w:r>
      <w:proofErr w:type="spellEnd"/>
      <w:proofErr w:type="gramEnd"/>
      <w:r w:rsidR="00785FC6" w:rsidRPr="0037059D">
        <w:rPr>
          <w:rFonts w:ascii="Times New Roman" w:eastAsia="Calibri" w:hAnsi="Times New Roman" w:cs="Times New Roman"/>
          <w:sz w:val="24"/>
          <w:szCs w:val="24"/>
        </w:rPr>
        <w:t>,</w:t>
      </w:r>
      <w:r w:rsidR="00D17992">
        <w:rPr>
          <w:rFonts w:ascii="Times New Roman" w:hAnsi="Times New Roman" w:cs="Times New Roman"/>
          <w:sz w:val="24"/>
          <w:szCs w:val="24"/>
        </w:rPr>
        <w:t xml:space="preserve"> 2016), n</w:t>
      </w:r>
      <w:r w:rsidR="00785FC6" w:rsidRPr="0037059D">
        <w:rPr>
          <w:rFonts w:ascii="Times New Roman" w:hAnsi="Times New Roman" w:cs="Times New Roman"/>
          <w:sz w:val="24"/>
          <w:szCs w:val="24"/>
        </w:rPr>
        <w:t xml:space="preserve">o research has been conducted to alleviate the problem of household solid waste generation rate and physical composition of the solid waste. </w:t>
      </w:r>
      <w:r w:rsidR="00785FC6" w:rsidRPr="0037059D">
        <w:rPr>
          <w:rFonts w:ascii="Times New Roman" w:eastAsia="Calibri" w:hAnsi="Times New Roman" w:cs="Times New Roman"/>
          <w:sz w:val="24"/>
          <w:szCs w:val="24"/>
        </w:rPr>
        <w:t>Therefore, this study has tried to investigate the household solid waste generation factors and composition study for sustainable management</w:t>
      </w:r>
      <w:r w:rsidR="00AC5F15" w:rsidRPr="0037059D">
        <w:rPr>
          <w:rFonts w:ascii="Times New Roman" w:eastAsia="Calibri" w:hAnsi="Times New Roman" w:cs="Times New Roman"/>
          <w:sz w:val="24"/>
          <w:szCs w:val="24"/>
        </w:rPr>
        <w:t xml:space="preserve"> practice</w:t>
      </w:r>
      <w:r w:rsidR="004132F9" w:rsidRPr="0037059D">
        <w:rPr>
          <w:rFonts w:ascii="Times New Roman" w:eastAsia="Calibri" w:hAnsi="Times New Roman" w:cs="Times New Roman"/>
          <w:sz w:val="24"/>
          <w:szCs w:val="24"/>
        </w:rPr>
        <w:t>s</w:t>
      </w:r>
      <w:r w:rsidR="00785FC6" w:rsidRPr="0037059D">
        <w:rPr>
          <w:rFonts w:ascii="Times New Roman" w:eastAsia="Calibri" w:hAnsi="Times New Roman" w:cs="Times New Roman"/>
          <w:sz w:val="24"/>
          <w:szCs w:val="24"/>
        </w:rPr>
        <w:t xml:space="preserve"> in Mojo town.</w:t>
      </w:r>
    </w:p>
    <w:p w:rsidR="00785FC6" w:rsidRPr="0037059D" w:rsidRDefault="00785FC6" w:rsidP="00785FC6">
      <w:pPr>
        <w:spacing w:after="0" w:line="360" w:lineRule="auto"/>
        <w:jc w:val="both"/>
        <w:rPr>
          <w:rFonts w:ascii="Times New Roman" w:hAnsi="Times New Roman" w:cs="Times New Roman"/>
          <w:sz w:val="24"/>
          <w:szCs w:val="24"/>
        </w:rPr>
      </w:pPr>
    </w:p>
    <w:p w:rsidR="00785FC6" w:rsidRPr="0037059D" w:rsidRDefault="00785FC6" w:rsidP="00785FC6">
      <w:pPr>
        <w:spacing w:line="360" w:lineRule="auto"/>
        <w:rPr>
          <w:rFonts w:ascii="Times New Roman" w:eastAsia="Calibri" w:hAnsi="Times New Roman" w:cs="Times New Roman"/>
          <w:b/>
          <w:bCs/>
          <w:sz w:val="24"/>
          <w:szCs w:val="24"/>
        </w:rPr>
      </w:pPr>
      <w:bookmarkStart w:id="21" w:name="_Toc532956994"/>
      <w:r w:rsidRPr="0037059D">
        <w:rPr>
          <w:rFonts w:ascii="Times New Roman" w:eastAsia="Calibri" w:hAnsi="Times New Roman" w:cs="Times New Roman"/>
          <w:sz w:val="24"/>
          <w:szCs w:val="24"/>
        </w:rPr>
        <w:br w:type="page"/>
      </w:r>
    </w:p>
    <w:p w:rsidR="00785FC6" w:rsidRPr="0037059D" w:rsidRDefault="00785FC6" w:rsidP="00785FC6">
      <w:pPr>
        <w:pStyle w:val="Heading2"/>
        <w:spacing w:before="100" w:beforeAutospacing="1" w:after="120"/>
        <w:rPr>
          <w:rFonts w:ascii="Times New Roman" w:hAnsi="Times New Roman" w:cs="Times New Roman"/>
          <w:color w:val="auto"/>
          <w:sz w:val="24"/>
          <w:szCs w:val="24"/>
        </w:rPr>
      </w:pPr>
      <w:bookmarkStart w:id="22" w:name="_Toc536714007"/>
      <w:bookmarkStart w:id="23" w:name="_Toc536736961"/>
      <w:bookmarkStart w:id="24" w:name="_Toc24937349"/>
      <w:r w:rsidRPr="0037059D">
        <w:rPr>
          <w:rFonts w:ascii="Times New Roman" w:hAnsi="Times New Roman" w:cs="Times New Roman"/>
          <w:color w:val="auto"/>
          <w:sz w:val="24"/>
          <w:szCs w:val="24"/>
        </w:rPr>
        <w:lastRenderedPageBreak/>
        <w:t>1.3. Objective</w:t>
      </w:r>
      <w:bookmarkEnd w:id="21"/>
      <w:bookmarkEnd w:id="22"/>
      <w:bookmarkEnd w:id="23"/>
      <w:r w:rsidR="00E2067D">
        <w:rPr>
          <w:rFonts w:ascii="Times New Roman" w:hAnsi="Times New Roman" w:cs="Times New Roman"/>
          <w:color w:val="auto"/>
          <w:sz w:val="24"/>
          <w:szCs w:val="24"/>
        </w:rPr>
        <w:t>s of the study</w:t>
      </w:r>
      <w:bookmarkEnd w:id="24"/>
    </w:p>
    <w:p w:rsidR="00785FC6" w:rsidRPr="00965BD7" w:rsidRDefault="00785FC6" w:rsidP="00785FC6">
      <w:pPr>
        <w:pStyle w:val="Heading3"/>
        <w:spacing w:before="100" w:beforeAutospacing="1" w:after="120"/>
        <w:rPr>
          <w:rFonts w:ascii="Times New Roman" w:hAnsi="Times New Roman" w:cs="Times New Roman"/>
          <w:color w:val="auto"/>
          <w:sz w:val="24"/>
          <w:szCs w:val="24"/>
        </w:rPr>
      </w:pPr>
      <w:bookmarkStart w:id="25" w:name="_Toc532956995"/>
      <w:bookmarkStart w:id="26" w:name="_Toc536714008"/>
      <w:bookmarkStart w:id="27" w:name="_Toc536736962"/>
      <w:bookmarkStart w:id="28" w:name="_Toc24937350"/>
      <w:r w:rsidRPr="00133FBD">
        <w:rPr>
          <w:rFonts w:ascii="Times New Roman" w:hAnsi="Times New Roman" w:cs="Times New Roman"/>
          <w:color w:val="auto"/>
          <w:sz w:val="24"/>
          <w:szCs w:val="24"/>
        </w:rPr>
        <w:t>1.3.1. General objective</w:t>
      </w:r>
      <w:bookmarkEnd w:id="25"/>
      <w:bookmarkEnd w:id="26"/>
      <w:bookmarkEnd w:id="27"/>
      <w:bookmarkEnd w:id="28"/>
    </w:p>
    <w:p w:rsidR="00785FC6" w:rsidRPr="0037059D" w:rsidRDefault="00785FC6" w:rsidP="00785FC6">
      <w:pPr>
        <w:numPr>
          <w:ilvl w:val="0"/>
          <w:numId w:val="11"/>
        </w:numPr>
        <w:autoSpaceDE w:val="0"/>
        <w:autoSpaceDN w:val="0"/>
        <w:adjustRightInd w:val="0"/>
        <w:spacing w:after="100" w:afterAutospacing="1" w:line="360" w:lineRule="auto"/>
        <w:contextualSpacing/>
        <w:jc w:val="both"/>
        <w:rPr>
          <w:rFonts w:ascii="Times New Roman" w:eastAsia="Calibri" w:hAnsi="Times New Roman" w:cs="Times New Roman"/>
          <w:sz w:val="24"/>
          <w:szCs w:val="24"/>
        </w:rPr>
      </w:pPr>
      <w:r w:rsidRPr="00965BD7">
        <w:rPr>
          <w:rFonts w:ascii="Times New Roman" w:eastAsia="Calibri" w:hAnsi="Times New Roman" w:cs="Times New Roman"/>
          <w:sz w:val="24"/>
          <w:szCs w:val="24"/>
        </w:rPr>
        <w:t xml:space="preserve">To </w:t>
      </w:r>
      <w:r w:rsidR="00B21CE2" w:rsidRPr="00965BD7">
        <w:rPr>
          <w:rFonts w:ascii="Times New Roman" w:eastAsia="Calibri" w:hAnsi="Times New Roman" w:cs="Times New Roman"/>
          <w:sz w:val="24"/>
          <w:szCs w:val="24"/>
        </w:rPr>
        <w:t>study</w:t>
      </w:r>
      <w:r w:rsidRPr="00965BD7">
        <w:rPr>
          <w:rFonts w:ascii="Times New Roman" w:eastAsia="Calibri" w:hAnsi="Times New Roman" w:cs="Times New Roman"/>
          <w:sz w:val="24"/>
          <w:szCs w:val="24"/>
        </w:rPr>
        <w:t xml:space="preserve"> </w:t>
      </w:r>
      <w:r w:rsidRPr="00965BD7">
        <w:rPr>
          <w:rFonts w:ascii="Times New Roman" w:hAnsi="Times New Roman" w:cs="Times New Roman"/>
          <w:bCs/>
          <w:sz w:val="24"/>
          <w:szCs w:val="24"/>
        </w:rPr>
        <w:t>household solid waste generation</w:t>
      </w:r>
      <w:r w:rsidR="00E2067D" w:rsidRPr="00965BD7">
        <w:rPr>
          <w:rFonts w:ascii="Times New Roman" w:hAnsi="Times New Roman" w:cs="Times New Roman"/>
          <w:bCs/>
          <w:sz w:val="24"/>
          <w:szCs w:val="24"/>
        </w:rPr>
        <w:t xml:space="preserve"> determinant</w:t>
      </w:r>
      <w:r w:rsidRPr="00965BD7">
        <w:rPr>
          <w:rFonts w:ascii="Times New Roman" w:hAnsi="Times New Roman" w:cs="Times New Roman"/>
          <w:bCs/>
          <w:sz w:val="24"/>
          <w:szCs w:val="24"/>
        </w:rPr>
        <w:t xml:space="preserve"> factors </w:t>
      </w:r>
      <w:r w:rsidRPr="0037059D">
        <w:rPr>
          <w:rFonts w:ascii="Times New Roman" w:hAnsi="Times New Roman" w:cs="Times New Roman"/>
          <w:bCs/>
          <w:sz w:val="24"/>
          <w:szCs w:val="24"/>
        </w:rPr>
        <w:t>and composition study for sustainable management</w:t>
      </w:r>
      <w:r w:rsidR="00AC5F15" w:rsidRPr="0037059D">
        <w:rPr>
          <w:rFonts w:ascii="Times New Roman" w:hAnsi="Times New Roman" w:cs="Times New Roman"/>
          <w:bCs/>
          <w:sz w:val="24"/>
          <w:szCs w:val="24"/>
        </w:rPr>
        <w:t xml:space="preserve"> practices</w:t>
      </w:r>
      <w:r w:rsidRPr="0037059D">
        <w:rPr>
          <w:rFonts w:ascii="Times New Roman" w:hAnsi="Times New Roman" w:cs="Times New Roman"/>
          <w:bCs/>
          <w:sz w:val="24"/>
          <w:szCs w:val="24"/>
        </w:rPr>
        <w:t xml:space="preserve"> in Mojo town.</w:t>
      </w:r>
    </w:p>
    <w:p w:rsidR="00785FC6" w:rsidRPr="00133FBD" w:rsidRDefault="00785FC6" w:rsidP="00785FC6">
      <w:pPr>
        <w:pStyle w:val="Heading3"/>
        <w:spacing w:before="100" w:beforeAutospacing="1" w:after="120"/>
        <w:rPr>
          <w:rFonts w:ascii="Times New Roman" w:hAnsi="Times New Roman" w:cs="Times New Roman"/>
          <w:color w:val="auto"/>
          <w:sz w:val="24"/>
          <w:szCs w:val="24"/>
        </w:rPr>
      </w:pPr>
      <w:bookmarkStart w:id="29" w:name="_Toc532956996"/>
      <w:bookmarkStart w:id="30" w:name="_Toc536714009"/>
      <w:bookmarkStart w:id="31" w:name="_Toc536736963"/>
      <w:bookmarkStart w:id="32" w:name="_Toc24937351"/>
      <w:r w:rsidRPr="00133FBD">
        <w:rPr>
          <w:rFonts w:ascii="Times New Roman" w:hAnsi="Times New Roman" w:cs="Times New Roman"/>
          <w:color w:val="auto"/>
          <w:sz w:val="24"/>
          <w:szCs w:val="24"/>
        </w:rPr>
        <w:t>1.3.2. Specific objective</w:t>
      </w:r>
      <w:bookmarkEnd w:id="29"/>
      <w:bookmarkEnd w:id="30"/>
      <w:bookmarkEnd w:id="31"/>
      <w:bookmarkEnd w:id="32"/>
    </w:p>
    <w:p w:rsidR="00785FC6" w:rsidRPr="0037059D" w:rsidRDefault="00785FC6" w:rsidP="00785FC6">
      <w:pPr>
        <w:spacing w:line="360" w:lineRule="auto"/>
        <w:rPr>
          <w:rFonts w:ascii="Times New Roman" w:hAnsi="Times New Roman" w:cs="Times New Roman"/>
          <w:sz w:val="24"/>
          <w:szCs w:val="24"/>
        </w:rPr>
      </w:pPr>
      <w:bookmarkStart w:id="33" w:name="_Toc534236907"/>
      <w:r w:rsidRPr="0037059D">
        <w:rPr>
          <w:rFonts w:ascii="Times New Roman" w:hAnsi="Times New Roman" w:cs="Times New Roman"/>
          <w:sz w:val="24"/>
          <w:szCs w:val="24"/>
        </w:rPr>
        <w:t>Specifically it is designed to:</w:t>
      </w:r>
      <w:bookmarkEnd w:id="33"/>
    </w:p>
    <w:p w:rsidR="00785FC6" w:rsidRPr="0037059D" w:rsidRDefault="00785FC6" w:rsidP="00785FC6">
      <w:pPr>
        <w:pStyle w:val="ListParagraph"/>
        <w:numPr>
          <w:ilvl w:val="0"/>
          <w:numId w:val="8"/>
        </w:numPr>
        <w:spacing w:line="360" w:lineRule="auto"/>
        <w:rPr>
          <w:rFonts w:ascii="Times New Roman" w:hAnsi="Times New Roman" w:cs="Times New Roman"/>
          <w:sz w:val="24"/>
          <w:szCs w:val="24"/>
        </w:rPr>
      </w:pPr>
      <w:proofErr w:type="gramStart"/>
      <w:r w:rsidRPr="0037059D">
        <w:rPr>
          <w:rFonts w:ascii="Times New Roman" w:hAnsi="Times New Roman" w:cs="Times New Roman"/>
          <w:sz w:val="24"/>
          <w:szCs w:val="24"/>
        </w:rPr>
        <w:t>determine</w:t>
      </w:r>
      <w:proofErr w:type="gramEnd"/>
      <w:r w:rsidRPr="0037059D">
        <w:rPr>
          <w:rFonts w:ascii="Times New Roman" w:hAnsi="Times New Roman" w:cs="Times New Roman"/>
          <w:sz w:val="24"/>
          <w:szCs w:val="24"/>
        </w:rPr>
        <w:t xml:space="preserve"> the generation rate of solid waste at household level.</w:t>
      </w:r>
    </w:p>
    <w:p w:rsidR="00785FC6" w:rsidRPr="0037059D" w:rsidRDefault="00785FC6" w:rsidP="00785FC6">
      <w:pPr>
        <w:pStyle w:val="ListParagraph"/>
        <w:numPr>
          <w:ilvl w:val="0"/>
          <w:numId w:val="8"/>
        </w:numPr>
        <w:spacing w:line="360" w:lineRule="auto"/>
        <w:rPr>
          <w:rFonts w:ascii="Times New Roman" w:hAnsi="Times New Roman" w:cs="Times New Roman"/>
          <w:sz w:val="24"/>
          <w:szCs w:val="24"/>
        </w:rPr>
      </w:pPr>
      <w:proofErr w:type="spellStart"/>
      <w:proofErr w:type="gramStart"/>
      <w:r w:rsidRPr="0037059D">
        <w:rPr>
          <w:rFonts w:ascii="Times New Roman" w:eastAsia="Calibri" w:hAnsi="Times New Roman" w:cs="Times New Roman"/>
          <w:sz w:val="24"/>
          <w:szCs w:val="24"/>
        </w:rPr>
        <w:t>analyse</w:t>
      </w:r>
      <w:proofErr w:type="spellEnd"/>
      <w:proofErr w:type="gramEnd"/>
      <w:r w:rsidRPr="0037059D">
        <w:rPr>
          <w:rFonts w:ascii="Times New Roman" w:eastAsia="Calibri" w:hAnsi="Times New Roman" w:cs="Times New Roman"/>
          <w:sz w:val="24"/>
          <w:szCs w:val="24"/>
        </w:rPr>
        <w:t xml:space="preserve"> the physical composition of the solid waste generated.</w:t>
      </w:r>
    </w:p>
    <w:p w:rsidR="00785FC6" w:rsidRPr="0037059D" w:rsidRDefault="00B21CE2" w:rsidP="00785FC6">
      <w:pPr>
        <w:pStyle w:val="ListParagraph"/>
        <w:numPr>
          <w:ilvl w:val="0"/>
          <w:numId w:val="8"/>
        </w:numPr>
        <w:spacing w:line="360" w:lineRule="auto"/>
        <w:rPr>
          <w:rFonts w:ascii="Times New Roman" w:hAnsi="Times New Roman" w:cs="Times New Roman"/>
          <w:sz w:val="24"/>
          <w:szCs w:val="24"/>
        </w:rPr>
      </w:pPr>
      <w:proofErr w:type="gramStart"/>
      <w:r>
        <w:rPr>
          <w:rFonts w:ascii="Times New Roman" w:eastAsia="Calibri" w:hAnsi="Times New Roman" w:cs="Times New Roman"/>
          <w:sz w:val="24"/>
          <w:szCs w:val="24"/>
        </w:rPr>
        <w:t>examine</w:t>
      </w:r>
      <w:proofErr w:type="gramEnd"/>
      <w:r w:rsidR="00785FC6" w:rsidRPr="0037059D">
        <w:rPr>
          <w:rFonts w:ascii="Times New Roman" w:eastAsia="Calibri" w:hAnsi="Times New Roman" w:cs="Times New Roman"/>
          <w:sz w:val="24"/>
          <w:szCs w:val="24"/>
        </w:rPr>
        <w:t xml:space="preserve"> the relationship between the amount of household </w:t>
      </w:r>
      <w:r>
        <w:rPr>
          <w:rFonts w:ascii="Times New Roman" w:eastAsia="Calibri" w:hAnsi="Times New Roman" w:cs="Times New Roman"/>
          <w:sz w:val="24"/>
          <w:szCs w:val="24"/>
        </w:rPr>
        <w:t xml:space="preserve">solid waste (SW) generation </w:t>
      </w:r>
      <w:r w:rsidR="00785FC6" w:rsidRPr="0037059D">
        <w:rPr>
          <w:rFonts w:ascii="Times New Roman" w:eastAsia="Calibri" w:hAnsi="Times New Roman" w:cs="Times New Roman"/>
          <w:sz w:val="24"/>
          <w:szCs w:val="24"/>
        </w:rPr>
        <w:t>with relevant socio-economic factors.</w:t>
      </w:r>
    </w:p>
    <w:p w:rsidR="00785FC6" w:rsidRPr="0037059D" w:rsidRDefault="00785FC6" w:rsidP="00785FC6">
      <w:pPr>
        <w:pStyle w:val="ListParagraph"/>
        <w:numPr>
          <w:ilvl w:val="0"/>
          <w:numId w:val="8"/>
        </w:numPr>
        <w:spacing w:line="360" w:lineRule="auto"/>
        <w:rPr>
          <w:rFonts w:ascii="Times New Roman" w:hAnsi="Times New Roman" w:cs="Times New Roman"/>
          <w:sz w:val="24"/>
          <w:szCs w:val="24"/>
        </w:rPr>
      </w:pPr>
      <w:r w:rsidRPr="0037059D">
        <w:rPr>
          <w:rFonts w:ascii="Times New Roman" w:eastAsia="Calibri" w:hAnsi="Times New Roman" w:cs="Times New Roman"/>
          <w:sz w:val="24"/>
          <w:szCs w:val="24"/>
        </w:rPr>
        <w:t xml:space="preserve"> </w:t>
      </w:r>
      <w:proofErr w:type="gramStart"/>
      <w:r w:rsidRPr="0037059D">
        <w:rPr>
          <w:rFonts w:ascii="Times New Roman" w:eastAsia="Calibri" w:hAnsi="Times New Roman" w:cs="Times New Roman"/>
          <w:sz w:val="24"/>
          <w:szCs w:val="24"/>
        </w:rPr>
        <w:t>assess</w:t>
      </w:r>
      <w:proofErr w:type="gramEnd"/>
      <w:r w:rsidRPr="0037059D">
        <w:rPr>
          <w:rFonts w:ascii="Times New Roman" w:eastAsia="Calibri" w:hAnsi="Times New Roman" w:cs="Times New Roman"/>
          <w:sz w:val="24"/>
          <w:szCs w:val="24"/>
        </w:rPr>
        <w:t xml:space="preserve"> the existing status of household solid waste management practiced in the town.</w:t>
      </w:r>
    </w:p>
    <w:p w:rsidR="00785FC6" w:rsidRPr="0037059D" w:rsidRDefault="00785FC6" w:rsidP="00785FC6">
      <w:pPr>
        <w:pStyle w:val="Heading2"/>
        <w:spacing w:before="100" w:beforeAutospacing="1" w:after="120"/>
        <w:rPr>
          <w:rFonts w:ascii="Times New Roman" w:hAnsi="Times New Roman" w:cs="Times New Roman"/>
          <w:color w:val="auto"/>
          <w:sz w:val="24"/>
          <w:szCs w:val="24"/>
        </w:rPr>
      </w:pPr>
      <w:bookmarkStart w:id="34" w:name="_Toc536736964"/>
      <w:bookmarkStart w:id="35" w:name="_Toc24937352"/>
      <w:r w:rsidRPr="0037059D">
        <w:rPr>
          <w:rFonts w:ascii="Times New Roman" w:hAnsi="Times New Roman" w:cs="Times New Roman"/>
          <w:color w:val="auto"/>
          <w:sz w:val="24"/>
          <w:szCs w:val="24"/>
        </w:rPr>
        <w:t>1.4. Significance of the study</w:t>
      </w:r>
      <w:bookmarkEnd w:id="34"/>
      <w:bookmarkEnd w:id="35"/>
    </w:p>
    <w:p w:rsidR="0063272A" w:rsidRDefault="00785FC6" w:rsidP="0063272A">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The city that cannot be effectively managing its waste is rarely able to manage more complex service such as health, education and transportation. No one wants to live in a city surrounded by garbage (</w:t>
      </w:r>
      <w:proofErr w:type="spellStart"/>
      <w:r w:rsidRPr="0037059D">
        <w:rPr>
          <w:rFonts w:ascii="Times New Roman" w:hAnsi="Times New Roman" w:cs="Times New Roman"/>
          <w:sz w:val="24"/>
          <w:szCs w:val="24"/>
        </w:rPr>
        <w:t>Moya</w:t>
      </w:r>
      <w:proofErr w:type="spellEnd"/>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i/>
          <w:sz w:val="24"/>
          <w:szCs w:val="24"/>
        </w:rPr>
        <w:t>etal</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2017). In the town intensive amount of waste is generated in every day activity. Therefore, this study </w:t>
      </w:r>
      <w:r w:rsidR="00B21CE2">
        <w:rPr>
          <w:rFonts w:ascii="Times New Roman" w:hAnsi="Times New Roman" w:cs="Times New Roman"/>
          <w:sz w:val="24"/>
          <w:szCs w:val="24"/>
        </w:rPr>
        <w:t>would</w:t>
      </w:r>
      <w:r w:rsidRPr="0037059D">
        <w:rPr>
          <w:rFonts w:ascii="Times New Roman" w:hAnsi="Times New Roman" w:cs="Times New Roman"/>
          <w:sz w:val="24"/>
          <w:szCs w:val="24"/>
        </w:rPr>
        <w:t xml:space="preserve"> support</w:t>
      </w:r>
      <w:r w:rsidR="002F2ED8">
        <w:rPr>
          <w:rFonts w:ascii="Times New Roman" w:hAnsi="Times New Roman" w:cs="Times New Roman"/>
          <w:sz w:val="24"/>
          <w:szCs w:val="24"/>
        </w:rPr>
        <w:t xml:space="preserve"> as background</w:t>
      </w:r>
      <w:r w:rsidRPr="0037059D">
        <w:rPr>
          <w:rFonts w:ascii="Times New Roman" w:hAnsi="Times New Roman" w:cs="Times New Roman"/>
          <w:sz w:val="24"/>
          <w:szCs w:val="24"/>
        </w:rPr>
        <w:t xml:space="preserve"> information for municipality, government agency</w:t>
      </w:r>
      <w:r w:rsidRPr="00965BD7">
        <w:rPr>
          <w:rFonts w:ascii="Times New Roman" w:hAnsi="Times New Roman" w:cs="Times New Roman"/>
          <w:sz w:val="24"/>
          <w:szCs w:val="24"/>
        </w:rPr>
        <w:t xml:space="preserve">, urban community and environmental protection agency </w:t>
      </w:r>
      <w:r w:rsidR="001135AF" w:rsidRPr="00965BD7">
        <w:rPr>
          <w:rFonts w:ascii="Times New Roman" w:hAnsi="Times New Roman" w:cs="Times New Roman"/>
          <w:sz w:val="24"/>
          <w:szCs w:val="24"/>
        </w:rPr>
        <w:t xml:space="preserve">to improve their solid waste management facilities </w:t>
      </w:r>
      <w:r w:rsidR="00EA0AC2" w:rsidRPr="00965BD7">
        <w:rPr>
          <w:rFonts w:ascii="Times New Roman" w:hAnsi="Times New Roman" w:cs="Times New Roman"/>
          <w:sz w:val="24"/>
          <w:szCs w:val="24"/>
        </w:rPr>
        <w:t>such as</w:t>
      </w:r>
      <w:r w:rsidR="001135AF" w:rsidRPr="00965BD7">
        <w:rPr>
          <w:rFonts w:ascii="Times New Roman" w:hAnsi="Times New Roman" w:cs="Times New Roman"/>
          <w:sz w:val="24"/>
          <w:szCs w:val="24"/>
        </w:rPr>
        <w:t xml:space="preserve"> </w:t>
      </w:r>
      <w:r w:rsidR="00044496" w:rsidRPr="00965BD7">
        <w:rPr>
          <w:rFonts w:ascii="Times New Roman" w:hAnsi="Times New Roman" w:cs="Times New Roman"/>
          <w:sz w:val="24"/>
          <w:szCs w:val="24"/>
        </w:rPr>
        <w:t>increasing</w:t>
      </w:r>
      <w:r w:rsidR="001135AF" w:rsidRPr="00965BD7">
        <w:rPr>
          <w:rFonts w:ascii="Times New Roman" w:hAnsi="Times New Roman" w:cs="Times New Roman"/>
          <w:sz w:val="24"/>
          <w:szCs w:val="24"/>
        </w:rPr>
        <w:t xml:space="preserve"> the number of trucks for solid waste collection and transportation, distribute the container around the residential area</w:t>
      </w:r>
      <w:r w:rsidR="00BF40A7" w:rsidRPr="00965BD7">
        <w:rPr>
          <w:rFonts w:ascii="Times New Roman" w:hAnsi="Times New Roman" w:cs="Times New Roman"/>
          <w:sz w:val="24"/>
          <w:szCs w:val="24"/>
        </w:rPr>
        <w:t xml:space="preserve"> etc.</w:t>
      </w:r>
      <w:r w:rsidR="00B40684" w:rsidRPr="00965BD7">
        <w:rPr>
          <w:rFonts w:ascii="Times New Roman" w:hAnsi="Times New Roman" w:cs="Times New Roman"/>
          <w:sz w:val="24"/>
          <w:szCs w:val="24"/>
        </w:rPr>
        <w:t xml:space="preserve"> </w:t>
      </w:r>
      <w:r w:rsidRPr="00965BD7">
        <w:rPr>
          <w:rFonts w:ascii="Times New Roman" w:hAnsi="Times New Roman" w:cs="Times New Roman"/>
          <w:sz w:val="24"/>
          <w:szCs w:val="24"/>
        </w:rPr>
        <w:t xml:space="preserve">The finding of this study </w:t>
      </w:r>
      <w:r w:rsidR="00B21CE2" w:rsidRPr="00965BD7">
        <w:rPr>
          <w:rFonts w:ascii="Times New Roman" w:hAnsi="Times New Roman" w:cs="Times New Roman"/>
          <w:sz w:val="24"/>
          <w:szCs w:val="24"/>
        </w:rPr>
        <w:t>would</w:t>
      </w:r>
      <w:r w:rsidRPr="00965BD7">
        <w:rPr>
          <w:rFonts w:ascii="Times New Roman" w:hAnsi="Times New Roman" w:cs="Times New Roman"/>
          <w:sz w:val="24"/>
          <w:szCs w:val="24"/>
        </w:rPr>
        <w:t xml:space="preserve"> be important input for other research in the future</w:t>
      </w:r>
      <w:r w:rsidR="00446C71" w:rsidRPr="00965BD7">
        <w:rPr>
          <w:rFonts w:ascii="Times New Roman" w:hAnsi="Times New Roman" w:cs="Times New Roman"/>
          <w:sz w:val="24"/>
          <w:szCs w:val="24"/>
        </w:rPr>
        <w:t xml:space="preserve"> as </w:t>
      </w:r>
      <w:r w:rsidR="00F57836" w:rsidRPr="00965BD7">
        <w:rPr>
          <w:rFonts w:ascii="Times New Roman" w:hAnsi="Times New Roman" w:cs="Times New Roman"/>
          <w:sz w:val="24"/>
          <w:szCs w:val="24"/>
        </w:rPr>
        <w:t>reference</w:t>
      </w:r>
      <w:r w:rsidRPr="00965BD7">
        <w:rPr>
          <w:rFonts w:ascii="Times New Roman" w:hAnsi="Times New Roman" w:cs="Times New Roman"/>
          <w:sz w:val="24"/>
          <w:szCs w:val="24"/>
        </w:rPr>
        <w:t xml:space="preserve">. It </w:t>
      </w:r>
      <w:r w:rsidR="00B21CE2" w:rsidRPr="00965BD7">
        <w:rPr>
          <w:rFonts w:ascii="Times New Roman" w:hAnsi="Times New Roman" w:cs="Times New Roman"/>
          <w:sz w:val="24"/>
          <w:szCs w:val="24"/>
        </w:rPr>
        <w:t>would</w:t>
      </w:r>
      <w:r w:rsidRPr="00965BD7">
        <w:rPr>
          <w:rFonts w:ascii="Times New Roman" w:hAnsi="Times New Roman" w:cs="Times New Roman"/>
          <w:sz w:val="24"/>
          <w:szCs w:val="24"/>
        </w:rPr>
        <w:t xml:space="preserve"> give basic information for all concerned body in order to </w:t>
      </w:r>
      <w:r w:rsidR="00E01967" w:rsidRPr="00965BD7">
        <w:rPr>
          <w:rFonts w:ascii="Times New Roman" w:hAnsi="Times New Roman" w:cs="Times New Roman"/>
          <w:sz w:val="24"/>
          <w:szCs w:val="24"/>
        </w:rPr>
        <w:t>make</w:t>
      </w:r>
      <w:r w:rsidRPr="00965BD7">
        <w:rPr>
          <w:rFonts w:ascii="Times New Roman" w:hAnsi="Times New Roman" w:cs="Times New Roman"/>
          <w:sz w:val="24"/>
          <w:szCs w:val="24"/>
        </w:rPr>
        <w:t xml:space="preserve"> the safe, environmentally sound and cost effective waste management system and enables one to know about the types of waste generated from HH in the town.</w:t>
      </w:r>
      <w:r w:rsidR="003372B7" w:rsidRPr="00965BD7">
        <w:t xml:space="preserve"> </w:t>
      </w:r>
      <w:r w:rsidR="003372B7" w:rsidRPr="00965BD7">
        <w:rPr>
          <w:rFonts w:ascii="Times New Roman" w:hAnsi="Times New Roman" w:cs="Times New Roman"/>
          <w:sz w:val="24"/>
          <w:szCs w:val="24"/>
        </w:rPr>
        <w:t xml:space="preserve">This </w:t>
      </w:r>
      <w:r w:rsidR="003037BF" w:rsidRPr="00965BD7">
        <w:rPr>
          <w:rFonts w:ascii="Times New Roman" w:hAnsi="Times New Roman" w:cs="Times New Roman"/>
          <w:sz w:val="24"/>
          <w:szCs w:val="24"/>
        </w:rPr>
        <w:t>study recommend</w:t>
      </w:r>
      <w:r w:rsidR="003372B7" w:rsidRPr="00965BD7">
        <w:rPr>
          <w:rFonts w:ascii="Times New Roman" w:hAnsi="Times New Roman" w:cs="Times New Roman"/>
          <w:sz w:val="24"/>
          <w:szCs w:val="24"/>
        </w:rPr>
        <w:t xml:space="preserve"> to </w:t>
      </w:r>
      <w:r w:rsidR="003037BF" w:rsidRPr="00965BD7">
        <w:rPr>
          <w:rFonts w:ascii="Times New Roman" w:hAnsi="Times New Roman" w:cs="Times New Roman"/>
          <w:sz w:val="24"/>
          <w:szCs w:val="24"/>
        </w:rPr>
        <w:t>government and</w:t>
      </w:r>
      <w:r w:rsidR="003372B7" w:rsidRPr="00965BD7">
        <w:rPr>
          <w:rFonts w:ascii="Times New Roman" w:hAnsi="Times New Roman" w:cs="Times New Roman"/>
          <w:sz w:val="24"/>
          <w:szCs w:val="24"/>
        </w:rPr>
        <w:t xml:space="preserve"> stakeholders on the need to employ the necessary manpower and strategies on waste collection, storage, treatment &amp; disposal, which will </w:t>
      </w:r>
      <w:bookmarkStart w:id="36" w:name="_Toc536736965"/>
      <w:r w:rsidR="0063272A" w:rsidRPr="00965BD7">
        <w:rPr>
          <w:rFonts w:ascii="Times New Roman" w:hAnsi="Times New Roman" w:cs="Times New Roman"/>
          <w:sz w:val="24"/>
          <w:szCs w:val="24"/>
        </w:rPr>
        <w:t>be advantageous to the community</w:t>
      </w:r>
    </w:p>
    <w:p w:rsidR="0063272A" w:rsidRDefault="0063272A" w:rsidP="0063272A">
      <w:pPr>
        <w:spacing w:line="360" w:lineRule="auto"/>
        <w:jc w:val="both"/>
        <w:rPr>
          <w:rFonts w:ascii="Times New Roman" w:hAnsi="Times New Roman" w:cs="Times New Roman"/>
          <w:sz w:val="24"/>
          <w:szCs w:val="24"/>
        </w:rPr>
      </w:pPr>
    </w:p>
    <w:p w:rsidR="0063272A" w:rsidRDefault="0063272A" w:rsidP="0063272A">
      <w:pPr>
        <w:spacing w:line="360" w:lineRule="auto"/>
        <w:jc w:val="both"/>
        <w:rPr>
          <w:rFonts w:ascii="Times New Roman" w:hAnsi="Times New Roman" w:cs="Times New Roman"/>
          <w:sz w:val="24"/>
          <w:szCs w:val="24"/>
        </w:rPr>
      </w:pPr>
    </w:p>
    <w:p w:rsidR="00785FC6" w:rsidRPr="0063272A" w:rsidRDefault="00DD4B1E" w:rsidP="0063272A">
      <w:pPr>
        <w:pStyle w:val="Heading2"/>
        <w:rPr>
          <w:rFonts w:ascii="Times New Roman" w:eastAsiaTheme="minorHAnsi" w:hAnsi="Times New Roman" w:cs="Times New Roman"/>
          <w:color w:val="000000" w:themeColor="text1"/>
          <w:sz w:val="24"/>
          <w:szCs w:val="24"/>
        </w:rPr>
      </w:pPr>
      <w:bookmarkStart w:id="37" w:name="_Toc24937353"/>
      <w:r w:rsidRPr="0063272A">
        <w:rPr>
          <w:rFonts w:ascii="Times New Roman" w:hAnsi="Times New Roman" w:cs="Times New Roman"/>
          <w:color w:val="000000" w:themeColor="text1"/>
          <w:sz w:val="24"/>
          <w:szCs w:val="24"/>
        </w:rPr>
        <w:lastRenderedPageBreak/>
        <w:t>1.5. Delimitation of the S</w:t>
      </w:r>
      <w:r w:rsidR="00785FC6" w:rsidRPr="0063272A">
        <w:rPr>
          <w:rFonts w:ascii="Times New Roman" w:hAnsi="Times New Roman" w:cs="Times New Roman"/>
          <w:color w:val="000000" w:themeColor="text1"/>
          <w:sz w:val="24"/>
          <w:szCs w:val="24"/>
        </w:rPr>
        <w:t>tudy</w:t>
      </w:r>
      <w:bookmarkEnd w:id="36"/>
      <w:bookmarkEnd w:id="37"/>
    </w:p>
    <w:p w:rsidR="00785FC6" w:rsidRPr="0037059D" w:rsidRDefault="00785FC6" w:rsidP="00785FC6">
      <w:pPr>
        <w:autoSpaceDE w:val="0"/>
        <w:autoSpaceDN w:val="0"/>
        <w:adjustRightInd w:val="0"/>
        <w:spacing w:before="100" w:beforeAutospacing="1" w:after="120" w:line="360" w:lineRule="auto"/>
        <w:jc w:val="both"/>
        <w:rPr>
          <w:rFonts w:ascii="Times New Roman" w:eastAsia="Calibri" w:hAnsi="Times New Roman" w:cs="Times New Roman"/>
          <w:sz w:val="24"/>
          <w:szCs w:val="24"/>
        </w:rPr>
      </w:pPr>
      <w:r w:rsidRPr="0037059D">
        <w:rPr>
          <w:rFonts w:ascii="Times New Roman" w:eastAsia="Calibri" w:hAnsi="Times New Roman" w:cs="Times New Roman"/>
          <w:sz w:val="24"/>
          <w:szCs w:val="24"/>
        </w:rPr>
        <w:t>Solid waste management involves all waste streams from various sources such as households, commercials, institutional etc. It also assesses all activities including waste generation rate and composition, identification, collection, storage, transfer, processing, transportation, and disposal facilities. However, because of financial and time limitation the scope of this study focuses only on</w:t>
      </w:r>
      <w:r w:rsidR="00DB2B38">
        <w:rPr>
          <w:rFonts w:ascii="Times New Roman" w:eastAsia="Calibri" w:hAnsi="Times New Roman" w:cs="Times New Roman"/>
          <w:sz w:val="24"/>
          <w:szCs w:val="24"/>
        </w:rPr>
        <w:t xml:space="preserve"> Household </w:t>
      </w:r>
      <w:r w:rsidR="00DB2B38" w:rsidRPr="0037059D">
        <w:rPr>
          <w:rFonts w:ascii="Times New Roman" w:eastAsia="Calibri" w:hAnsi="Times New Roman" w:cs="Times New Roman"/>
          <w:sz w:val="24"/>
          <w:szCs w:val="24"/>
        </w:rPr>
        <w:t>solid</w:t>
      </w:r>
      <w:r w:rsidR="00121A4C">
        <w:rPr>
          <w:rFonts w:ascii="Times New Roman" w:eastAsia="Calibri" w:hAnsi="Times New Roman" w:cs="Times New Roman"/>
          <w:sz w:val="24"/>
          <w:szCs w:val="24"/>
        </w:rPr>
        <w:t xml:space="preserve"> waste generation determinant factors </w:t>
      </w:r>
      <w:r w:rsidRPr="0037059D">
        <w:rPr>
          <w:rFonts w:ascii="Times New Roman" w:eastAsia="Calibri" w:hAnsi="Times New Roman" w:cs="Times New Roman"/>
          <w:sz w:val="24"/>
          <w:szCs w:val="24"/>
        </w:rPr>
        <w:t xml:space="preserve">and composition </w:t>
      </w:r>
      <w:r w:rsidR="00121A4C">
        <w:rPr>
          <w:rFonts w:ascii="Times New Roman" w:eastAsia="Calibri" w:hAnsi="Times New Roman" w:cs="Times New Roman"/>
          <w:sz w:val="24"/>
          <w:szCs w:val="24"/>
        </w:rPr>
        <w:t>study for sustainable management practices</w:t>
      </w:r>
      <w:r w:rsidRPr="0037059D">
        <w:rPr>
          <w:rFonts w:ascii="Times New Roman" w:eastAsia="Calibri" w:hAnsi="Times New Roman" w:cs="Times New Roman"/>
          <w:sz w:val="24"/>
          <w:szCs w:val="24"/>
        </w:rPr>
        <w:t xml:space="preserve"> in</w:t>
      </w:r>
      <w:bookmarkStart w:id="38" w:name="_Toc532956997"/>
      <w:r w:rsidRPr="0037059D">
        <w:rPr>
          <w:rFonts w:ascii="Times New Roman" w:eastAsia="Calibri" w:hAnsi="Times New Roman" w:cs="Times New Roman"/>
          <w:sz w:val="24"/>
          <w:szCs w:val="24"/>
        </w:rPr>
        <w:t xml:space="preserve"> Mojo town</w:t>
      </w:r>
      <w:r w:rsidRPr="0037059D">
        <w:rPr>
          <w:rFonts w:ascii="Times New Roman" w:eastAsia="Calibri" w:hAnsi="Times New Roman" w:cs="Times New Roman"/>
          <w:b/>
          <w:sz w:val="24"/>
          <w:szCs w:val="24"/>
        </w:rPr>
        <w:t>.</w:t>
      </w:r>
    </w:p>
    <w:p w:rsidR="00785FC6" w:rsidRPr="0037059D" w:rsidRDefault="00785FC6" w:rsidP="00785FC6">
      <w:pPr>
        <w:pStyle w:val="Heading2"/>
        <w:spacing w:before="100" w:beforeAutospacing="1" w:after="120"/>
        <w:rPr>
          <w:rFonts w:ascii="Times New Roman" w:eastAsia="Calibri" w:hAnsi="Times New Roman" w:cs="Times New Roman"/>
          <w:color w:val="auto"/>
          <w:sz w:val="24"/>
          <w:szCs w:val="24"/>
        </w:rPr>
      </w:pPr>
      <w:bookmarkStart w:id="39" w:name="_Toc24937354"/>
      <w:r w:rsidRPr="0037059D">
        <w:rPr>
          <w:rFonts w:ascii="Times New Roman" w:eastAsia="Calibri" w:hAnsi="Times New Roman" w:cs="Times New Roman"/>
          <w:color w:val="auto"/>
          <w:sz w:val="24"/>
          <w:szCs w:val="24"/>
        </w:rPr>
        <w:t>1.6. Limitation of the study</w:t>
      </w:r>
      <w:bookmarkEnd w:id="39"/>
    </w:p>
    <w:p w:rsidR="005D1A0E" w:rsidRPr="0037059D" w:rsidRDefault="00785FC6" w:rsidP="005D1A0E">
      <w:pPr>
        <w:spacing w:line="360" w:lineRule="auto"/>
        <w:jc w:val="both"/>
        <w:rPr>
          <w:rFonts w:ascii="Times New Roman" w:eastAsia="Calibri" w:hAnsi="Times New Roman" w:cs="Times New Roman"/>
          <w:sz w:val="24"/>
          <w:szCs w:val="24"/>
        </w:rPr>
      </w:pPr>
      <w:r w:rsidRPr="00965BD7">
        <w:rPr>
          <w:rFonts w:ascii="Times New Roman" w:eastAsia="Calibri" w:hAnsi="Times New Roman" w:cs="Times New Roman"/>
          <w:sz w:val="24"/>
          <w:szCs w:val="24"/>
        </w:rPr>
        <w:t xml:space="preserve">The major limitation in this study is lack </w:t>
      </w:r>
      <w:r w:rsidR="00F57836" w:rsidRPr="00965BD7">
        <w:rPr>
          <w:rFonts w:ascii="Times New Roman" w:eastAsia="Calibri" w:hAnsi="Times New Roman" w:cs="Times New Roman"/>
          <w:sz w:val="24"/>
          <w:szCs w:val="24"/>
        </w:rPr>
        <w:t>chemical analysis</w:t>
      </w:r>
      <w:r w:rsidRPr="0037059D">
        <w:rPr>
          <w:rFonts w:ascii="Times New Roman" w:eastAsia="Calibri" w:hAnsi="Times New Roman" w:cs="Times New Roman"/>
          <w:sz w:val="24"/>
          <w:szCs w:val="24"/>
        </w:rPr>
        <w:t xml:space="preserve"> and Willingness of selected households to give reliable information. Even if explanation given to them about the usefulness of the study, some of the household doesn`t believe rather than they need financial support. During survey, willingness to inform the actual income was also a</w:t>
      </w:r>
      <w:bookmarkStart w:id="40" w:name="_Toc536736966"/>
      <w:r w:rsidR="005D1A0E" w:rsidRPr="0037059D">
        <w:rPr>
          <w:rFonts w:ascii="Times New Roman" w:eastAsia="Calibri" w:hAnsi="Times New Roman" w:cs="Times New Roman"/>
          <w:sz w:val="24"/>
          <w:szCs w:val="24"/>
        </w:rPr>
        <w:t xml:space="preserve"> problem. </w:t>
      </w: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5D1A0E" w:rsidRPr="0037059D" w:rsidRDefault="005D1A0E" w:rsidP="005D1A0E">
      <w:pPr>
        <w:spacing w:line="360" w:lineRule="auto"/>
        <w:jc w:val="both"/>
        <w:rPr>
          <w:rFonts w:ascii="Times New Roman" w:eastAsia="Calibri" w:hAnsi="Times New Roman" w:cs="Times New Roman"/>
          <w:sz w:val="24"/>
          <w:szCs w:val="24"/>
        </w:rPr>
      </w:pPr>
    </w:p>
    <w:p w:rsidR="00785FC6" w:rsidRPr="0037059D" w:rsidRDefault="00785FC6" w:rsidP="00441750">
      <w:pPr>
        <w:pStyle w:val="Heading2"/>
        <w:rPr>
          <w:rFonts w:ascii="Times New Roman" w:eastAsia="Calibri" w:hAnsi="Times New Roman" w:cs="Times New Roman"/>
          <w:color w:val="auto"/>
          <w:sz w:val="24"/>
          <w:szCs w:val="24"/>
        </w:rPr>
      </w:pPr>
      <w:bookmarkStart w:id="41" w:name="_Toc24937355"/>
      <w:r w:rsidRPr="0037059D">
        <w:rPr>
          <w:rFonts w:ascii="Times New Roman" w:hAnsi="Times New Roman" w:cs="Times New Roman"/>
          <w:color w:val="auto"/>
          <w:sz w:val="24"/>
          <w:szCs w:val="24"/>
        </w:rPr>
        <w:lastRenderedPageBreak/>
        <w:t>1.7. Operational definition</w:t>
      </w:r>
      <w:bookmarkEnd w:id="41"/>
      <w:r w:rsidRPr="0037059D">
        <w:rPr>
          <w:rFonts w:ascii="Times New Roman" w:hAnsi="Times New Roman" w:cs="Times New Roman"/>
          <w:color w:val="auto"/>
          <w:sz w:val="24"/>
          <w:szCs w:val="24"/>
        </w:rPr>
        <w:t xml:space="preserve"> </w:t>
      </w:r>
    </w:p>
    <w:p w:rsidR="00785FC6" w:rsidRPr="0037059D" w:rsidRDefault="00785FC6" w:rsidP="00785FC6">
      <w:pPr>
        <w:spacing w:before="100" w:beforeAutospacing="1" w:after="120" w:line="360" w:lineRule="auto"/>
        <w:rPr>
          <w:rFonts w:ascii="Times New Roman" w:hAnsi="Times New Roman" w:cs="Times New Roman"/>
          <w:sz w:val="24"/>
          <w:szCs w:val="24"/>
        </w:rPr>
      </w:pPr>
      <w:r w:rsidRPr="0037059D">
        <w:rPr>
          <w:rFonts w:ascii="Times New Roman" w:hAnsi="Times New Roman" w:cs="Times New Roman"/>
          <w:b/>
          <w:sz w:val="24"/>
          <w:szCs w:val="24"/>
        </w:rPr>
        <w:t>Ash</w:t>
      </w:r>
      <w:r w:rsidRPr="0037059D">
        <w:rPr>
          <w:rFonts w:ascii="Times New Roman" w:hAnsi="Times New Roman" w:cs="Times New Roman"/>
          <w:sz w:val="24"/>
          <w:szCs w:val="24"/>
        </w:rPr>
        <w:t>: is in compostable material that remain after fuel (wood) and solid waste has been burnt.</w:t>
      </w:r>
    </w:p>
    <w:p w:rsidR="00785FC6" w:rsidRPr="0037059D" w:rsidRDefault="00785FC6"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Composting</w:t>
      </w:r>
      <w:r w:rsidRPr="0037059D">
        <w:rPr>
          <w:rFonts w:ascii="Times New Roman" w:hAnsi="Times New Roman" w:cs="Times New Roman"/>
          <w:sz w:val="24"/>
          <w:szCs w:val="24"/>
        </w:rPr>
        <w:t>: biological decomposition of solid organic material by bacteria, fungi, and other organism into a soil like product (humus)</w:t>
      </w:r>
    </w:p>
    <w:p w:rsidR="00785FC6" w:rsidRPr="0037059D" w:rsidRDefault="00785FC6"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Household</w:t>
      </w:r>
      <w:r w:rsidRPr="0037059D">
        <w:rPr>
          <w:rFonts w:ascii="Times New Roman" w:hAnsi="Times New Roman" w:cs="Times New Roman"/>
          <w:sz w:val="24"/>
          <w:szCs w:val="24"/>
        </w:rPr>
        <w:t>: any unit of habitual residence where some consumption and production may be taken in common</w:t>
      </w:r>
    </w:p>
    <w:p w:rsidR="00785FC6" w:rsidRPr="0037059D" w:rsidRDefault="00785FC6"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 xml:space="preserve"> </w:t>
      </w:r>
      <w:proofErr w:type="spellStart"/>
      <w:r w:rsidRPr="0037059D">
        <w:rPr>
          <w:rFonts w:ascii="Times New Roman" w:hAnsi="Times New Roman" w:cs="Times New Roman"/>
          <w:b/>
          <w:sz w:val="24"/>
          <w:szCs w:val="24"/>
        </w:rPr>
        <w:t>Kebele</w:t>
      </w:r>
      <w:proofErr w:type="spellEnd"/>
      <w:r w:rsidRPr="0037059D">
        <w:rPr>
          <w:rFonts w:ascii="Times New Roman" w:hAnsi="Times New Roman" w:cs="Times New Roman"/>
          <w:sz w:val="24"/>
          <w:szCs w:val="24"/>
        </w:rPr>
        <w:t>: The smallest legal administration unit</w:t>
      </w:r>
    </w:p>
    <w:p w:rsidR="00785FC6" w:rsidRPr="0037059D" w:rsidRDefault="00785FC6"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Open dump</w:t>
      </w:r>
      <w:r w:rsidRPr="0037059D">
        <w:rPr>
          <w:rFonts w:ascii="Times New Roman" w:hAnsi="Times New Roman" w:cs="Times New Roman"/>
          <w:sz w:val="24"/>
          <w:szCs w:val="24"/>
        </w:rPr>
        <w:t>: an unplanned “land fill” that incorporate the characteristic of a controlled land fill, but there is typically no leachate control, no access control, no cover, no management and exposed to many  scavengers.</w:t>
      </w:r>
    </w:p>
    <w:p w:rsidR="00AE615B" w:rsidRPr="00965BD7" w:rsidRDefault="00AE615B"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shd w:val="clear" w:color="auto" w:fill="FFFFFF"/>
        </w:rPr>
        <w:t>Physical composition</w:t>
      </w:r>
      <w:r w:rsidRPr="0037059D">
        <w:rPr>
          <w:rFonts w:ascii="Times New Roman" w:hAnsi="Times New Roman" w:cs="Times New Roman"/>
          <w:sz w:val="24"/>
          <w:szCs w:val="24"/>
          <w:shd w:val="clear" w:color="auto" w:fill="FFFFFF"/>
        </w:rPr>
        <w:t xml:space="preserve">: The major components of solid </w:t>
      </w:r>
      <w:r w:rsidRPr="0037059D">
        <w:rPr>
          <w:rFonts w:ascii="Times New Roman" w:hAnsi="Times New Roman" w:cs="Times New Roman"/>
          <w:bCs/>
          <w:sz w:val="24"/>
          <w:szCs w:val="24"/>
          <w:shd w:val="clear" w:color="auto" w:fill="FFFFFF"/>
        </w:rPr>
        <w:t xml:space="preserve">waste which </w:t>
      </w:r>
      <w:r w:rsidRPr="0037059D">
        <w:rPr>
          <w:rFonts w:ascii="Times New Roman" w:hAnsi="Times New Roman" w:cs="Times New Roman"/>
          <w:sz w:val="24"/>
          <w:szCs w:val="24"/>
          <w:shd w:val="clear" w:color="auto" w:fill="FFFFFF"/>
        </w:rPr>
        <w:t>include food </w:t>
      </w:r>
      <w:r w:rsidRPr="0037059D">
        <w:rPr>
          <w:rFonts w:ascii="Times New Roman" w:hAnsi="Times New Roman" w:cs="Times New Roman"/>
          <w:bCs/>
          <w:sz w:val="24"/>
          <w:szCs w:val="24"/>
          <w:shd w:val="clear" w:color="auto" w:fill="FFFFFF"/>
        </w:rPr>
        <w:t>waste</w:t>
      </w:r>
      <w:r w:rsidRPr="0037059D">
        <w:rPr>
          <w:rFonts w:ascii="Times New Roman" w:hAnsi="Times New Roman" w:cs="Times New Roman"/>
          <w:sz w:val="24"/>
          <w:szCs w:val="24"/>
          <w:shd w:val="clear" w:color="auto" w:fill="FFFFFF"/>
        </w:rPr>
        <w:t xml:space="preserve">, glass, metals, </w:t>
      </w:r>
      <w:proofErr w:type="gramStart"/>
      <w:r w:rsidRPr="00965BD7">
        <w:rPr>
          <w:rFonts w:ascii="Times New Roman" w:hAnsi="Times New Roman" w:cs="Times New Roman"/>
          <w:sz w:val="24"/>
          <w:szCs w:val="24"/>
          <w:shd w:val="clear" w:color="auto" w:fill="FFFFFF"/>
        </w:rPr>
        <w:t>can,</w:t>
      </w:r>
      <w:proofErr w:type="gramEnd"/>
      <w:r w:rsidRPr="00965BD7">
        <w:rPr>
          <w:rFonts w:ascii="Times New Roman" w:hAnsi="Times New Roman" w:cs="Times New Roman"/>
          <w:sz w:val="24"/>
          <w:szCs w:val="24"/>
          <w:shd w:val="clear" w:color="auto" w:fill="FFFFFF"/>
        </w:rPr>
        <w:t xml:space="preserve"> debris, bricks, boards, leaves, paper, dirt and ashes.</w:t>
      </w:r>
    </w:p>
    <w:p w:rsidR="00785FC6" w:rsidRPr="0037059D" w:rsidRDefault="002831C7" w:rsidP="00785FC6">
      <w:pPr>
        <w:spacing w:after="120" w:line="360" w:lineRule="auto"/>
        <w:rPr>
          <w:rFonts w:ascii="Times New Roman" w:hAnsi="Times New Roman" w:cs="Times New Roman"/>
          <w:sz w:val="24"/>
          <w:szCs w:val="24"/>
        </w:rPr>
      </w:pPr>
      <w:proofErr w:type="spellStart"/>
      <w:r w:rsidRPr="00965BD7">
        <w:rPr>
          <w:rFonts w:ascii="Times New Roman" w:hAnsi="Times New Roman" w:cs="Times New Roman"/>
          <w:b/>
          <w:sz w:val="24"/>
          <w:szCs w:val="24"/>
        </w:rPr>
        <w:t>Korales</w:t>
      </w:r>
      <w:proofErr w:type="spellEnd"/>
      <w:r w:rsidR="00785FC6" w:rsidRPr="00965BD7">
        <w:rPr>
          <w:rFonts w:ascii="Times New Roman" w:hAnsi="Times New Roman" w:cs="Times New Roman"/>
          <w:sz w:val="24"/>
          <w:szCs w:val="24"/>
        </w:rPr>
        <w:t>:</w:t>
      </w:r>
      <w:r w:rsidR="00785FC6" w:rsidRPr="0037059D">
        <w:rPr>
          <w:rFonts w:ascii="Times New Roman" w:hAnsi="Times New Roman" w:cs="Times New Roman"/>
          <w:sz w:val="24"/>
          <w:szCs w:val="24"/>
        </w:rPr>
        <w:t xml:space="preserve"> persons who practice exchange of recycled wastes in other goods</w:t>
      </w:r>
    </w:p>
    <w:p w:rsidR="00785FC6" w:rsidRPr="0037059D" w:rsidRDefault="00785FC6"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Recycling</w:t>
      </w:r>
      <w:r w:rsidRPr="0037059D">
        <w:rPr>
          <w:rFonts w:ascii="Times New Roman" w:hAnsi="Times New Roman" w:cs="Times New Roman"/>
          <w:sz w:val="24"/>
          <w:szCs w:val="24"/>
        </w:rPr>
        <w:t>: the process of transforming materials in to secondary resource</w:t>
      </w:r>
    </w:p>
    <w:p w:rsidR="00785FC6" w:rsidRPr="0037059D" w:rsidRDefault="00785FC6"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Resource recovery</w:t>
      </w:r>
      <w:r w:rsidRPr="0037059D">
        <w:rPr>
          <w:rFonts w:ascii="Times New Roman" w:hAnsi="Times New Roman" w:cs="Times New Roman"/>
          <w:sz w:val="24"/>
          <w:szCs w:val="24"/>
        </w:rPr>
        <w:t>: obtaining of economic benefit from materials that are regarded as waste</w:t>
      </w:r>
    </w:p>
    <w:p w:rsidR="00785FC6" w:rsidRPr="0037059D" w:rsidRDefault="00785FC6"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Reuse</w:t>
      </w:r>
      <w:r w:rsidRPr="0037059D">
        <w:rPr>
          <w:rFonts w:ascii="Times New Roman" w:hAnsi="Times New Roman" w:cs="Times New Roman"/>
          <w:sz w:val="24"/>
          <w:szCs w:val="24"/>
        </w:rPr>
        <w:t>: being used for some purpose again (e.g., refilling of a soft drink bottle)</w:t>
      </w:r>
    </w:p>
    <w:p w:rsidR="008E1470" w:rsidRPr="0037059D" w:rsidRDefault="008E1470"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Solid waste generation rate</w:t>
      </w:r>
      <w:r w:rsidRPr="0037059D">
        <w:rPr>
          <w:rFonts w:ascii="Times New Roman" w:hAnsi="Times New Roman" w:cs="Times New Roman"/>
          <w:sz w:val="24"/>
          <w:szCs w:val="24"/>
        </w:rPr>
        <w:t>: an estimate amount of solid waste created from different source over a certain period of time.</w:t>
      </w:r>
    </w:p>
    <w:p w:rsidR="00785FC6" w:rsidRPr="0037059D" w:rsidRDefault="00785FC6"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Source reduction</w:t>
      </w:r>
      <w:r w:rsidRPr="0037059D">
        <w:rPr>
          <w:rFonts w:ascii="Times New Roman" w:hAnsi="Times New Roman" w:cs="Times New Roman"/>
          <w:sz w:val="24"/>
          <w:szCs w:val="24"/>
        </w:rPr>
        <w:t>: any procedure to reduce solid waste at the point of generation</w:t>
      </w:r>
    </w:p>
    <w:p w:rsidR="00785FC6" w:rsidRPr="0037059D" w:rsidRDefault="00785FC6" w:rsidP="00785FC6">
      <w:pPr>
        <w:spacing w:after="120" w:line="360" w:lineRule="auto"/>
        <w:rPr>
          <w:rFonts w:ascii="Times New Roman" w:hAnsi="Times New Roman" w:cs="Times New Roman"/>
          <w:sz w:val="24"/>
          <w:szCs w:val="24"/>
        </w:rPr>
      </w:pPr>
      <w:r w:rsidRPr="0037059D">
        <w:rPr>
          <w:rFonts w:ascii="Times New Roman" w:hAnsi="Times New Roman" w:cs="Times New Roman"/>
          <w:b/>
          <w:sz w:val="24"/>
          <w:szCs w:val="24"/>
        </w:rPr>
        <w:t>Sanitary land fill</w:t>
      </w:r>
      <w:r w:rsidRPr="0037059D">
        <w:rPr>
          <w:rFonts w:ascii="Times New Roman" w:hAnsi="Times New Roman" w:cs="Times New Roman"/>
          <w:sz w:val="24"/>
          <w:szCs w:val="24"/>
        </w:rPr>
        <w:t>: an engineering method of disposing off solid waste on land, in manner of that meet most standard specification, including sand citing, extensive site preparation, proper leachate and gas management</w:t>
      </w:r>
    </w:p>
    <w:p w:rsidR="00785FC6" w:rsidRPr="0037059D" w:rsidRDefault="00785FC6" w:rsidP="00785FC6"/>
    <w:p w:rsidR="00785FC6" w:rsidRPr="0037059D" w:rsidRDefault="00785FC6" w:rsidP="00785FC6"/>
    <w:p w:rsidR="00785FC6" w:rsidRPr="0037059D" w:rsidRDefault="00785FC6" w:rsidP="00785FC6"/>
    <w:p w:rsidR="00785FC6" w:rsidRPr="0037059D" w:rsidRDefault="002B68AD" w:rsidP="00785FC6">
      <w:pPr>
        <w:pStyle w:val="Heading1"/>
        <w:rPr>
          <w:rFonts w:ascii="Times New Roman" w:hAnsi="Times New Roman" w:cs="Times New Roman"/>
          <w:color w:val="auto"/>
          <w:sz w:val="24"/>
          <w:szCs w:val="24"/>
        </w:rPr>
      </w:pPr>
      <w:r w:rsidRPr="0037059D">
        <w:rPr>
          <w:rFonts w:ascii="Times New Roman" w:hAnsi="Times New Roman" w:cs="Times New Roman"/>
          <w:color w:val="auto"/>
          <w:sz w:val="24"/>
          <w:szCs w:val="24"/>
        </w:rPr>
        <w:lastRenderedPageBreak/>
        <w:t xml:space="preserve">  </w:t>
      </w:r>
      <w:bookmarkStart w:id="42" w:name="_Toc24937356"/>
      <w:r w:rsidRPr="0037059D">
        <w:rPr>
          <w:rFonts w:ascii="Times New Roman" w:hAnsi="Times New Roman" w:cs="Times New Roman"/>
          <w:color w:val="auto"/>
          <w:sz w:val="24"/>
          <w:szCs w:val="24"/>
        </w:rPr>
        <w:t>2. LITERATURE REVIEW</w:t>
      </w:r>
      <w:bookmarkStart w:id="43" w:name="_Toc532956998"/>
      <w:bookmarkEnd w:id="38"/>
      <w:bookmarkEnd w:id="40"/>
      <w:bookmarkEnd w:id="42"/>
    </w:p>
    <w:p w:rsidR="00785FC6" w:rsidRPr="0037059D" w:rsidRDefault="00785FC6" w:rsidP="00785FC6">
      <w:pPr>
        <w:pStyle w:val="Heading2"/>
        <w:spacing w:before="100" w:beforeAutospacing="1" w:after="120"/>
        <w:rPr>
          <w:rFonts w:ascii="Times New Roman" w:hAnsi="Times New Roman" w:cs="Times New Roman"/>
          <w:color w:val="auto"/>
          <w:sz w:val="24"/>
          <w:szCs w:val="24"/>
        </w:rPr>
      </w:pPr>
      <w:bookmarkStart w:id="44" w:name="_Toc536736967"/>
      <w:bookmarkStart w:id="45" w:name="_Toc24937357"/>
      <w:r w:rsidRPr="0037059D">
        <w:rPr>
          <w:rFonts w:ascii="Times New Roman" w:hAnsi="Times New Roman" w:cs="Times New Roman"/>
          <w:color w:val="auto"/>
          <w:sz w:val="24"/>
          <w:szCs w:val="24"/>
        </w:rPr>
        <w:t>2.1. Concept of solid waste</w:t>
      </w:r>
      <w:bookmarkEnd w:id="43"/>
      <w:bookmarkEnd w:id="44"/>
      <w:bookmarkEnd w:id="45"/>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A material is considered as a waste when it can no longer be used or reused and requires treatment or disposal. Solid wastes are all the wastes arising from both human and animal activities that are normally solid and discarded as useless (</w:t>
      </w:r>
      <w:proofErr w:type="spellStart"/>
      <w:r w:rsidRPr="0037059D">
        <w:rPr>
          <w:rFonts w:ascii="Times New Roman" w:hAnsi="Times New Roman" w:cs="Times New Roman"/>
          <w:sz w:val="24"/>
          <w:szCs w:val="24"/>
        </w:rPr>
        <w:t>Tolina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Tiruneh</w:t>
      </w:r>
      <w:proofErr w:type="spellEnd"/>
      <w:r w:rsidRPr="0037059D">
        <w:rPr>
          <w:rFonts w:ascii="Times New Roman" w:hAnsi="Times New Roman" w:cs="Times New Roman"/>
          <w:sz w:val="24"/>
          <w:szCs w:val="24"/>
        </w:rPr>
        <w:t xml:space="preserve">, 2006). </w:t>
      </w:r>
      <w:r w:rsidR="00044496">
        <w:rPr>
          <w:rFonts w:ascii="Times New Roman" w:hAnsi="Times New Roman" w:cs="Times New Roman"/>
          <w:sz w:val="24"/>
          <w:szCs w:val="24"/>
        </w:rPr>
        <w:t xml:space="preserve">In the earlier </w:t>
      </w:r>
      <w:r w:rsidRPr="0037059D">
        <w:rPr>
          <w:rFonts w:ascii="Times New Roman" w:hAnsi="Times New Roman" w:cs="Times New Roman"/>
          <w:sz w:val="24"/>
          <w:szCs w:val="24"/>
        </w:rPr>
        <w:t>Human beings and animals have used the resources of the earth for their survi</w:t>
      </w:r>
      <w:r w:rsidR="00044496">
        <w:rPr>
          <w:rFonts w:ascii="Times New Roman" w:hAnsi="Times New Roman" w:cs="Times New Roman"/>
          <w:sz w:val="24"/>
          <w:szCs w:val="24"/>
        </w:rPr>
        <w:t xml:space="preserve">val and then dispose the waste, </w:t>
      </w:r>
      <w:r w:rsidR="00164964">
        <w:rPr>
          <w:rFonts w:ascii="Times New Roman" w:hAnsi="Times New Roman" w:cs="Times New Roman"/>
          <w:sz w:val="24"/>
          <w:szCs w:val="24"/>
        </w:rPr>
        <w:t>but</w:t>
      </w:r>
      <w:r w:rsidR="00044496">
        <w:rPr>
          <w:rFonts w:ascii="Times New Roman" w:hAnsi="Times New Roman" w:cs="Times New Roman"/>
          <w:sz w:val="24"/>
          <w:szCs w:val="24"/>
        </w:rPr>
        <w:t xml:space="preserve"> it</w:t>
      </w:r>
      <w:r w:rsidRPr="0037059D">
        <w:rPr>
          <w:rFonts w:ascii="Times New Roman" w:hAnsi="Times New Roman" w:cs="Times New Roman"/>
          <w:sz w:val="24"/>
          <w:szCs w:val="24"/>
        </w:rPr>
        <w:t xml:space="preserve"> did not pose any significant problem. This is because of at that time the number of population was too small when compared with the todays and large land area is availabl</w:t>
      </w:r>
      <w:r w:rsidR="00044496">
        <w:rPr>
          <w:rFonts w:ascii="Times New Roman" w:hAnsi="Times New Roman" w:cs="Times New Roman"/>
          <w:sz w:val="24"/>
          <w:szCs w:val="24"/>
        </w:rPr>
        <w:t xml:space="preserve">e for the assimilation of waste </w:t>
      </w:r>
      <w:r w:rsidR="00044496" w:rsidRPr="0037059D">
        <w:rPr>
          <w:rFonts w:ascii="Times New Roman" w:hAnsi="Times New Roman" w:cs="Times New Roman"/>
          <w:sz w:val="24"/>
          <w:szCs w:val="24"/>
        </w:rPr>
        <w:t>(</w:t>
      </w:r>
      <w:proofErr w:type="spellStart"/>
      <w:r w:rsidR="00044496" w:rsidRPr="0037059D">
        <w:rPr>
          <w:rFonts w:ascii="Times New Roman" w:hAnsi="Times New Roman" w:cs="Times New Roman"/>
          <w:sz w:val="24"/>
          <w:szCs w:val="24"/>
        </w:rPr>
        <w:t>Zerayakob</w:t>
      </w:r>
      <w:proofErr w:type="spellEnd"/>
      <w:r w:rsidR="00044496" w:rsidRPr="0037059D">
        <w:rPr>
          <w:rFonts w:ascii="Times New Roman" w:hAnsi="Times New Roman" w:cs="Times New Roman"/>
          <w:sz w:val="24"/>
          <w:szCs w:val="24"/>
        </w:rPr>
        <w:t xml:space="preserve"> </w:t>
      </w:r>
      <w:proofErr w:type="spellStart"/>
      <w:r w:rsidR="00044496" w:rsidRPr="0037059D">
        <w:rPr>
          <w:rFonts w:ascii="Times New Roman" w:hAnsi="Times New Roman" w:cs="Times New Roman"/>
          <w:sz w:val="24"/>
          <w:szCs w:val="24"/>
        </w:rPr>
        <w:t>Belete</w:t>
      </w:r>
      <w:proofErr w:type="spellEnd"/>
      <w:r w:rsidR="00044496" w:rsidRPr="0037059D">
        <w:rPr>
          <w:rFonts w:ascii="Times New Roman" w:hAnsi="Times New Roman" w:cs="Times New Roman"/>
          <w:sz w:val="24"/>
          <w:szCs w:val="24"/>
        </w:rPr>
        <w:t>, 2002).</w:t>
      </w:r>
      <w:r w:rsidRPr="0037059D">
        <w:rPr>
          <w:rFonts w:ascii="Times New Roman" w:hAnsi="Times New Roman" w:cs="Times New Roman"/>
          <w:sz w:val="24"/>
          <w:szCs w:val="24"/>
        </w:rPr>
        <w:t xml:space="preserve"> But Problems with the disposal of waste can be traced from the time when humans first began live together in tribes, villages and communities, the accumulation of waste become a consequence of life (</w:t>
      </w:r>
      <w:proofErr w:type="spellStart"/>
      <w:r w:rsidRPr="0037059D">
        <w:rPr>
          <w:rFonts w:ascii="Times New Roman" w:hAnsi="Times New Roman" w:cs="Times New Roman"/>
          <w:sz w:val="24"/>
          <w:szCs w:val="24"/>
        </w:rPr>
        <w:t>Zerayakob</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Belete</w:t>
      </w:r>
      <w:proofErr w:type="spellEnd"/>
      <w:r w:rsidRPr="0037059D">
        <w:rPr>
          <w:rFonts w:ascii="Times New Roman" w:hAnsi="Times New Roman" w:cs="Times New Roman"/>
          <w:sz w:val="24"/>
          <w:szCs w:val="24"/>
        </w:rPr>
        <w:t>, 2002).</w:t>
      </w:r>
    </w:p>
    <w:p w:rsidR="00195C31" w:rsidRPr="0037059D" w:rsidRDefault="008F3D5F" w:rsidP="00195C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Internationally, the </w:t>
      </w:r>
      <w:r w:rsidR="00785FC6" w:rsidRPr="0037059D">
        <w:rPr>
          <w:rFonts w:ascii="Times New Roman" w:hAnsi="Times New Roman" w:cs="Times New Roman"/>
          <w:sz w:val="24"/>
          <w:szCs w:val="24"/>
        </w:rPr>
        <w:t>solid waste are used to express the useless and unwanted products in the solid state arising from domestic, trade, commercial, agriculture, industrial, mining activities and from public services as well (</w:t>
      </w:r>
      <w:proofErr w:type="spellStart"/>
      <w:r w:rsidR="00785FC6" w:rsidRPr="0037059D">
        <w:rPr>
          <w:rFonts w:ascii="Times New Roman" w:hAnsi="Times New Roman" w:cs="Times New Roman"/>
          <w:sz w:val="24"/>
          <w:szCs w:val="24"/>
        </w:rPr>
        <w:t>Haider</w:t>
      </w:r>
      <w:proofErr w:type="spellEnd"/>
      <w:r w:rsidR="00785FC6" w:rsidRPr="0037059D">
        <w:rPr>
          <w:rFonts w:ascii="Times New Roman" w:hAnsi="Times New Roman" w:cs="Times New Roman"/>
          <w:sz w:val="24"/>
          <w:szCs w:val="24"/>
        </w:rPr>
        <w:t xml:space="preserve"> </w:t>
      </w:r>
      <w:r w:rsidR="00785FC6" w:rsidRPr="0037059D">
        <w:rPr>
          <w:rFonts w:ascii="Times New Roman" w:hAnsi="Times New Roman" w:cs="Times New Roman"/>
          <w:i/>
          <w:sz w:val="24"/>
          <w:szCs w:val="24"/>
        </w:rPr>
        <w:t>et al.</w:t>
      </w:r>
      <w:r w:rsidR="00785FC6" w:rsidRPr="0037059D">
        <w:rPr>
          <w:rFonts w:ascii="Times New Roman" w:hAnsi="Times New Roman" w:cs="Times New Roman"/>
          <w:sz w:val="24"/>
          <w:szCs w:val="24"/>
        </w:rPr>
        <w:t>, 2015). According to UNEP (2005), fast expansion of urban, agricultural and industrial activities encouraged by rapid population growth has produced a massive amount of solid waste that pollutes the environment and damage</w:t>
      </w:r>
      <w:bookmarkStart w:id="46" w:name="_Toc532956999"/>
      <w:r w:rsidR="00785FC6" w:rsidRPr="0037059D">
        <w:rPr>
          <w:rFonts w:ascii="Times New Roman" w:hAnsi="Times New Roman" w:cs="Times New Roman"/>
          <w:sz w:val="24"/>
          <w:szCs w:val="24"/>
        </w:rPr>
        <w:t xml:space="preserve"> resources.</w:t>
      </w:r>
      <w:bookmarkStart w:id="47" w:name="_Toc536714010"/>
      <w:bookmarkStart w:id="48" w:name="_Toc536736968"/>
    </w:p>
    <w:p w:rsidR="00785FC6" w:rsidRPr="0037059D" w:rsidRDefault="00785FC6" w:rsidP="00195C31">
      <w:pPr>
        <w:pStyle w:val="Heading2"/>
        <w:spacing w:before="100" w:beforeAutospacing="1" w:after="120"/>
        <w:rPr>
          <w:rFonts w:ascii="Times New Roman" w:hAnsi="Times New Roman" w:cs="Times New Roman"/>
          <w:color w:val="auto"/>
          <w:sz w:val="24"/>
          <w:szCs w:val="24"/>
        </w:rPr>
      </w:pPr>
      <w:bookmarkStart w:id="49" w:name="_Toc24937358"/>
      <w:r w:rsidRPr="0037059D">
        <w:rPr>
          <w:rFonts w:ascii="Times New Roman" w:hAnsi="Times New Roman" w:cs="Times New Roman"/>
          <w:color w:val="auto"/>
          <w:sz w:val="24"/>
          <w:szCs w:val="24"/>
        </w:rPr>
        <w:t>2. 2. Source and types of solid wast</w:t>
      </w:r>
      <w:bookmarkEnd w:id="46"/>
      <w:r w:rsidRPr="0037059D">
        <w:rPr>
          <w:rFonts w:ascii="Times New Roman" w:hAnsi="Times New Roman" w:cs="Times New Roman"/>
          <w:color w:val="auto"/>
          <w:sz w:val="24"/>
          <w:szCs w:val="24"/>
        </w:rPr>
        <w:t>e</w:t>
      </w:r>
      <w:bookmarkEnd w:id="47"/>
      <w:bookmarkEnd w:id="48"/>
      <w:bookmarkEnd w:id="49"/>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For effective and efficient solid waste management, having knowledge of the source and types of solid waste, along with data on the composition and generation rate, is the critical information. It helps to design and operate the functional elements associated with the management of solid waste. The solid wastes can be generated from different sources such as residential, commercial, institutional, construction and demolish municipal services, industrial, treatment plants sites and agricultural wastes. All of them are included in municipal solid waste (MSW) normally with the exception of industrial process and agricultural wastes (</w:t>
      </w: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Tadesse</w:t>
      </w:r>
      <w:proofErr w:type="spellEnd"/>
      <w:r w:rsidRPr="0037059D">
        <w:rPr>
          <w:rFonts w:ascii="Times New Roman" w:hAnsi="Times New Roman" w:cs="Times New Roman"/>
          <w:sz w:val="24"/>
          <w:szCs w:val="24"/>
        </w:rPr>
        <w:t>, 2012).</w:t>
      </w:r>
    </w:p>
    <w:p w:rsidR="002E16C4"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Solid waste can be classified based on its origin, risk potential and characteristics. Based on origin, solid waste can be classified into residential waste, commercial waste, agricultural waste, institutional waste, industrial process waste, and demolition and construction wastes.</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Based on its characteristics, it was classified as biodegradable and non-biodegradable, based on its risk potential, again it can be categorized in to hazardous and nonhazardous wastes (</w:t>
      </w:r>
      <w:proofErr w:type="spellStart"/>
      <w:r w:rsidRPr="0037059D">
        <w:rPr>
          <w:rFonts w:ascii="Times New Roman" w:hAnsi="Times New Roman" w:cs="Times New Roman"/>
          <w:sz w:val="24"/>
          <w:szCs w:val="24"/>
        </w:rPr>
        <w:t>Addai</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Danso</w:t>
      </w:r>
      <w:proofErr w:type="spellEnd"/>
      <w:r w:rsidRPr="0037059D">
        <w:rPr>
          <w:rFonts w:ascii="Times New Roman" w:hAnsi="Times New Roman" w:cs="Times New Roman"/>
          <w:sz w:val="24"/>
          <w:szCs w:val="24"/>
        </w:rPr>
        <w:t xml:space="preserve">, 2014). The household solid waste stream also contains different components as organic or inorganic, biodegradable or non-biodegradable. The organic matter include paper, wood, food waste, they are compostable in the aspect of waste stream. In the other hand the inorganic matter is non-compostable (rubber, leather, plastic, metal, glass, fabric and battery and others </w:t>
      </w:r>
      <w:r w:rsidRPr="0037059D">
        <w:rPr>
          <w:rFonts w:ascii="Times New Roman" w:hAnsi="Times New Roman" w:cs="Times New Roman"/>
          <w:b/>
          <w:sz w:val="24"/>
          <w:szCs w:val="24"/>
        </w:rPr>
        <w:t>(</w:t>
      </w:r>
      <w:r w:rsidRPr="0037059D">
        <w:rPr>
          <w:rFonts w:ascii="Times New Roman" w:hAnsi="Times New Roman" w:cs="Times New Roman"/>
          <w:sz w:val="24"/>
          <w:szCs w:val="24"/>
        </w:rPr>
        <w:t xml:space="preserve">Song </w:t>
      </w:r>
      <w:r w:rsidRPr="0037059D">
        <w:rPr>
          <w:rFonts w:ascii="Times New Roman" w:hAnsi="Times New Roman" w:cs="Times New Roman"/>
          <w:i/>
          <w:sz w:val="24"/>
          <w:szCs w:val="24"/>
        </w:rPr>
        <w:t>et al</w:t>
      </w:r>
      <w:r w:rsidRPr="0037059D">
        <w:rPr>
          <w:rFonts w:ascii="Times New Roman" w:hAnsi="Times New Roman" w:cs="Times New Roman"/>
          <w:sz w:val="24"/>
          <w:szCs w:val="24"/>
        </w:rPr>
        <w:t>., 2009).</w:t>
      </w:r>
      <w:bookmarkStart w:id="50" w:name="_Toc532957000"/>
    </w:p>
    <w:p w:rsidR="00785FC6" w:rsidRPr="0037059D" w:rsidRDefault="00785FC6" w:rsidP="00785FC6">
      <w:pPr>
        <w:pStyle w:val="Heading2"/>
        <w:spacing w:before="100" w:beforeAutospacing="1" w:after="120"/>
        <w:rPr>
          <w:rFonts w:ascii="Times New Roman" w:hAnsi="Times New Roman" w:cs="Times New Roman"/>
          <w:color w:val="auto"/>
          <w:sz w:val="24"/>
          <w:szCs w:val="24"/>
        </w:rPr>
      </w:pPr>
      <w:bookmarkStart w:id="51" w:name="_Toc536736969"/>
      <w:bookmarkStart w:id="52" w:name="_Toc24937359"/>
      <w:r w:rsidRPr="0037059D">
        <w:rPr>
          <w:rFonts w:ascii="Times New Roman" w:hAnsi="Times New Roman" w:cs="Times New Roman"/>
          <w:color w:val="auto"/>
          <w:sz w:val="24"/>
          <w:szCs w:val="24"/>
        </w:rPr>
        <w:t>2.3. Municipal solid waste</w:t>
      </w:r>
      <w:bookmarkEnd w:id="50"/>
      <w:bookmarkEnd w:id="51"/>
      <w:bookmarkEnd w:id="52"/>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MSW is also called urban solid waste. It is normally composed of different wastes generated by households, commercial and industrial premises, institutions such as schools, hospitals, care homes and prisons, and from public spaces such as street sweeping , markets, slaughter houses, public toilets, bus stops, parks, and gardens demolition and construction wastes (</w:t>
      </w:r>
      <w:proofErr w:type="spellStart"/>
      <w:r w:rsidRPr="0037059D">
        <w:rPr>
          <w:rFonts w:ascii="Times New Roman" w:hAnsi="Times New Roman" w:cs="Times New Roman"/>
          <w:sz w:val="24"/>
          <w:szCs w:val="24"/>
        </w:rPr>
        <w:t>Gaurav</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2014; Coffey and Coad, 2010). Solomon </w:t>
      </w:r>
      <w:proofErr w:type="spellStart"/>
      <w:r w:rsidRPr="0037059D">
        <w:rPr>
          <w:rFonts w:ascii="Times New Roman" w:hAnsi="Times New Roman" w:cs="Times New Roman"/>
          <w:sz w:val="24"/>
          <w:szCs w:val="24"/>
        </w:rPr>
        <w:t>Cheru</w:t>
      </w:r>
      <w:proofErr w:type="spellEnd"/>
      <w:r w:rsidRPr="0037059D">
        <w:rPr>
          <w:rFonts w:ascii="Times New Roman" w:hAnsi="Times New Roman" w:cs="Times New Roman"/>
          <w:sz w:val="24"/>
          <w:szCs w:val="24"/>
        </w:rPr>
        <w:t xml:space="preserve"> (2011) also defines municipal solid waste (MSW) as a materials discarded in urban areas for which municipalities are usually responsible for collection, transportation, and final disposal.</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Municipality administration is responsible for waste collection in many cities of Ethiopia. Though, there is a wide variation in performance in relation to waste collection in cities of Ethiopia. It has become a common business practice to have household waste to be pre- collected by individuals who are organized through formal or informal association. The pre- collected waste is then transferred into containers which are collected by municipalities. Nevertheless, in many cities there are no enough containers to cover the population and vehicles are typically under maintenance or out of service for long periods of time. As there is very limited effort to recycle, reuse or recover the waste that is being generated, waste disposal has been the major problem in waste management practice. Quantity and composition of MSW vary from one municipality to others (</w:t>
      </w:r>
      <w:proofErr w:type="spellStart"/>
      <w:r w:rsidRPr="0037059D">
        <w:rPr>
          <w:rFonts w:ascii="Times New Roman" w:hAnsi="Times New Roman" w:cs="Times New Roman"/>
          <w:sz w:val="24"/>
          <w:szCs w:val="24"/>
        </w:rPr>
        <w:t>Genemo</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Berisa</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Yohanis</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Birhanu</w:t>
      </w:r>
      <w:proofErr w:type="spellEnd"/>
      <w:r w:rsidRPr="0037059D">
        <w:rPr>
          <w:rFonts w:ascii="Times New Roman" w:hAnsi="Times New Roman" w:cs="Times New Roman"/>
          <w:sz w:val="24"/>
          <w:szCs w:val="24"/>
        </w:rPr>
        <w:t xml:space="preserve">, 2015). </w:t>
      </w:r>
      <w:bookmarkStart w:id="53" w:name="_Toc532957001"/>
      <w:bookmarkStart w:id="54" w:name="_Toc536736970"/>
    </w:p>
    <w:p w:rsidR="00785FC6" w:rsidRPr="0037059D" w:rsidRDefault="00785FC6" w:rsidP="00785FC6">
      <w:pPr>
        <w:spacing w:line="360" w:lineRule="auto"/>
        <w:jc w:val="both"/>
        <w:rPr>
          <w:rFonts w:ascii="Times New Roman" w:hAnsi="Times New Roman" w:cs="Times New Roman"/>
          <w:sz w:val="24"/>
          <w:szCs w:val="24"/>
        </w:rPr>
      </w:pPr>
    </w:p>
    <w:p w:rsidR="00785FC6" w:rsidRPr="0037059D" w:rsidRDefault="00785FC6" w:rsidP="00785FC6">
      <w:pPr>
        <w:spacing w:line="360" w:lineRule="auto"/>
        <w:jc w:val="both"/>
        <w:rPr>
          <w:rFonts w:ascii="Times New Roman" w:hAnsi="Times New Roman" w:cs="Times New Roman"/>
          <w:b/>
          <w:sz w:val="24"/>
          <w:szCs w:val="24"/>
        </w:rPr>
      </w:pPr>
    </w:p>
    <w:p w:rsidR="00785FC6" w:rsidRPr="0037059D" w:rsidRDefault="00785FC6" w:rsidP="00785FC6">
      <w:pPr>
        <w:spacing w:line="360" w:lineRule="auto"/>
        <w:jc w:val="both"/>
        <w:rPr>
          <w:rFonts w:ascii="Times New Roman" w:hAnsi="Times New Roman" w:cs="Times New Roman"/>
          <w:b/>
          <w:sz w:val="24"/>
          <w:szCs w:val="24"/>
        </w:rPr>
      </w:pPr>
    </w:p>
    <w:p w:rsidR="00785FC6" w:rsidRPr="0037059D" w:rsidRDefault="00785FC6" w:rsidP="009059DA">
      <w:pPr>
        <w:pStyle w:val="Heading2"/>
        <w:spacing w:before="100" w:beforeAutospacing="1" w:after="120"/>
        <w:rPr>
          <w:rFonts w:ascii="Times New Roman" w:hAnsi="Times New Roman" w:cs="Times New Roman"/>
          <w:color w:val="auto"/>
          <w:sz w:val="24"/>
          <w:szCs w:val="24"/>
        </w:rPr>
      </w:pPr>
      <w:bookmarkStart w:id="55" w:name="_Toc24937360"/>
      <w:r w:rsidRPr="0037059D">
        <w:rPr>
          <w:rFonts w:ascii="Times New Roman" w:hAnsi="Times New Roman" w:cs="Times New Roman"/>
          <w:color w:val="auto"/>
          <w:sz w:val="24"/>
          <w:szCs w:val="24"/>
        </w:rPr>
        <w:lastRenderedPageBreak/>
        <w:t>2.4. Physical characterization of household solid waste</w:t>
      </w:r>
      <w:bookmarkEnd w:id="53"/>
      <w:bookmarkEnd w:id="54"/>
      <w:bookmarkEnd w:id="55"/>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Solid waste streams should be characterized from sources they emanate, by the types of wastes produce, as well as by generation rates. The exact information in these three areas is essential in order to monitor and control existing waste management systems and to make regulatory, financial, and institutional decisions (</w:t>
      </w:r>
      <w:proofErr w:type="spellStart"/>
      <w:r w:rsidRPr="0037059D">
        <w:rPr>
          <w:rFonts w:ascii="Times New Roman" w:hAnsi="Times New Roman" w:cs="Times New Roman"/>
          <w:sz w:val="24"/>
          <w:szCs w:val="24"/>
        </w:rPr>
        <w:t>Palanivel</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Sulaiman</w:t>
      </w:r>
      <w:proofErr w:type="spellEnd"/>
      <w:r w:rsidRPr="0037059D">
        <w:rPr>
          <w:rFonts w:ascii="Times New Roman" w:hAnsi="Times New Roman" w:cs="Times New Roman"/>
          <w:sz w:val="24"/>
          <w:szCs w:val="24"/>
        </w:rPr>
        <w:t xml:space="preserve">, 2014; </w:t>
      </w: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Tadessa</w:t>
      </w:r>
      <w:proofErr w:type="spellEnd"/>
      <w:r w:rsidRPr="0037059D">
        <w:rPr>
          <w:rFonts w:ascii="Times New Roman" w:hAnsi="Times New Roman" w:cs="Times New Roman"/>
          <w:sz w:val="24"/>
          <w:szCs w:val="24"/>
        </w:rPr>
        <w:t>, 2012). One of the most significant different between the solid waste generated between developed and developing nation is in term of its composition (</w:t>
      </w:r>
      <w:proofErr w:type="spellStart"/>
      <w:r w:rsidRPr="0037059D">
        <w:rPr>
          <w:rFonts w:ascii="Times New Roman" w:hAnsi="Times New Roman" w:cs="Times New Roman"/>
          <w:sz w:val="24"/>
          <w:szCs w:val="24"/>
        </w:rPr>
        <w:t>zhang</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2010). The solid waste generated in developed nation is mainly inorganic in nature whereas organic contents form a large portion solid waste in developing countries (</w:t>
      </w:r>
      <w:proofErr w:type="spellStart"/>
      <w:r w:rsidRPr="0037059D">
        <w:rPr>
          <w:rFonts w:ascii="Times New Roman" w:hAnsi="Times New Roman" w:cs="Times New Roman"/>
          <w:sz w:val="24"/>
          <w:szCs w:val="24"/>
        </w:rPr>
        <w:t>Babayemi</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Dauda</w:t>
      </w:r>
      <w:proofErr w:type="spellEnd"/>
      <w:r w:rsidRPr="0037059D">
        <w:rPr>
          <w:rFonts w:ascii="Times New Roman" w:hAnsi="Times New Roman" w:cs="Times New Roman"/>
          <w:sz w:val="24"/>
          <w:szCs w:val="24"/>
        </w:rPr>
        <w:t>, 2009). In the developing country situation, the proportion of organic contents in solid waste is almost three times higher than that in developed countries (</w:t>
      </w:r>
      <w:proofErr w:type="spellStart"/>
      <w:r w:rsidRPr="0037059D">
        <w:rPr>
          <w:rFonts w:ascii="Times New Roman" w:hAnsi="Times New Roman" w:cs="Times New Roman"/>
          <w:sz w:val="24"/>
          <w:szCs w:val="24"/>
        </w:rPr>
        <w:t>Xue</w:t>
      </w:r>
      <w:proofErr w:type="spellEnd"/>
      <w:r w:rsidRPr="0037059D">
        <w:rPr>
          <w:rFonts w:ascii="Times New Roman" w:hAnsi="Times New Roman" w:cs="Times New Roman"/>
          <w:i/>
          <w:sz w:val="24"/>
          <w:szCs w:val="24"/>
        </w:rPr>
        <w:t xml:space="preserve"> et al</w:t>
      </w:r>
      <w:r w:rsidRPr="0037059D">
        <w:rPr>
          <w:rFonts w:ascii="Times New Roman" w:hAnsi="Times New Roman" w:cs="Times New Roman"/>
          <w:sz w:val="24"/>
          <w:szCs w:val="24"/>
        </w:rPr>
        <w:t>., 2011).</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Different information related to sources, quantity and composition are very important for the design and operate of the functional elements related to waste management. Additionally characterization of the waste streams in order to monitor and determine the waste composition and generation rate per capita per day from residential households, commercial centers, public institutions and health care facilities is significant in planning, development and regulating of waste management strategies (</w:t>
      </w:r>
      <w:proofErr w:type="spellStart"/>
      <w:r w:rsidRPr="0037059D">
        <w:rPr>
          <w:rFonts w:ascii="Times New Roman" w:hAnsi="Times New Roman" w:cs="Times New Roman"/>
          <w:sz w:val="24"/>
          <w:szCs w:val="24"/>
        </w:rPr>
        <w:t>Mesfin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Assefa</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Muktar</w:t>
      </w:r>
      <w:proofErr w:type="spellEnd"/>
      <w:r w:rsidRPr="0037059D">
        <w:rPr>
          <w:rFonts w:ascii="Times New Roman" w:hAnsi="Times New Roman" w:cs="Times New Roman"/>
          <w:sz w:val="24"/>
          <w:szCs w:val="24"/>
        </w:rPr>
        <w:t xml:space="preserve"> Mohammed, 2017).</w:t>
      </w:r>
    </w:p>
    <w:p w:rsidR="00785FC6" w:rsidRPr="0037059D" w:rsidRDefault="00785FC6" w:rsidP="00785FC6">
      <w:pPr>
        <w:pStyle w:val="Heading2"/>
        <w:spacing w:before="100" w:beforeAutospacing="1" w:after="120"/>
        <w:rPr>
          <w:rFonts w:ascii="Times New Roman" w:hAnsi="Times New Roman" w:cs="Times New Roman"/>
          <w:color w:val="auto"/>
        </w:rPr>
      </w:pPr>
      <w:bookmarkStart w:id="56" w:name="_Toc532957003"/>
      <w:bookmarkStart w:id="57" w:name="_Toc24937361"/>
      <w:r w:rsidRPr="0037059D">
        <w:rPr>
          <w:rFonts w:ascii="Times New Roman" w:hAnsi="Times New Roman" w:cs="Times New Roman"/>
          <w:color w:val="auto"/>
        </w:rPr>
        <w:t>2.5. Solid waste generation</w:t>
      </w:r>
      <w:bookmarkEnd w:id="56"/>
      <w:bookmarkEnd w:id="57"/>
      <w:r w:rsidR="00AF207F">
        <w:rPr>
          <w:rFonts w:ascii="Times New Roman" w:hAnsi="Times New Roman" w:cs="Times New Roman"/>
          <w:color w:val="auto"/>
        </w:rPr>
        <w:t xml:space="preserve">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Waste generation refers to all activities that identify the materials as no longer being of value and thus are either thrown away or collected for disposal. It is a critical phase that determines extremely the activities of all the subsequent functional elements. Therefore, this condition states that, the presence of strong interdependence between waste generation and the other functional elements. This process is called systems continuity (</w:t>
      </w:r>
      <w:proofErr w:type="spellStart"/>
      <w:r w:rsidRPr="0037059D">
        <w:rPr>
          <w:rFonts w:ascii="Times New Roman" w:hAnsi="Times New Roman" w:cs="Times New Roman"/>
          <w:sz w:val="24"/>
          <w:szCs w:val="24"/>
        </w:rPr>
        <w:t>Gabretsdkan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Gabremichael</w:t>
      </w:r>
      <w:proofErr w:type="spellEnd"/>
      <w:r w:rsidRPr="0037059D">
        <w:rPr>
          <w:rFonts w:ascii="Times New Roman" w:hAnsi="Times New Roman" w:cs="Times New Roman"/>
          <w:sz w:val="24"/>
          <w:szCs w:val="24"/>
        </w:rPr>
        <w:t>, 2002).</w:t>
      </w:r>
    </w:p>
    <w:p w:rsidR="00B829B1"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This phase is very important, because all activities that lead to identification and understanding of solid waste generation rate, volume, composition, and their expected changes overtime are included to this stage of solid waste management. So, this element is essential stage for obtaining accurate information that is necessary to monitor existing management system (Solomon </w:t>
      </w:r>
      <w:proofErr w:type="spellStart"/>
      <w:r w:rsidRPr="0037059D">
        <w:rPr>
          <w:rFonts w:ascii="Times New Roman" w:hAnsi="Times New Roman" w:cs="Times New Roman"/>
          <w:sz w:val="24"/>
          <w:szCs w:val="24"/>
        </w:rPr>
        <w:t>Cheru</w:t>
      </w:r>
      <w:proofErr w:type="spellEnd"/>
      <w:r w:rsidRPr="0037059D">
        <w:rPr>
          <w:rFonts w:ascii="Times New Roman" w:hAnsi="Times New Roman" w:cs="Times New Roman"/>
          <w:sz w:val="24"/>
          <w:szCs w:val="24"/>
        </w:rPr>
        <w:t xml:space="preserve">, 2011). In day to day activity every person has capacity to generate waste but the amount may be different and thus a contributor to this problem. To generate, waste is one thing, the type of waste </w:t>
      </w:r>
      <w:r w:rsidRPr="0037059D">
        <w:rPr>
          <w:rFonts w:ascii="Times New Roman" w:hAnsi="Times New Roman" w:cs="Times New Roman"/>
          <w:sz w:val="24"/>
          <w:szCs w:val="24"/>
        </w:rPr>
        <w:lastRenderedPageBreak/>
        <w:t>generated is another and yet also the way the generated waste is managed or disposed of is quite a different issue. But the quantity of solid waste generated is far higher than the capacity to responsibly manage this waste (</w:t>
      </w:r>
      <w:proofErr w:type="spellStart"/>
      <w:r w:rsidRPr="0037059D">
        <w:rPr>
          <w:rFonts w:ascii="Times New Roman" w:hAnsi="Times New Roman" w:cs="Times New Roman"/>
          <w:sz w:val="24"/>
          <w:szCs w:val="24"/>
        </w:rPr>
        <w:t>Kirunda</w:t>
      </w:r>
      <w:proofErr w:type="spellEnd"/>
      <w:r w:rsidRPr="0037059D">
        <w:rPr>
          <w:rFonts w:ascii="Times New Roman" w:hAnsi="Times New Roman" w:cs="Times New Roman"/>
          <w:sz w:val="24"/>
          <w:szCs w:val="24"/>
        </w:rPr>
        <w:t xml:space="preserve">, 2009). </w:t>
      </w:r>
    </w:p>
    <w:p w:rsidR="00D61D13" w:rsidRPr="009270DE" w:rsidRDefault="00D61D13" w:rsidP="009270DE">
      <w:pPr>
        <w:pStyle w:val="Heading2"/>
        <w:spacing w:before="100" w:beforeAutospacing="1" w:after="120"/>
        <w:rPr>
          <w:rFonts w:ascii="Times New Roman" w:hAnsi="Times New Roman" w:cs="Times New Roman"/>
          <w:sz w:val="24"/>
          <w:szCs w:val="24"/>
        </w:rPr>
      </w:pPr>
      <w:r>
        <w:t xml:space="preserve"> </w:t>
      </w:r>
      <w:bookmarkStart w:id="58" w:name="_Toc24937362"/>
      <w:r w:rsidRPr="009270DE">
        <w:rPr>
          <w:rFonts w:ascii="Times New Roman" w:hAnsi="Times New Roman" w:cs="Times New Roman"/>
          <w:color w:val="auto"/>
          <w:sz w:val="24"/>
          <w:szCs w:val="24"/>
        </w:rPr>
        <w:t>2.6. Solid waste generation rate</w:t>
      </w:r>
      <w:bookmarkEnd w:id="58"/>
    </w:p>
    <w:p w:rsidR="00D61D13" w:rsidRPr="0037059D" w:rsidRDefault="00D61D13" w:rsidP="00D61D13">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The solid waste generation rate will increase from time to time as the income of individual changes and living standard is improved. That means, as the living style of individuals change the rate of waste generated per day also </w:t>
      </w:r>
      <w:r>
        <w:rPr>
          <w:rFonts w:ascii="Times New Roman" w:hAnsi="Times New Roman" w:cs="Times New Roman"/>
          <w:sz w:val="24"/>
          <w:szCs w:val="24"/>
        </w:rPr>
        <w:t xml:space="preserve">changes. As </w:t>
      </w:r>
      <w:proofErr w:type="spellStart"/>
      <w:r>
        <w:rPr>
          <w:rFonts w:ascii="Times New Roman" w:hAnsi="Times New Roman" w:cs="Times New Roman"/>
          <w:sz w:val="24"/>
          <w:szCs w:val="24"/>
        </w:rPr>
        <w:t>Fitsum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Tsegaye</w:t>
      </w:r>
      <w:proofErr w:type="spellEnd"/>
      <w:r>
        <w:rPr>
          <w:rFonts w:ascii="Times New Roman" w:hAnsi="Times New Roman" w:cs="Times New Roman"/>
          <w:sz w:val="24"/>
          <w:szCs w:val="24"/>
        </w:rPr>
        <w:t xml:space="preserve"> (2007</w:t>
      </w:r>
      <w:r w:rsidRPr="0037059D">
        <w:rPr>
          <w:rFonts w:ascii="Times New Roman" w:hAnsi="Times New Roman" w:cs="Times New Roman"/>
          <w:sz w:val="24"/>
          <w:szCs w:val="24"/>
        </w:rPr>
        <w:t>) reported that, regarding to the solid waste generation rate of Addis Ababa city, there is no up-to-date and reliable data.  But few studies are undertaken since 1982 by different scholars. The first main study is carried out in 1982. The studies states that, per capital generation of solid waste were 0.15kg/day/person with a 1% annual growth rate and approximate waste density of 370 kg/m</w:t>
      </w:r>
      <w:r w:rsidRPr="0037059D">
        <w:rPr>
          <w:rFonts w:ascii="Times New Roman" w:hAnsi="Times New Roman" w:cs="Times New Roman"/>
          <w:sz w:val="24"/>
          <w:szCs w:val="24"/>
          <w:vertAlign w:val="superscript"/>
        </w:rPr>
        <w:t>3</w:t>
      </w:r>
      <w:r w:rsidRPr="0037059D">
        <w:rPr>
          <w:rFonts w:ascii="Times New Roman" w:hAnsi="Times New Roman" w:cs="Times New Roman"/>
          <w:sz w:val="24"/>
          <w:szCs w:val="24"/>
        </w:rPr>
        <w:t>.</w:t>
      </w:r>
    </w:p>
    <w:p w:rsidR="00D61D13" w:rsidRDefault="00D61D13" w:rsidP="00D61D13">
      <w:pPr>
        <w:spacing w:line="360" w:lineRule="auto"/>
        <w:jc w:val="both"/>
        <w:rPr>
          <w:rFonts w:ascii="Times New Roman" w:hAnsi="Times New Roman" w:cs="Times New Roman"/>
          <w:sz w:val="24"/>
          <w:szCs w:val="24"/>
        </w:rPr>
      </w:pPr>
      <w:proofErr w:type="gramStart"/>
      <w:r w:rsidRPr="0037059D">
        <w:rPr>
          <w:rFonts w:ascii="Times New Roman" w:hAnsi="Times New Roman" w:cs="Times New Roman"/>
          <w:sz w:val="24"/>
          <w:szCs w:val="24"/>
        </w:rPr>
        <w:t>Internationally in 1986 Louise Burger carried out the second study and coming with result of 0.20kg/day/person.</w:t>
      </w:r>
      <w:proofErr w:type="gramEnd"/>
      <w:r w:rsidRPr="0037059D">
        <w:rPr>
          <w:rFonts w:ascii="Times New Roman" w:hAnsi="Times New Roman" w:cs="Times New Roman"/>
          <w:sz w:val="24"/>
          <w:szCs w:val="24"/>
        </w:rPr>
        <w:t xml:space="preserve"> In 1994 and 1995 Louise Burger also carried out the third study. According to the study takes place 1994 and 1995, the amount of waste generated is dependent up on economic developments. Depend on the data collected in 1994; generation/capital/day was 0.35kg, 0.28kg, and 0.17kg, for high, medium, low income groups respectively. The data collected in 1995 also shows that 0.47kg, 0.26kg, and 0.236kg for high, medium and low respectively (</w:t>
      </w:r>
      <w:proofErr w:type="spellStart"/>
      <w:r w:rsidRPr="0037059D">
        <w:rPr>
          <w:rFonts w:ascii="Times New Roman" w:hAnsi="Times New Roman" w:cs="Times New Roman"/>
          <w:sz w:val="24"/>
          <w:szCs w:val="24"/>
        </w:rPr>
        <w:t>Zerayakob</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Beleta</w:t>
      </w:r>
      <w:proofErr w:type="spellEnd"/>
      <w:r w:rsidRPr="0037059D">
        <w:rPr>
          <w:rFonts w:ascii="Times New Roman" w:hAnsi="Times New Roman" w:cs="Times New Roman"/>
          <w:sz w:val="24"/>
          <w:szCs w:val="24"/>
        </w:rPr>
        <w:t xml:space="preserve">, 2002). </w:t>
      </w:r>
    </w:p>
    <w:p w:rsidR="00D61D13" w:rsidRPr="00D61D13" w:rsidRDefault="00D61D13" w:rsidP="00D61D13">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 xml:space="preserve">The studies takes place in </w:t>
      </w:r>
      <w:proofErr w:type="spellStart"/>
      <w:r w:rsidRPr="0037059D">
        <w:rPr>
          <w:rFonts w:ascii="Times New Roman" w:hAnsi="Times New Roman" w:cs="Times New Roman"/>
          <w:sz w:val="24"/>
          <w:szCs w:val="24"/>
        </w:rPr>
        <w:t>Arada</w:t>
      </w:r>
      <w:proofErr w:type="spellEnd"/>
      <w:r w:rsidRPr="0037059D">
        <w:rPr>
          <w:rFonts w:ascii="Times New Roman" w:hAnsi="Times New Roman" w:cs="Times New Roman"/>
          <w:sz w:val="24"/>
          <w:szCs w:val="24"/>
        </w:rPr>
        <w:t xml:space="preserve"> sub city on the quantity and compositional analysis also indicate that, the result of solid waste generation rate for low income, middle income and high income group are 116.9, 153 and 162.5 </w:t>
      </w:r>
      <w:proofErr w:type="spellStart"/>
      <w:r w:rsidRPr="0037059D">
        <w:rPr>
          <w:rFonts w:ascii="Times New Roman" w:hAnsi="Times New Roman" w:cs="Times New Roman"/>
          <w:sz w:val="24"/>
          <w:szCs w:val="24"/>
        </w:rPr>
        <w:t>gm</w:t>
      </w:r>
      <w:proofErr w:type="spellEnd"/>
      <w:r w:rsidRPr="0037059D">
        <w:rPr>
          <w:rFonts w:ascii="Times New Roman" w:hAnsi="Times New Roman" w:cs="Times New Roman"/>
          <w:sz w:val="24"/>
          <w:szCs w:val="24"/>
        </w:rPr>
        <w:t>/cap/day respectively with average density of 159.8 Kg/m</w:t>
      </w:r>
      <w:r w:rsidRPr="0037059D">
        <w:rPr>
          <w:rFonts w:ascii="Times New Roman" w:hAnsi="Times New Roman" w:cs="Times New Roman"/>
          <w:sz w:val="24"/>
          <w:szCs w:val="24"/>
          <w:vertAlign w:val="superscript"/>
        </w:rPr>
        <w:t xml:space="preserve">3 </w:t>
      </w:r>
      <w:r w:rsidRPr="0037059D">
        <w:rPr>
          <w:rFonts w:ascii="Times New Roman" w:hAnsi="Times New Roman" w:cs="Times New Roman"/>
          <w:sz w:val="24"/>
          <w:szCs w:val="24"/>
        </w:rPr>
        <w:t>(</w:t>
      </w:r>
      <w:proofErr w:type="spellStart"/>
      <w:r w:rsidRPr="0037059D">
        <w:rPr>
          <w:rFonts w:ascii="Times New Roman" w:hAnsi="Times New Roman" w:cs="Times New Roman"/>
          <w:sz w:val="24"/>
          <w:szCs w:val="24"/>
        </w:rPr>
        <w:t>Yitayal</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Beyene</w:t>
      </w:r>
      <w:proofErr w:type="spellEnd"/>
      <w:r w:rsidRPr="0037059D">
        <w:rPr>
          <w:rFonts w:ascii="Times New Roman" w:hAnsi="Times New Roman" w:cs="Times New Roman"/>
          <w:sz w:val="24"/>
          <w:szCs w:val="24"/>
        </w:rPr>
        <w:t>, 2005).</w:t>
      </w:r>
      <w:r w:rsidRPr="00D61D13">
        <w:rPr>
          <w:rFonts w:ascii="Times New Roman" w:hAnsi="Times New Roman" w:cs="Times New Roman"/>
          <w:sz w:val="24"/>
          <w:szCs w:val="24"/>
        </w:rPr>
        <w:t xml:space="preserve"> </w:t>
      </w:r>
      <w:r w:rsidRPr="0037059D">
        <w:rPr>
          <w:rFonts w:ascii="Times New Roman" w:hAnsi="Times New Roman" w:cs="Times New Roman"/>
          <w:sz w:val="24"/>
          <w:szCs w:val="24"/>
        </w:rPr>
        <w:t>The quantity of solid waste generated and its management practices may vary in country to country, state to state, city to city as well as within different areas of the same city. For example in Indian cities  municipal solid waste generation ranges between 0.3 and 0.6 kg/capita/day and annual increase in municipal solid waste generation by volume is estimated as 1.33% per capita (</w:t>
      </w:r>
      <w:proofErr w:type="spellStart"/>
      <w:r w:rsidRPr="0037059D">
        <w:rPr>
          <w:rFonts w:ascii="Times New Roman" w:hAnsi="Times New Roman" w:cs="Times New Roman"/>
          <w:sz w:val="24"/>
          <w:szCs w:val="24"/>
        </w:rPr>
        <w:t>Siddiqqui</w:t>
      </w:r>
      <w:proofErr w:type="spellEnd"/>
      <w:r w:rsidRPr="0037059D">
        <w:rPr>
          <w:rFonts w:ascii="Times New Roman" w:hAnsi="Times New Roman" w:cs="Times New Roman"/>
          <w:sz w:val="24"/>
          <w:szCs w:val="24"/>
        </w:rPr>
        <w:t>, 2018).</w:t>
      </w:r>
    </w:p>
    <w:p w:rsidR="00271409" w:rsidRDefault="00271409" w:rsidP="00785FC6">
      <w:pPr>
        <w:spacing w:line="360" w:lineRule="auto"/>
        <w:jc w:val="both"/>
        <w:rPr>
          <w:rFonts w:ascii="Times New Roman" w:hAnsi="Times New Roman" w:cs="Times New Roman"/>
          <w:sz w:val="24"/>
          <w:szCs w:val="24"/>
        </w:rPr>
      </w:pP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In sub- Saharan Africa the amount waste generation is approximately 62 million tons per year.  Per capita waste generation is generally low in this region, but in spans a wide range, from 0.09 to 3.0 kg per person per day, with an average of 0.65 kg/capita/day.  Islands is  also the country with the highest per capita rates, this is likely due to waste generated by the tourism industry and a more complete accounting of all wastes generated (</w:t>
      </w:r>
      <w:proofErr w:type="spellStart"/>
      <w:r w:rsidRPr="0037059D">
        <w:rPr>
          <w:rFonts w:ascii="Times New Roman" w:hAnsi="Times New Roman" w:cs="Times New Roman"/>
          <w:sz w:val="24"/>
          <w:szCs w:val="24"/>
        </w:rPr>
        <w:t>Hoornweg</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Perinaz</w:t>
      </w:r>
      <w:proofErr w:type="spellEnd"/>
      <w:r w:rsidRPr="0037059D">
        <w:rPr>
          <w:rFonts w:ascii="Times New Roman" w:hAnsi="Times New Roman" w:cs="Times New Roman"/>
          <w:sz w:val="24"/>
          <w:szCs w:val="24"/>
        </w:rPr>
        <w:t xml:space="preserve">, 2012). In Ethiopia, the total generation of municipal solid waste which was estimated in </w:t>
      </w:r>
      <w:proofErr w:type="spellStart"/>
      <w:r w:rsidRPr="0037059D">
        <w:rPr>
          <w:rFonts w:ascii="Times New Roman" w:hAnsi="Times New Roman" w:cs="Times New Roman"/>
          <w:sz w:val="24"/>
          <w:szCs w:val="24"/>
        </w:rPr>
        <w:t>Jigjiga</w:t>
      </w:r>
      <w:proofErr w:type="spellEnd"/>
      <w:r w:rsidRPr="0037059D">
        <w:rPr>
          <w:rFonts w:ascii="Times New Roman" w:hAnsi="Times New Roman" w:cs="Times New Roman"/>
          <w:sz w:val="24"/>
          <w:szCs w:val="24"/>
        </w:rPr>
        <w:t xml:space="preserve"> city in 2007 to be 21.4 to 60.4 tones (</w:t>
      </w:r>
      <w:proofErr w:type="spellStart"/>
      <w:r w:rsidRPr="0037059D">
        <w:rPr>
          <w:rFonts w:ascii="Times New Roman" w:hAnsi="Times New Roman" w:cs="Times New Roman"/>
          <w:sz w:val="24"/>
          <w:szCs w:val="24"/>
        </w:rPr>
        <w:t>Yohanis</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Birhanu</w:t>
      </w:r>
      <w:proofErr w:type="spellEnd"/>
      <w:r w:rsidRPr="0037059D">
        <w:rPr>
          <w:rFonts w:ascii="Times New Roman" w:hAnsi="Times New Roman" w:cs="Times New Roman"/>
          <w:sz w:val="24"/>
          <w:szCs w:val="24"/>
        </w:rPr>
        <w:t xml:space="preserve"> and</w:t>
      </w:r>
      <w:bookmarkStart w:id="59" w:name="_Toc532957004"/>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Genemo</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Berisa</w:t>
      </w:r>
      <w:proofErr w:type="spellEnd"/>
      <w:r w:rsidRPr="0037059D">
        <w:rPr>
          <w:rFonts w:ascii="Times New Roman" w:hAnsi="Times New Roman" w:cs="Times New Roman"/>
          <w:sz w:val="24"/>
          <w:szCs w:val="24"/>
        </w:rPr>
        <w:t>, 2015).</w:t>
      </w:r>
      <w:bookmarkStart w:id="60" w:name="_Toc536714012"/>
    </w:p>
    <w:bookmarkEnd w:id="59"/>
    <w:bookmarkEnd w:id="60"/>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The aim for measuring solid waste generation rate is to determine the total amount of wastes to be managed. Therefore, having accurate information on the quantity of solid waste generation and composition in a given area is very important for preparation and implementation of appropriate MSWM. Because it </w:t>
      </w:r>
      <w:r w:rsidR="005F614F" w:rsidRPr="0037059D">
        <w:rPr>
          <w:rFonts w:ascii="Times New Roman" w:hAnsi="Times New Roman" w:cs="Times New Roman"/>
          <w:sz w:val="24"/>
          <w:szCs w:val="24"/>
        </w:rPr>
        <w:t>gives</w:t>
      </w:r>
      <w:r w:rsidRPr="0037059D">
        <w:rPr>
          <w:rFonts w:ascii="Times New Roman" w:hAnsi="Times New Roman" w:cs="Times New Roman"/>
          <w:sz w:val="24"/>
          <w:szCs w:val="24"/>
        </w:rPr>
        <w:t xml:space="preserve"> critical information on human, financial and equipment resources required for collection and transportation of waste. To enact appropriate laws on waste reduction, and establish current and future needs for solid waste disposal sites (</w:t>
      </w:r>
      <w:proofErr w:type="spellStart"/>
      <w:r w:rsidRPr="0037059D">
        <w:rPr>
          <w:rFonts w:ascii="Times New Roman" w:hAnsi="Times New Roman" w:cs="Times New Roman"/>
          <w:sz w:val="24"/>
          <w:szCs w:val="24"/>
        </w:rPr>
        <w:t>Afon</w:t>
      </w:r>
      <w:proofErr w:type="spellEnd"/>
      <w:r w:rsidRPr="0037059D">
        <w:rPr>
          <w:rFonts w:ascii="Times New Roman" w:hAnsi="Times New Roman" w:cs="Times New Roman"/>
          <w:sz w:val="24"/>
          <w:szCs w:val="24"/>
        </w:rPr>
        <w:t>, 2007).</w:t>
      </w:r>
      <w:bookmarkStart w:id="61" w:name="_Toc532957005"/>
    </w:p>
    <w:p w:rsidR="00785FC6" w:rsidRPr="0037059D" w:rsidRDefault="00AB4DC0" w:rsidP="00AF5C9D">
      <w:pPr>
        <w:pStyle w:val="Heading2"/>
        <w:spacing w:before="100" w:beforeAutospacing="1" w:after="120"/>
        <w:rPr>
          <w:rFonts w:ascii="Times New Roman" w:hAnsi="Times New Roman" w:cs="Times New Roman"/>
          <w:color w:val="auto"/>
          <w:sz w:val="24"/>
          <w:szCs w:val="24"/>
        </w:rPr>
      </w:pPr>
      <w:bookmarkStart w:id="62" w:name="_Toc536714015"/>
      <w:bookmarkStart w:id="63" w:name="_Toc536736980"/>
      <w:bookmarkStart w:id="64" w:name="_Toc24937363"/>
      <w:r>
        <w:rPr>
          <w:rFonts w:ascii="Times New Roman" w:hAnsi="Times New Roman" w:cs="Times New Roman"/>
          <w:color w:val="auto"/>
          <w:sz w:val="24"/>
          <w:szCs w:val="24"/>
        </w:rPr>
        <w:t>2.7</w:t>
      </w:r>
      <w:r w:rsidR="00785FC6" w:rsidRPr="0037059D">
        <w:rPr>
          <w:rFonts w:ascii="Times New Roman" w:hAnsi="Times New Roman" w:cs="Times New Roman"/>
          <w:color w:val="auto"/>
          <w:sz w:val="24"/>
          <w:szCs w:val="24"/>
        </w:rPr>
        <w:t>. The factor influencing solid waste generation</w:t>
      </w:r>
      <w:bookmarkEnd w:id="64"/>
      <w:r w:rsidR="00785FC6" w:rsidRPr="0037059D">
        <w:rPr>
          <w:rFonts w:ascii="Times New Roman" w:hAnsi="Times New Roman" w:cs="Times New Roman"/>
          <w:color w:val="auto"/>
          <w:sz w:val="24"/>
          <w:szCs w:val="24"/>
        </w:rPr>
        <w:t xml:space="preserve"> </w:t>
      </w:r>
      <w:bookmarkEnd w:id="62"/>
      <w:bookmarkEnd w:id="63"/>
    </w:p>
    <w:p w:rsidR="006E7357" w:rsidRPr="0037059D" w:rsidRDefault="00785FC6" w:rsidP="006E7357">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In the earlier economist also tried to compare the composition and quantity of waste in terms of income level, household size and age structure of the household as these affect the quantity and composition of solid waste. So much variation in results indicates waste generation being affected by a wide range of factors and the factors vary from one place to another. The amounts and composition of solid waste generated are affected by different factors, including socioeconomic development of the area, degree of industrialization and urbanization. Generally if there are more economic development and higher degree of urbanization, the more amount of solid waste produced (Hassan </w:t>
      </w:r>
      <w:r w:rsidRPr="0037059D">
        <w:rPr>
          <w:rFonts w:ascii="Times New Roman" w:hAnsi="Times New Roman" w:cs="Times New Roman"/>
          <w:i/>
          <w:sz w:val="24"/>
          <w:szCs w:val="24"/>
        </w:rPr>
        <w:t>et al</w:t>
      </w:r>
      <w:bookmarkStart w:id="65" w:name="_Toc532957015"/>
      <w:bookmarkStart w:id="66" w:name="_Toc536736982"/>
      <w:r w:rsidR="006E7357" w:rsidRPr="0037059D">
        <w:rPr>
          <w:rFonts w:ascii="Times New Roman" w:hAnsi="Times New Roman" w:cs="Times New Roman"/>
          <w:sz w:val="24"/>
          <w:szCs w:val="24"/>
        </w:rPr>
        <w:t>., 2001).</w:t>
      </w:r>
    </w:p>
    <w:p w:rsidR="00B829B1" w:rsidRDefault="00B829B1" w:rsidP="006E7357">
      <w:pPr>
        <w:pStyle w:val="Heading3"/>
        <w:spacing w:before="100" w:beforeAutospacing="1" w:after="120"/>
        <w:rPr>
          <w:rFonts w:ascii="Times New Roman" w:hAnsi="Times New Roman" w:cs="Times New Roman"/>
          <w:color w:val="auto"/>
          <w:sz w:val="24"/>
          <w:szCs w:val="24"/>
        </w:rPr>
      </w:pPr>
    </w:p>
    <w:p w:rsidR="00B829B1" w:rsidRDefault="00B829B1" w:rsidP="006E7357">
      <w:pPr>
        <w:pStyle w:val="Heading3"/>
        <w:spacing w:before="100" w:beforeAutospacing="1" w:after="120"/>
        <w:rPr>
          <w:rFonts w:ascii="Times New Roman" w:hAnsi="Times New Roman" w:cs="Times New Roman"/>
          <w:color w:val="auto"/>
          <w:sz w:val="24"/>
          <w:szCs w:val="24"/>
        </w:rPr>
      </w:pPr>
    </w:p>
    <w:p w:rsidR="00B829B1" w:rsidRDefault="00B829B1" w:rsidP="006E7357">
      <w:pPr>
        <w:pStyle w:val="Heading3"/>
        <w:spacing w:before="100" w:beforeAutospacing="1" w:after="120"/>
        <w:rPr>
          <w:rFonts w:ascii="Times New Roman" w:hAnsi="Times New Roman" w:cs="Times New Roman"/>
          <w:color w:val="auto"/>
          <w:sz w:val="24"/>
          <w:szCs w:val="24"/>
        </w:rPr>
      </w:pPr>
    </w:p>
    <w:p w:rsidR="00752533" w:rsidRDefault="00752533" w:rsidP="00752533"/>
    <w:p w:rsidR="00752533" w:rsidRDefault="00752533" w:rsidP="00752533"/>
    <w:p w:rsidR="00752533" w:rsidRDefault="00752533" w:rsidP="00752533"/>
    <w:p w:rsidR="00785FC6" w:rsidRPr="003E3374" w:rsidRDefault="00AB4DC0" w:rsidP="003E3374">
      <w:pPr>
        <w:pStyle w:val="Heading3"/>
        <w:spacing w:before="100" w:beforeAutospacing="1" w:after="120"/>
        <w:rPr>
          <w:rFonts w:ascii="Times New Roman" w:hAnsi="Times New Roman" w:cs="Times New Roman"/>
          <w:color w:val="auto"/>
          <w:sz w:val="24"/>
          <w:szCs w:val="24"/>
        </w:rPr>
      </w:pPr>
      <w:bookmarkStart w:id="67" w:name="_Toc24937364"/>
      <w:r w:rsidRPr="003E3374">
        <w:rPr>
          <w:rFonts w:ascii="Times New Roman" w:hAnsi="Times New Roman" w:cs="Times New Roman"/>
          <w:color w:val="auto"/>
          <w:sz w:val="24"/>
          <w:szCs w:val="24"/>
        </w:rPr>
        <w:lastRenderedPageBreak/>
        <w:t>2.7</w:t>
      </w:r>
      <w:r w:rsidR="00441750" w:rsidRPr="003E3374">
        <w:rPr>
          <w:rFonts w:ascii="Times New Roman" w:hAnsi="Times New Roman" w:cs="Times New Roman"/>
          <w:color w:val="auto"/>
          <w:sz w:val="24"/>
          <w:szCs w:val="24"/>
        </w:rPr>
        <w:t>.1</w:t>
      </w:r>
      <w:r w:rsidR="00785FC6" w:rsidRPr="003E3374">
        <w:rPr>
          <w:rFonts w:ascii="Times New Roman" w:hAnsi="Times New Roman" w:cs="Times New Roman"/>
          <w:color w:val="auto"/>
          <w:sz w:val="24"/>
          <w:szCs w:val="24"/>
        </w:rPr>
        <w:t>. Age</w:t>
      </w:r>
      <w:bookmarkEnd w:id="65"/>
      <w:bookmarkEnd w:id="66"/>
      <w:bookmarkEnd w:id="67"/>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Age is one of the factors that affect waste generation in many cities. The study carried out in Czech Republic, showed that the highest level of household solid waste was generated by people reaching towards the end of their working career than children and teenagers. Because of various activities such as reconstruction of home, replacement of household goods, sorting and discarding one's belongings accumulated during previous decades, which lead to generating large amounts of waste (</w:t>
      </w:r>
      <w:proofErr w:type="spellStart"/>
      <w:r w:rsidRPr="0037059D">
        <w:rPr>
          <w:rFonts w:ascii="Times New Roman" w:hAnsi="Times New Roman" w:cs="Times New Roman"/>
          <w:sz w:val="24"/>
          <w:szCs w:val="24"/>
        </w:rPr>
        <w:t>Soukopova</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Struk</w:t>
      </w:r>
      <w:proofErr w:type="spellEnd"/>
      <w:r w:rsidRPr="0037059D">
        <w:rPr>
          <w:rFonts w:ascii="Times New Roman" w:hAnsi="Times New Roman" w:cs="Times New Roman"/>
          <w:sz w:val="24"/>
          <w:szCs w:val="24"/>
        </w:rPr>
        <w:t>, 2016).</w:t>
      </w:r>
    </w:p>
    <w:p w:rsidR="00785FC6" w:rsidRPr="0037059D" w:rsidRDefault="00785FC6" w:rsidP="00785FC6">
      <w:pPr>
        <w:spacing w:line="360" w:lineRule="auto"/>
        <w:jc w:val="both"/>
        <w:rPr>
          <w:rFonts w:ascii="Times New Roman" w:hAnsi="Times New Roman" w:cs="Times New Roman"/>
          <w:sz w:val="24"/>
          <w:szCs w:val="24"/>
        </w:rPr>
      </w:pPr>
      <w:proofErr w:type="spellStart"/>
      <w:r w:rsidRPr="0037059D">
        <w:rPr>
          <w:rFonts w:ascii="Times New Roman" w:hAnsi="Times New Roman" w:cs="Times New Roman"/>
          <w:sz w:val="24"/>
          <w:szCs w:val="24"/>
        </w:rPr>
        <w:t>Addai</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Danso</w:t>
      </w:r>
      <w:proofErr w:type="spellEnd"/>
      <w:r w:rsidRPr="0037059D">
        <w:rPr>
          <w:rFonts w:ascii="Times New Roman" w:hAnsi="Times New Roman" w:cs="Times New Roman"/>
          <w:sz w:val="24"/>
          <w:szCs w:val="24"/>
        </w:rPr>
        <w:t xml:space="preserve"> (2014) also reported  that middle age group in the age range of 21 to 60 were found to be more willing to pay for improved municipal solid waste  than older ones (above 60) and younger ones (below 20). This was because old people (above 60) considered solid waste management as government's responsibility while young ones (below 20) just did not feel responsible for improved solid waste management. But the middle age group has better understood the implications of poor municipal solid waste management and were more familiar with cost sharing and were therefore more willing to pay for improved municipal solid waste management services. Studies that takes place in Jamaica also shown that there is a positive relationship between the working age group of a population and the volume and type of solid waste produced (</w:t>
      </w:r>
      <w:r w:rsidR="00BF3505" w:rsidRPr="0037059D">
        <w:rPr>
          <w:rFonts w:ascii="Times New Roman" w:hAnsi="Times New Roman" w:cs="Times New Roman"/>
          <w:sz w:val="24"/>
          <w:szCs w:val="24"/>
        </w:rPr>
        <w:t>SDRPD, 2007</w:t>
      </w:r>
      <w:r w:rsidRPr="0037059D">
        <w:rPr>
          <w:rFonts w:ascii="Times New Roman" w:hAnsi="Times New Roman" w:cs="Times New Roman"/>
          <w:sz w:val="24"/>
          <w:szCs w:val="24"/>
        </w:rPr>
        <w:t xml:space="preserve">). This implies that the larger the working age population, the more they will consume different types of products providing they have access to income. </w:t>
      </w:r>
    </w:p>
    <w:p w:rsidR="00785FC6" w:rsidRPr="0037059D" w:rsidRDefault="00AB4DC0" w:rsidP="003E3374">
      <w:pPr>
        <w:pStyle w:val="Heading3"/>
        <w:spacing w:before="100" w:beforeAutospacing="1" w:after="120"/>
        <w:rPr>
          <w:rFonts w:ascii="Times New Roman" w:hAnsi="Times New Roman" w:cs="Times New Roman"/>
          <w:color w:val="auto"/>
          <w:sz w:val="24"/>
          <w:szCs w:val="24"/>
        </w:rPr>
      </w:pPr>
      <w:bookmarkStart w:id="68" w:name="_Toc536736983"/>
      <w:bookmarkStart w:id="69" w:name="_Toc24937365"/>
      <w:r>
        <w:rPr>
          <w:rFonts w:ascii="Times New Roman" w:hAnsi="Times New Roman" w:cs="Times New Roman"/>
          <w:color w:val="auto"/>
          <w:sz w:val="24"/>
          <w:szCs w:val="24"/>
        </w:rPr>
        <w:t>2.7</w:t>
      </w:r>
      <w:r w:rsidR="00441750" w:rsidRPr="0037059D">
        <w:rPr>
          <w:rFonts w:ascii="Times New Roman" w:hAnsi="Times New Roman" w:cs="Times New Roman"/>
          <w:color w:val="auto"/>
          <w:sz w:val="24"/>
          <w:szCs w:val="24"/>
        </w:rPr>
        <w:t>.2</w:t>
      </w:r>
      <w:r w:rsidR="00785FC6" w:rsidRPr="0037059D">
        <w:rPr>
          <w:rFonts w:ascii="Times New Roman" w:hAnsi="Times New Roman" w:cs="Times New Roman"/>
          <w:color w:val="auto"/>
          <w:sz w:val="24"/>
          <w:szCs w:val="24"/>
        </w:rPr>
        <w:t>. Marital status</w:t>
      </w:r>
      <w:bookmarkEnd w:id="68"/>
      <w:bookmarkEnd w:id="69"/>
    </w:p>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The marital status of the household head is expected to have great influence on the waste management practices. This is due to the fact that married people are likely to be more responsible to keep the environment clean than the single one and hence are more likely to be willing to pay more for improved waste management (</w:t>
      </w:r>
      <w:proofErr w:type="spellStart"/>
      <w:r w:rsidRPr="0037059D">
        <w:rPr>
          <w:rFonts w:ascii="Times New Roman" w:hAnsi="Times New Roman" w:cs="Times New Roman"/>
          <w:sz w:val="24"/>
          <w:szCs w:val="24"/>
        </w:rPr>
        <w:t>Shabani</w:t>
      </w:r>
      <w:proofErr w:type="spellEnd"/>
      <w:r w:rsidRPr="0037059D">
        <w:rPr>
          <w:rFonts w:ascii="Times New Roman" w:hAnsi="Times New Roman" w:cs="Times New Roman"/>
          <w:sz w:val="24"/>
          <w:szCs w:val="24"/>
        </w:rPr>
        <w:t>,</w:t>
      </w:r>
      <w:bookmarkStart w:id="70" w:name="_Toc532957016"/>
      <w:r w:rsidRPr="0037059D">
        <w:rPr>
          <w:rFonts w:ascii="Times New Roman" w:hAnsi="Times New Roman" w:cs="Times New Roman"/>
          <w:sz w:val="24"/>
          <w:szCs w:val="24"/>
        </w:rPr>
        <w:t xml:space="preserve"> 2015).</w:t>
      </w:r>
    </w:p>
    <w:p w:rsidR="00785FC6" w:rsidRPr="0037059D" w:rsidRDefault="00AB4DC0" w:rsidP="00485512">
      <w:pPr>
        <w:pStyle w:val="Heading3"/>
        <w:spacing w:before="100" w:beforeAutospacing="1" w:after="120"/>
        <w:rPr>
          <w:rFonts w:ascii="Times New Roman" w:hAnsi="Times New Roman" w:cs="Times New Roman"/>
          <w:color w:val="auto"/>
          <w:sz w:val="24"/>
          <w:szCs w:val="24"/>
        </w:rPr>
      </w:pPr>
      <w:bookmarkStart w:id="71" w:name="_Toc536736984"/>
      <w:bookmarkStart w:id="72" w:name="_Toc24937366"/>
      <w:r>
        <w:rPr>
          <w:rFonts w:ascii="Times New Roman" w:hAnsi="Times New Roman" w:cs="Times New Roman"/>
          <w:color w:val="auto"/>
          <w:sz w:val="24"/>
          <w:szCs w:val="24"/>
        </w:rPr>
        <w:t>2.7</w:t>
      </w:r>
      <w:r w:rsidR="00441750" w:rsidRPr="0037059D">
        <w:rPr>
          <w:rFonts w:ascii="Times New Roman" w:hAnsi="Times New Roman" w:cs="Times New Roman"/>
          <w:color w:val="auto"/>
          <w:sz w:val="24"/>
          <w:szCs w:val="24"/>
        </w:rPr>
        <w:t>.3</w:t>
      </w:r>
      <w:r w:rsidR="00785FC6" w:rsidRPr="0037059D">
        <w:rPr>
          <w:rFonts w:ascii="Times New Roman" w:hAnsi="Times New Roman" w:cs="Times New Roman"/>
          <w:color w:val="auto"/>
          <w:sz w:val="24"/>
          <w:szCs w:val="24"/>
        </w:rPr>
        <w:t>. Education</w:t>
      </w:r>
      <w:bookmarkEnd w:id="70"/>
      <w:bookmarkEnd w:id="71"/>
      <w:bookmarkEnd w:id="72"/>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There are arguing on the relationship between education status of the public and household solid wastes generation among different scholars. A study conducted in china reported that, education level of household have negative impact on household waste generation (</w:t>
      </w:r>
      <w:proofErr w:type="spellStart"/>
      <w:r w:rsidRPr="0037059D">
        <w:rPr>
          <w:rFonts w:ascii="Times New Roman" w:hAnsi="Times New Roman" w:cs="Times New Roman"/>
          <w:sz w:val="24"/>
          <w:szCs w:val="24"/>
        </w:rPr>
        <w:t>Gu</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2015). Because of usually higher education is related with high level of awareness on environmental issues, But on the other hand, the study by (</w:t>
      </w:r>
      <w:proofErr w:type="spellStart"/>
      <w:r w:rsidRPr="0037059D">
        <w:rPr>
          <w:rFonts w:ascii="Times New Roman" w:hAnsi="Times New Roman" w:cs="Times New Roman"/>
          <w:sz w:val="24"/>
          <w:szCs w:val="24"/>
        </w:rPr>
        <w:t>Kayode</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Omole</w:t>
      </w:r>
      <w:proofErr w:type="spellEnd"/>
      <w:r w:rsidRPr="0037059D">
        <w:rPr>
          <w:rFonts w:ascii="Times New Roman" w:hAnsi="Times New Roman" w:cs="Times New Roman"/>
          <w:sz w:val="24"/>
          <w:szCs w:val="24"/>
        </w:rPr>
        <w:t xml:space="preserve">, 2011; </w:t>
      </w:r>
      <w:proofErr w:type="spellStart"/>
      <w:r w:rsidRPr="0037059D">
        <w:rPr>
          <w:rFonts w:ascii="Times New Roman" w:hAnsi="Times New Roman" w:cs="Times New Roman"/>
          <w:sz w:val="24"/>
          <w:szCs w:val="24"/>
        </w:rPr>
        <w:t>Sujauddin</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2008) in </w:t>
      </w:r>
      <w:r w:rsidRPr="0037059D">
        <w:rPr>
          <w:rFonts w:ascii="Times New Roman" w:hAnsi="Times New Roman" w:cs="Times New Roman"/>
          <w:sz w:val="24"/>
          <w:szCs w:val="24"/>
        </w:rPr>
        <w:lastRenderedPageBreak/>
        <w:t>Bangladesh showed that average level of education of family members have significant positive impact</w:t>
      </w:r>
      <w:r w:rsidR="007B6323" w:rsidRPr="0037059D">
        <w:rPr>
          <w:rFonts w:ascii="Times New Roman" w:hAnsi="Times New Roman" w:cs="Times New Roman"/>
          <w:sz w:val="24"/>
          <w:szCs w:val="24"/>
        </w:rPr>
        <w:t xml:space="preserve"> on waste generation</w:t>
      </w:r>
      <w:r w:rsidRPr="0037059D">
        <w:rPr>
          <w:rFonts w:ascii="Times New Roman" w:hAnsi="Times New Roman" w:cs="Times New Roman"/>
          <w:sz w:val="24"/>
          <w:szCs w:val="24"/>
        </w:rPr>
        <w:t>. Because of the cumulative nature of education that increases with the new number of graduates every year, but environmental awareness (such as impact of higher waste generation) does not increase at the same time (</w:t>
      </w:r>
      <w:proofErr w:type="spellStart"/>
      <w:r w:rsidRPr="0037059D">
        <w:rPr>
          <w:rFonts w:ascii="Times New Roman" w:hAnsi="Times New Roman" w:cs="Times New Roman"/>
          <w:sz w:val="24"/>
          <w:szCs w:val="24"/>
        </w:rPr>
        <w:t>Oribe</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2015). </w:t>
      </w:r>
    </w:p>
    <w:p w:rsidR="006719AF" w:rsidRPr="006719AF" w:rsidRDefault="00785FC6" w:rsidP="006719AF">
      <w:pPr>
        <w:spacing w:before="100" w:beforeAutospacing="1" w:after="120" w:line="360" w:lineRule="auto"/>
        <w:jc w:val="both"/>
        <w:rPr>
          <w:rFonts w:ascii="Times New Roman" w:hAnsi="Times New Roman" w:cs="Times New Roman"/>
          <w:b/>
          <w:sz w:val="24"/>
          <w:szCs w:val="24"/>
        </w:rPr>
      </w:pPr>
      <w:proofErr w:type="spellStart"/>
      <w:r w:rsidRPr="0037059D">
        <w:rPr>
          <w:rFonts w:ascii="Times New Roman" w:hAnsi="Times New Roman" w:cs="Times New Roman"/>
          <w:sz w:val="24"/>
          <w:szCs w:val="24"/>
        </w:rPr>
        <w:t>Niringiye</w:t>
      </w:r>
      <w:proofErr w:type="spellEnd"/>
      <w:r w:rsidRPr="0037059D">
        <w:rPr>
          <w:rFonts w:ascii="Times New Roman" w:hAnsi="Times New Roman" w:cs="Times New Roman"/>
          <w:sz w:val="24"/>
          <w:szCs w:val="24"/>
        </w:rPr>
        <w:t xml:space="preserve"> (2010) suggested that in higher level of education the more people would encourage the management of solid waste and the more value of the individual would give in order to avoid the risk of being a victim of unclean environment. (</w:t>
      </w:r>
      <w:proofErr w:type="spellStart"/>
      <w:r w:rsidRPr="0037059D">
        <w:rPr>
          <w:rFonts w:ascii="Times New Roman" w:hAnsi="Times New Roman" w:cs="Times New Roman"/>
          <w:sz w:val="24"/>
          <w:szCs w:val="24"/>
        </w:rPr>
        <w:t>Afroz</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008D06E5" w:rsidRPr="0037059D">
        <w:rPr>
          <w:rFonts w:ascii="Times New Roman" w:hAnsi="Times New Roman" w:cs="Times New Roman"/>
          <w:sz w:val="24"/>
          <w:szCs w:val="24"/>
        </w:rPr>
        <w:t xml:space="preserve">., 2009) also states </w:t>
      </w:r>
      <w:r w:rsidRPr="0037059D">
        <w:rPr>
          <w:rFonts w:ascii="Times New Roman" w:hAnsi="Times New Roman" w:cs="Times New Roman"/>
          <w:sz w:val="24"/>
          <w:szCs w:val="24"/>
        </w:rPr>
        <w:t>that education relates to a better understanding of the problem of solid waste and hence willing to pay for improved waste management</w:t>
      </w:r>
      <w:r w:rsidRPr="0037059D">
        <w:rPr>
          <w:rFonts w:ascii="Times New Roman" w:hAnsi="Times New Roman" w:cs="Times New Roman"/>
          <w:b/>
          <w:sz w:val="24"/>
          <w:szCs w:val="24"/>
        </w:rPr>
        <w:t>.</w:t>
      </w:r>
      <w:bookmarkStart w:id="73" w:name="_Toc532957017"/>
      <w:bookmarkStart w:id="74" w:name="_Toc532957018"/>
      <w:bookmarkStart w:id="75" w:name="_Toc536714017"/>
      <w:bookmarkStart w:id="76" w:name="_Toc536736985"/>
      <w:bookmarkEnd w:id="73"/>
    </w:p>
    <w:p w:rsidR="00785FC6" w:rsidRPr="00D74DAE" w:rsidRDefault="00AB4DC0" w:rsidP="00D74DAE">
      <w:pPr>
        <w:pStyle w:val="Heading3"/>
        <w:rPr>
          <w:rFonts w:ascii="Times New Roman" w:hAnsi="Times New Roman" w:cs="Times New Roman"/>
          <w:color w:val="auto"/>
          <w:sz w:val="24"/>
          <w:szCs w:val="24"/>
        </w:rPr>
      </w:pPr>
      <w:bookmarkStart w:id="77" w:name="_Toc24937367"/>
      <w:r>
        <w:rPr>
          <w:rFonts w:ascii="Times New Roman" w:hAnsi="Times New Roman" w:cs="Times New Roman"/>
          <w:color w:val="auto"/>
          <w:sz w:val="24"/>
          <w:szCs w:val="24"/>
        </w:rPr>
        <w:t>2.7</w:t>
      </w:r>
      <w:r w:rsidR="00441750" w:rsidRPr="00D74DAE">
        <w:rPr>
          <w:rFonts w:ascii="Times New Roman" w:hAnsi="Times New Roman" w:cs="Times New Roman"/>
          <w:color w:val="auto"/>
          <w:sz w:val="24"/>
          <w:szCs w:val="24"/>
        </w:rPr>
        <w:t>.4</w:t>
      </w:r>
      <w:r w:rsidR="00785FC6" w:rsidRPr="00D74DAE">
        <w:rPr>
          <w:rFonts w:ascii="Times New Roman" w:hAnsi="Times New Roman" w:cs="Times New Roman"/>
          <w:color w:val="auto"/>
          <w:sz w:val="24"/>
          <w:szCs w:val="24"/>
        </w:rPr>
        <w:t>. Family size</w:t>
      </w:r>
      <w:bookmarkEnd w:id="74"/>
      <w:bookmarkEnd w:id="75"/>
      <w:bookmarkEnd w:id="76"/>
      <w:bookmarkEnd w:id="77"/>
    </w:p>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This refers to the number of household members. Studies by (</w:t>
      </w:r>
      <w:proofErr w:type="spellStart"/>
      <w:r w:rsidRPr="0037059D">
        <w:rPr>
          <w:rFonts w:ascii="Times New Roman" w:hAnsi="Times New Roman" w:cs="Times New Roman"/>
          <w:sz w:val="24"/>
          <w:szCs w:val="24"/>
        </w:rPr>
        <w:t>Maskey</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2016; </w:t>
      </w:r>
      <w:proofErr w:type="spellStart"/>
      <w:r w:rsidRPr="0037059D">
        <w:rPr>
          <w:rFonts w:ascii="Times New Roman" w:hAnsi="Times New Roman" w:cs="Times New Roman"/>
          <w:sz w:val="24"/>
          <w:szCs w:val="24"/>
        </w:rPr>
        <w:t>Sankoh</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2012; </w:t>
      </w:r>
      <w:proofErr w:type="spellStart"/>
      <w:r w:rsidRPr="0037059D">
        <w:rPr>
          <w:rFonts w:ascii="Times New Roman" w:hAnsi="Times New Roman" w:cs="Times New Roman"/>
          <w:sz w:val="24"/>
          <w:szCs w:val="24"/>
        </w:rPr>
        <w:t>Afroz</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2011; </w:t>
      </w:r>
      <w:proofErr w:type="spellStart"/>
      <w:r w:rsidRPr="0037059D">
        <w:rPr>
          <w:rFonts w:ascii="Times New Roman" w:hAnsi="Times New Roman" w:cs="Times New Roman"/>
          <w:sz w:val="24"/>
          <w:szCs w:val="24"/>
        </w:rPr>
        <w:t>Sujauddin</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2008)  indicated that  household size to have positive impact on more waste generation. Since a larger household size was presumed to generate higher quantity of waste because more individuals are included in the household unit.  Although it is apparent for more members of a household to generate more waste, but sometimes the phenomena of ‘living in groups ‘and ‘common consumption’ can saturate the amount of waste being generated as number of generators increase (</w:t>
      </w:r>
      <w:proofErr w:type="spellStart"/>
      <w:r w:rsidRPr="0037059D">
        <w:rPr>
          <w:rFonts w:ascii="Times New Roman" w:hAnsi="Times New Roman" w:cs="Times New Roman"/>
          <w:sz w:val="24"/>
          <w:szCs w:val="24"/>
        </w:rPr>
        <w:t>Gu</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2015). </w:t>
      </w:r>
    </w:p>
    <w:p w:rsidR="00B829B1" w:rsidRPr="00B829B1" w:rsidRDefault="00785FC6" w:rsidP="00B829B1">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Many studies also supported that household size to have opposing effect on waste generation (</w:t>
      </w:r>
      <w:proofErr w:type="spellStart"/>
      <w:r w:rsidRPr="0037059D">
        <w:rPr>
          <w:rFonts w:ascii="Times New Roman" w:hAnsi="Times New Roman" w:cs="Times New Roman"/>
          <w:sz w:val="24"/>
          <w:szCs w:val="24"/>
        </w:rPr>
        <w:t>Miezah</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2015; </w:t>
      </w:r>
      <w:proofErr w:type="spellStart"/>
      <w:r w:rsidRPr="0037059D">
        <w:rPr>
          <w:rFonts w:ascii="Times New Roman" w:hAnsi="Times New Roman" w:cs="Times New Roman"/>
          <w:sz w:val="24"/>
          <w:szCs w:val="24"/>
        </w:rPr>
        <w:t>Xu</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2014; </w:t>
      </w:r>
      <w:proofErr w:type="spellStart"/>
      <w:r w:rsidRPr="0037059D">
        <w:rPr>
          <w:rFonts w:ascii="Times New Roman" w:hAnsi="Times New Roman" w:cs="Times New Roman"/>
          <w:sz w:val="24"/>
          <w:szCs w:val="24"/>
        </w:rPr>
        <w:t>Kayode</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Omole</w:t>
      </w:r>
      <w:proofErr w:type="spellEnd"/>
      <w:r w:rsidRPr="0037059D">
        <w:rPr>
          <w:rFonts w:ascii="Times New Roman" w:hAnsi="Times New Roman" w:cs="Times New Roman"/>
          <w:sz w:val="24"/>
          <w:szCs w:val="24"/>
        </w:rPr>
        <w:t>, 2011) Large family are at an advantage when it comes to intensive utilization of materials such as food, paper and plastic, thus reducing per capita waste generation compared to the small family through reusing and composting of the waste. Sometimes this variable is expected to have negative influence on the willingness to pay. This is due to the reason  that when there are  more children in the household, the more they would prefer to use their children to clean their environment rather than paying more to the municipal authorities to clean the environment (</w:t>
      </w:r>
      <w:proofErr w:type="spellStart"/>
      <w:r w:rsidRPr="0037059D">
        <w:rPr>
          <w:rFonts w:ascii="Times New Roman" w:hAnsi="Times New Roman" w:cs="Times New Roman"/>
          <w:sz w:val="24"/>
          <w:szCs w:val="24"/>
        </w:rPr>
        <w:t>Niringiye</w:t>
      </w:r>
      <w:proofErr w:type="spellEnd"/>
      <w:r w:rsidRPr="0037059D">
        <w:rPr>
          <w:rFonts w:ascii="Times New Roman" w:hAnsi="Times New Roman" w:cs="Times New Roman"/>
          <w:sz w:val="24"/>
          <w:szCs w:val="24"/>
        </w:rPr>
        <w:t>, 2010).</w:t>
      </w:r>
      <w:bookmarkStart w:id="78" w:name="_Toc532957019"/>
      <w:bookmarkStart w:id="79" w:name="_Toc536714018"/>
      <w:bookmarkStart w:id="80" w:name="_Toc536736986"/>
    </w:p>
    <w:p w:rsidR="00B829B1" w:rsidRDefault="00B829B1" w:rsidP="00B829B1"/>
    <w:p w:rsidR="00B829B1" w:rsidRDefault="00B829B1" w:rsidP="00B829B1"/>
    <w:p w:rsidR="00B829B1" w:rsidRDefault="00B829B1" w:rsidP="00B829B1"/>
    <w:p w:rsidR="00785FC6" w:rsidRPr="003E3374" w:rsidRDefault="00AB4DC0" w:rsidP="003E3374">
      <w:pPr>
        <w:pStyle w:val="Heading3"/>
        <w:spacing w:before="100" w:beforeAutospacing="1" w:after="120"/>
        <w:rPr>
          <w:rFonts w:ascii="Times New Roman" w:hAnsi="Times New Roman" w:cs="Times New Roman"/>
          <w:color w:val="auto"/>
          <w:sz w:val="24"/>
          <w:szCs w:val="24"/>
        </w:rPr>
      </w:pPr>
      <w:bookmarkStart w:id="81" w:name="_Toc24937368"/>
      <w:r w:rsidRPr="003E3374">
        <w:rPr>
          <w:rFonts w:ascii="Times New Roman" w:hAnsi="Times New Roman" w:cs="Times New Roman"/>
          <w:color w:val="auto"/>
          <w:sz w:val="24"/>
          <w:szCs w:val="24"/>
        </w:rPr>
        <w:lastRenderedPageBreak/>
        <w:t>2.7</w:t>
      </w:r>
      <w:r w:rsidR="00785FC6" w:rsidRPr="003E3374">
        <w:rPr>
          <w:rFonts w:ascii="Times New Roman" w:hAnsi="Times New Roman" w:cs="Times New Roman"/>
          <w:color w:val="auto"/>
          <w:sz w:val="24"/>
          <w:szCs w:val="24"/>
        </w:rPr>
        <w:t>.</w:t>
      </w:r>
      <w:r w:rsidR="00457970" w:rsidRPr="003E3374">
        <w:rPr>
          <w:rFonts w:ascii="Times New Roman" w:hAnsi="Times New Roman" w:cs="Times New Roman"/>
          <w:color w:val="auto"/>
          <w:sz w:val="24"/>
          <w:szCs w:val="24"/>
        </w:rPr>
        <w:t>5.</w:t>
      </w:r>
      <w:r w:rsidR="00785FC6" w:rsidRPr="003E3374">
        <w:rPr>
          <w:rFonts w:ascii="Times New Roman" w:hAnsi="Times New Roman" w:cs="Times New Roman"/>
          <w:color w:val="auto"/>
          <w:sz w:val="24"/>
          <w:szCs w:val="24"/>
        </w:rPr>
        <w:t xml:space="preserve"> Income</w:t>
      </w:r>
      <w:bookmarkEnd w:id="78"/>
      <w:bookmarkEnd w:id="79"/>
      <w:bookmarkEnd w:id="80"/>
      <w:bookmarkEnd w:id="81"/>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An income refers to the income of head of the household from all sources</w:t>
      </w:r>
      <w:r w:rsidRPr="0037059D">
        <w:rPr>
          <w:rFonts w:ascii="Times New Roman" w:hAnsi="Times New Roman" w:cs="Times New Roman"/>
          <w:b/>
          <w:sz w:val="24"/>
          <w:szCs w:val="24"/>
        </w:rPr>
        <w:t xml:space="preserve">. </w:t>
      </w:r>
      <w:r w:rsidRPr="0037059D">
        <w:rPr>
          <w:rFonts w:ascii="Times New Roman" w:hAnsi="Times New Roman" w:cs="Times New Roman"/>
          <w:sz w:val="24"/>
          <w:szCs w:val="24"/>
        </w:rPr>
        <w:t>Studies by different scholars indicates that monthly income have positive impact on house hold waste generation, they explain that most of the time when the income is higher, it is expected to increase demand for commodity products, and the consumption of which will ultimately produce more waste (</w:t>
      </w:r>
      <w:proofErr w:type="spellStart"/>
      <w:r w:rsidRPr="0037059D">
        <w:rPr>
          <w:rFonts w:ascii="Times New Roman" w:hAnsi="Times New Roman" w:cs="Times New Roman"/>
          <w:sz w:val="24"/>
          <w:szCs w:val="24"/>
        </w:rPr>
        <w:t>Afroz</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 xml:space="preserve">et al., </w:t>
      </w:r>
      <w:r w:rsidRPr="0037059D">
        <w:rPr>
          <w:rFonts w:ascii="Times New Roman" w:hAnsi="Times New Roman" w:cs="Times New Roman"/>
          <w:sz w:val="24"/>
          <w:szCs w:val="24"/>
        </w:rPr>
        <w:t xml:space="preserve">2011; </w:t>
      </w:r>
      <w:proofErr w:type="spellStart"/>
      <w:r w:rsidRPr="0037059D">
        <w:rPr>
          <w:rFonts w:ascii="Times New Roman" w:hAnsi="Times New Roman" w:cs="Times New Roman"/>
          <w:sz w:val="24"/>
          <w:szCs w:val="24"/>
        </w:rPr>
        <w:t>Kayode</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Omole</w:t>
      </w:r>
      <w:proofErr w:type="spellEnd"/>
      <w:r w:rsidRPr="0037059D">
        <w:rPr>
          <w:rFonts w:ascii="Times New Roman" w:hAnsi="Times New Roman" w:cs="Times New Roman"/>
          <w:sz w:val="24"/>
          <w:szCs w:val="24"/>
        </w:rPr>
        <w:t xml:space="preserve">, 2011; </w:t>
      </w:r>
      <w:proofErr w:type="spellStart"/>
      <w:r w:rsidRPr="0037059D">
        <w:rPr>
          <w:rFonts w:ascii="Times New Roman" w:hAnsi="Times New Roman" w:cs="Times New Roman"/>
          <w:sz w:val="24"/>
          <w:szCs w:val="24"/>
        </w:rPr>
        <w:t>Sujauddin</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 xml:space="preserve">et al., </w:t>
      </w:r>
      <w:r w:rsidRPr="0037059D">
        <w:rPr>
          <w:rFonts w:ascii="Times New Roman" w:hAnsi="Times New Roman" w:cs="Times New Roman"/>
          <w:sz w:val="24"/>
          <w:szCs w:val="24"/>
        </w:rPr>
        <w:t xml:space="preserve">2008). But, </w:t>
      </w:r>
      <w:proofErr w:type="spellStart"/>
      <w:r w:rsidRPr="0037059D">
        <w:rPr>
          <w:rFonts w:ascii="Times New Roman" w:hAnsi="Times New Roman" w:cs="Times New Roman"/>
          <w:sz w:val="24"/>
          <w:szCs w:val="24"/>
        </w:rPr>
        <w:t>Qu</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2009) in his study in China showed that family income to have negative impact on waste generation because of  those having higher income dine outside more frequently than cooking at home, whether it be at work or for leisure; thus, generating less waste. </w:t>
      </w:r>
    </w:p>
    <w:p w:rsidR="00DC773C" w:rsidRDefault="00785FC6" w:rsidP="00DC773C">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The other studies takes place in Thu </w:t>
      </w:r>
      <w:proofErr w:type="spellStart"/>
      <w:r w:rsidRPr="0037059D">
        <w:rPr>
          <w:rFonts w:ascii="Times New Roman" w:hAnsi="Times New Roman" w:cs="Times New Roman"/>
          <w:sz w:val="24"/>
          <w:szCs w:val="24"/>
        </w:rPr>
        <w:t>Dau</w:t>
      </w:r>
      <w:proofErr w:type="spellEnd"/>
      <w:r w:rsidRPr="0037059D">
        <w:rPr>
          <w:rFonts w:ascii="Times New Roman" w:hAnsi="Times New Roman" w:cs="Times New Roman"/>
          <w:sz w:val="24"/>
          <w:szCs w:val="24"/>
        </w:rPr>
        <w:t xml:space="preserve"> Mot also showed a negative relationship between income and household SW generation rate; this means higher income people are generating less waste than the lower income people. This is because of the city is characterized by industrial activities; most households have members working in shift, so they often have lunch and dinner at wo</w:t>
      </w:r>
      <w:r w:rsidR="001E4449">
        <w:rPr>
          <w:rFonts w:ascii="Times New Roman" w:hAnsi="Times New Roman" w:cs="Times New Roman"/>
          <w:sz w:val="24"/>
          <w:szCs w:val="24"/>
        </w:rPr>
        <w:t xml:space="preserve">rking places. </w:t>
      </w:r>
      <w:proofErr w:type="gramStart"/>
      <w:r w:rsidR="001E4449">
        <w:rPr>
          <w:rFonts w:ascii="Times New Roman" w:hAnsi="Times New Roman" w:cs="Times New Roman"/>
          <w:sz w:val="24"/>
          <w:szCs w:val="24"/>
        </w:rPr>
        <w:t xml:space="preserve">So </w:t>
      </w:r>
      <w:r w:rsidRPr="0037059D">
        <w:rPr>
          <w:rFonts w:ascii="Times New Roman" w:hAnsi="Times New Roman" w:cs="Times New Roman"/>
          <w:sz w:val="24"/>
          <w:szCs w:val="24"/>
        </w:rPr>
        <w:t>higher income household generate less waste compare to lower</w:t>
      </w:r>
      <w:bookmarkStart w:id="82" w:name="_Toc536736972"/>
      <w:r w:rsidR="00DC773C">
        <w:rPr>
          <w:rFonts w:ascii="Times New Roman" w:hAnsi="Times New Roman" w:cs="Times New Roman"/>
          <w:sz w:val="24"/>
          <w:szCs w:val="24"/>
        </w:rPr>
        <w:t xml:space="preserve"> income families (</w:t>
      </w:r>
      <w:proofErr w:type="spellStart"/>
      <w:r w:rsidR="00DC773C">
        <w:rPr>
          <w:rFonts w:ascii="Times New Roman" w:hAnsi="Times New Roman" w:cs="Times New Roman"/>
          <w:sz w:val="24"/>
          <w:szCs w:val="24"/>
        </w:rPr>
        <w:t>Trang</w:t>
      </w:r>
      <w:proofErr w:type="spellEnd"/>
      <w:r w:rsidR="00DC773C">
        <w:rPr>
          <w:rFonts w:ascii="Times New Roman" w:hAnsi="Times New Roman" w:cs="Times New Roman"/>
          <w:sz w:val="24"/>
          <w:szCs w:val="24"/>
        </w:rPr>
        <w:t>, 2017).</w:t>
      </w:r>
      <w:proofErr w:type="gramEnd"/>
    </w:p>
    <w:p w:rsidR="00785FC6" w:rsidRPr="00DC773C" w:rsidRDefault="00AB4DC0" w:rsidP="00E325E4">
      <w:pPr>
        <w:pStyle w:val="Heading2"/>
        <w:spacing w:before="100" w:beforeAutospacing="1" w:after="120"/>
        <w:rPr>
          <w:rFonts w:ascii="Times New Roman" w:hAnsi="Times New Roman" w:cs="Times New Roman"/>
          <w:color w:val="auto"/>
          <w:sz w:val="24"/>
          <w:szCs w:val="24"/>
        </w:rPr>
      </w:pPr>
      <w:bookmarkStart w:id="83" w:name="_Toc24937369"/>
      <w:r>
        <w:rPr>
          <w:rFonts w:ascii="Times New Roman" w:hAnsi="Times New Roman" w:cs="Times New Roman"/>
          <w:color w:val="auto"/>
          <w:sz w:val="24"/>
          <w:szCs w:val="24"/>
        </w:rPr>
        <w:t>2.8</w:t>
      </w:r>
      <w:r w:rsidR="00785FC6" w:rsidRPr="00DC773C">
        <w:rPr>
          <w:rFonts w:ascii="Times New Roman" w:hAnsi="Times New Roman" w:cs="Times New Roman"/>
          <w:color w:val="auto"/>
          <w:sz w:val="24"/>
          <w:szCs w:val="24"/>
        </w:rPr>
        <w:t>. Solid waste management</w:t>
      </w:r>
      <w:bookmarkEnd w:id="61"/>
      <w:r w:rsidR="00785FC6" w:rsidRPr="00DC773C">
        <w:rPr>
          <w:rFonts w:ascii="Times New Roman" w:hAnsi="Times New Roman" w:cs="Times New Roman"/>
          <w:color w:val="auto"/>
          <w:sz w:val="24"/>
          <w:szCs w:val="24"/>
        </w:rPr>
        <w:t xml:space="preserve"> system</w:t>
      </w:r>
      <w:bookmarkEnd w:id="82"/>
      <w:bookmarkEnd w:id="83"/>
    </w:p>
    <w:p w:rsidR="00AB4DC0"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The management of municipal solid waste includes several distinct processes such as   generation, separation, collection, transfer, transportation and disposal. It includes the way that considers public health, economics, conservation, aesthetics, environment, and is responsive to public attitude. As urbanization continues to increase, solid waste management (SWM) becomes a major problem to public health and environment in urban areas (</w:t>
      </w:r>
      <w:proofErr w:type="spellStart"/>
      <w:r w:rsidRPr="0037059D">
        <w:rPr>
          <w:rFonts w:ascii="Times New Roman" w:hAnsi="Times New Roman" w:cs="Times New Roman"/>
          <w:sz w:val="24"/>
          <w:szCs w:val="24"/>
        </w:rPr>
        <w:t>Kobina</w:t>
      </w:r>
      <w:proofErr w:type="spellEnd"/>
      <w:r w:rsidRPr="0037059D">
        <w:rPr>
          <w:rFonts w:ascii="Times New Roman" w:hAnsi="Times New Roman" w:cs="Times New Roman"/>
          <w:sz w:val="24"/>
          <w:szCs w:val="24"/>
        </w:rPr>
        <w:t xml:space="preserve">, 2011). The appropriate solid waste management minimizes the adverse impacts on the environments, human health and supports economic development and improved quality </w:t>
      </w:r>
      <w:r w:rsidR="00DC773C">
        <w:rPr>
          <w:rFonts w:ascii="Times New Roman" w:hAnsi="Times New Roman" w:cs="Times New Roman"/>
          <w:sz w:val="24"/>
          <w:szCs w:val="24"/>
        </w:rPr>
        <w:t>of life (</w:t>
      </w:r>
      <w:proofErr w:type="spellStart"/>
      <w:r w:rsidR="00DC773C">
        <w:rPr>
          <w:rFonts w:ascii="Times New Roman" w:hAnsi="Times New Roman" w:cs="Times New Roman"/>
          <w:sz w:val="24"/>
          <w:szCs w:val="24"/>
        </w:rPr>
        <w:t>Minalu</w:t>
      </w:r>
      <w:proofErr w:type="spellEnd"/>
      <w:r w:rsidR="00DC773C">
        <w:rPr>
          <w:rFonts w:ascii="Times New Roman" w:hAnsi="Times New Roman" w:cs="Times New Roman"/>
          <w:sz w:val="24"/>
          <w:szCs w:val="24"/>
        </w:rPr>
        <w:t xml:space="preserve"> </w:t>
      </w:r>
      <w:proofErr w:type="spellStart"/>
      <w:r w:rsidR="00DC773C">
        <w:rPr>
          <w:rFonts w:ascii="Times New Roman" w:hAnsi="Times New Roman" w:cs="Times New Roman"/>
          <w:sz w:val="24"/>
          <w:szCs w:val="24"/>
        </w:rPr>
        <w:t>Ambaneh</w:t>
      </w:r>
      <w:proofErr w:type="spellEnd"/>
      <w:r w:rsidR="00DC773C">
        <w:rPr>
          <w:rFonts w:ascii="Times New Roman" w:hAnsi="Times New Roman" w:cs="Times New Roman"/>
          <w:sz w:val="24"/>
          <w:szCs w:val="24"/>
        </w:rPr>
        <w:t>, 2016).</w:t>
      </w:r>
    </w:p>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It is the responsibility of municipalities to spend 20-50% of their accessible recurrent budget on solid waste management in developing countries, it is also common that 30-60 % of all the urban solid waste is uncollected and less than 50 % of the population is served in developing country. In some cases, 80 % of the collection and transport equipment is out of service, it need of repair or maintenance. In many developing countries, open dumping and open burning is the common </w:t>
      </w:r>
      <w:r w:rsidRPr="0037059D">
        <w:rPr>
          <w:rFonts w:ascii="Times New Roman" w:hAnsi="Times New Roman" w:cs="Times New Roman"/>
          <w:sz w:val="24"/>
          <w:szCs w:val="24"/>
        </w:rPr>
        <w:lastRenderedPageBreak/>
        <w:t>disposal site. In all African cities the municipal solid waste management constitutes facing the most crucial health and environmental problems. This is because even though these cities are using 20% of their budget in solid waste management, only 20-80% of the waste is collected, the uncollected or illegally dumped wastes constitute are very disaster for human health and the environment. The management of waste can involve solid, liquid or gaseous wastes, with different methods and fields of expertise for each (</w:t>
      </w:r>
      <w:proofErr w:type="spellStart"/>
      <w:r w:rsidRPr="0037059D">
        <w:rPr>
          <w:rFonts w:ascii="Times New Roman" w:hAnsi="Times New Roman" w:cs="Times New Roman"/>
          <w:sz w:val="24"/>
          <w:szCs w:val="24"/>
        </w:rPr>
        <w:t>Lema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Asfaw</w:t>
      </w:r>
      <w:proofErr w:type="spellEnd"/>
      <w:r w:rsidRPr="0037059D">
        <w:rPr>
          <w:rFonts w:ascii="Times New Roman" w:hAnsi="Times New Roman" w:cs="Times New Roman"/>
          <w:sz w:val="24"/>
          <w:szCs w:val="24"/>
        </w:rPr>
        <w:t>,</w:t>
      </w:r>
      <w:bookmarkStart w:id="84" w:name="_Toc532957006"/>
      <w:r w:rsidRPr="0037059D">
        <w:rPr>
          <w:rFonts w:ascii="Times New Roman" w:hAnsi="Times New Roman" w:cs="Times New Roman"/>
          <w:sz w:val="24"/>
          <w:szCs w:val="24"/>
        </w:rPr>
        <w:t xml:space="preserve"> 2007).</w:t>
      </w:r>
      <w:bookmarkStart w:id="85" w:name="_Toc536714013"/>
      <w:bookmarkStart w:id="86" w:name="_Toc536736973"/>
    </w:p>
    <w:p w:rsidR="00785FC6" w:rsidRPr="0037059D" w:rsidRDefault="00AB4DC0" w:rsidP="00785FC6">
      <w:pPr>
        <w:pStyle w:val="Heading2"/>
        <w:spacing w:before="100" w:beforeAutospacing="1" w:after="120"/>
        <w:rPr>
          <w:rFonts w:ascii="Times New Roman" w:hAnsi="Times New Roman" w:cs="Times New Roman"/>
          <w:color w:val="auto"/>
          <w:sz w:val="24"/>
          <w:szCs w:val="24"/>
        </w:rPr>
      </w:pPr>
      <w:bookmarkStart w:id="87" w:name="_Toc24937370"/>
      <w:r>
        <w:rPr>
          <w:rFonts w:ascii="Times New Roman" w:hAnsi="Times New Roman" w:cs="Times New Roman"/>
          <w:color w:val="auto"/>
          <w:sz w:val="24"/>
          <w:szCs w:val="24"/>
        </w:rPr>
        <w:t>2.9</w:t>
      </w:r>
      <w:r w:rsidR="00785FC6" w:rsidRPr="0037059D">
        <w:rPr>
          <w:rFonts w:ascii="Times New Roman" w:hAnsi="Times New Roman" w:cs="Times New Roman"/>
          <w:color w:val="auto"/>
          <w:sz w:val="24"/>
          <w:szCs w:val="24"/>
        </w:rPr>
        <w:t>. Waste disposal and alternative waste management options</w:t>
      </w:r>
      <w:bookmarkEnd w:id="84"/>
      <w:bookmarkEnd w:id="85"/>
      <w:bookmarkEnd w:id="86"/>
      <w:bookmarkEnd w:id="87"/>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The disposal of solid wastes is the ultimate fate of all waste collected from different source which include both disposal of solid and semi-solid materials that are resulting from human and animal activities that are useless, unwanted, or hazardous. Most of the time municipal solid waste (MSW) is dumped illegally on land with more or less uncontrolled manner in developing country. These situations create scarcity of the available space, allow free access to waste pickers, animals and flies and often produce unpleasant and hazardous smoke from slow burning fires. So the safe and reliable long-term disposal of solid waste is considered as an essential component </w:t>
      </w:r>
      <w:bookmarkStart w:id="88" w:name="_Toc532957007"/>
      <w:r w:rsidRPr="0037059D">
        <w:rPr>
          <w:rFonts w:ascii="Times New Roman" w:hAnsi="Times New Roman" w:cs="Times New Roman"/>
          <w:sz w:val="24"/>
          <w:szCs w:val="24"/>
        </w:rPr>
        <w:t>of integrated waste management (</w:t>
      </w:r>
      <w:proofErr w:type="spellStart"/>
      <w:r w:rsidRPr="0037059D">
        <w:rPr>
          <w:rFonts w:ascii="Times New Roman" w:hAnsi="Times New Roman" w:cs="Times New Roman"/>
          <w:sz w:val="24"/>
          <w:szCs w:val="24"/>
        </w:rPr>
        <w:t>Melaku</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Tegegn</w:t>
      </w:r>
      <w:proofErr w:type="spellEnd"/>
      <w:r w:rsidRPr="0037059D">
        <w:rPr>
          <w:rFonts w:ascii="Times New Roman" w:hAnsi="Times New Roman" w:cs="Times New Roman"/>
          <w:sz w:val="24"/>
          <w:szCs w:val="24"/>
        </w:rPr>
        <w:t>, 2008).</w:t>
      </w:r>
    </w:p>
    <w:p w:rsidR="00785FC6" w:rsidRPr="0037059D" w:rsidRDefault="00457970" w:rsidP="00785FC6">
      <w:pPr>
        <w:pStyle w:val="Heading3"/>
        <w:spacing w:before="100" w:beforeAutospacing="1" w:after="120"/>
        <w:rPr>
          <w:rFonts w:ascii="Times New Roman" w:hAnsi="Times New Roman" w:cs="Times New Roman"/>
          <w:color w:val="auto"/>
          <w:sz w:val="24"/>
          <w:szCs w:val="24"/>
        </w:rPr>
      </w:pPr>
      <w:bookmarkStart w:id="89" w:name="_Toc536714014"/>
      <w:bookmarkStart w:id="90" w:name="_Toc536736974"/>
      <w:bookmarkStart w:id="91" w:name="_Toc24937371"/>
      <w:r>
        <w:rPr>
          <w:rFonts w:ascii="Times New Roman" w:hAnsi="Times New Roman" w:cs="Times New Roman"/>
          <w:color w:val="auto"/>
          <w:sz w:val="24"/>
          <w:szCs w:val="24"/>
        </w:rPr>
        <w:t>2.</w:t>
      </w:r>
      <w:r w:rsidR="00AB4DC0">
        <w:rPr>
          <w:rFonts w:ascii="Times New Roman" w:hAnsi="Times New Roman" w:cs="Times New Roman"/>
          <w:color w:val="auto"/>
          <w:sz w:val="24"/>
          <w:szCs w:val="24"/>
        </w:rPr>
        <w:t>9</w:t>
      </w:r>
      <w:r w:rsidR="00785FC6" w:rsidRPr="0037059D">
        <w:rPr>
          <w:rFonts w:ascii="Times New Roman" w:hAnsi="Times New Roman" w:cs="Times New Roman"/>
          <w:color w:val="auto"/>
          <w:sz w:val="24"/>
          <w:szCs w:val="24"/>
        </w:rPr>
        <w:t>.1. Source reduction</w:t>
      </w:r>
      <w:bookmarkEnd w:id="88"/>
      <w:bookmarkEnd w:id="89"/>
      <w:bookmarkEnd w:id="90"/>
      <w:bookmarkEnd w:id="91"/>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Source reduction means avoiding the production of waste at generation phase by decreasing its amount or toxicity of the materials that we throw away. Effective and efficient source reduction encourages the use of products that generate the smallest environmental impacts. It includes Purchasing of long lasting goods, seeking products and packaging which are as free of toxics as possible. Redesigning products to use fewer raw materials in production, have a longer life, or are used again after its original use, eliminating unnecessary packaging and Avoiding disposable products if reusable items are available (</w:t>
      </w:r>
      <w:proofErr w:type="spellStart"/>
      <w:r w:rsidRPr="0037059D">
        <w:rPr>
          <w:rFonts w:ascii="Times New Roman" w:hAnsi="Times New Roman" w:cs="Times New Roman"/>
          <w:sz w:val="24"/>
          <w:szCs w:val="24"/>
        </w:rPr>
        <w:t>Melaku</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Tegegn</w:t>
      </w:r>
      <w:proofErr w:type="spellEnd"/>
      <w:r w:rsidRPr="0037059D">
        <w:rPr>
          <w:rFonts w:ascii="Times New Roman" w:hAnsi="Times New Roman" w:cs="Times New Roman"/>
          <w:sz w:val="24"/>
          <w:szCs w:val="24"/>
        </w:rPr>
        <w:t>, 2008).</w:t>
      </w:r>
    </w:p>
    <w:p w:rsidR="006E7357" w:rsidRPr="0037059D" w:rsidRDefault="00785FC6" w:rsidP="00785FC6">
      <w:pPr>
        <w:spacing w:line="360" w:lineRule="auto"/>
        <w:jc w:val="both"/>
        <w:rPr>
          <w:rFonts w:ascii="Times New Roman" w:hAnsi="Times New Roman" w:cs="Times New Roman"/>
          <w:sz w:val="24"/>
          <w:szCs w:val="24"/>
        </w:rPr>
      </w:pPr>
      <w:bookmarkStart w:id="92" w:name="_Toc532957008"/>
      <w:r w:rsidRPr="0037059D">
        <w:rPr>
          <w:rFonts w:ascii="Times New Roman" w:hAnsi="Times New Roman" w:cs="Times New Roman"/>
          <w:sz w:val="24"/>
          <w:szCs w:val="24"/>
        </w:rPr>
        <w:t xml:space="preserve">Prevention is better than cure. By preventing or reducing the generation of waste, we can minimize other problems such disposal which related to waste to a great extent. Source reduction is the acceptable method of reducing waste at the time of generation. The practices such as backyard composting, two-sided copying of paper and reducing of unnecessary packaging materials by industry have produced substantial benefits through source reduction.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Source reduction also has huge benefit for the environment. It avoids emissions of many greenhouse gases, reduces pollutants, saves energy, conserves resources, and reduces the need for new landfills and combustors (</w:t>
      </w:r>
      <w:proofErr w:type="spellStart"/>
      <w:r w:rsidRPr="0037059D">
        <w:rPr>
          <w:rFonts w:ascii="Times New Roman" w:hAnsi="Times New Roman" w:cs="Times New Roman"/>
          <w:sz w:val="24"/>
          <w:szCs w:val="24"/>
        </w:rPr>
        <w:t>Pradhan</w:t>
      </w:r>
      <w:proofErr w:type="spellEnd"/>
      <w:r w:rsidRPr="0037059D">
        <w:rPr>
          <w:rFonts w:ascii="Times New Roman" w:hAnsi="Times New Roman" w:cs="Times New Roman"/>
          <w:sz w:val="24"/>
          <w:szCs w:val="24"/>
        </w:rPr>
        <w:t xml:space="preserve">, 2008).  </w:t>
      </w:r>
    </w:p>
    <w:p w:rsidR="00785FC6" w:rsidRPr="007744C3" w:rsidRDefault="00AB4DC0" w:rsidP="007744C3">
      <w:pPr>
        <w:pStyle w:val="Heading3"/>
        <w:spacing w:before="100" w:beforeAutospacing="1" w:after="120"/>
        <w:rPr>
          <w:rFonts w:ascii="Times New Roman" w:hAnsi="Times New Roman" w:cs="Times New Roman"/>
          <w:color w:val="000000" w:themeColor="text1"/>
          <w:sz w:val="24"/>
          <w:szCs w:val="24"/>
        </w:rPr>
      </w:pPr>
      <w:bookmarkStart w:id="93" w:name="_Toc536736975"/>
      <w:bookmarkStart w:id="94" w:name="_Toc24937372"/>
      <w:r>
        <w:rPr>
          <w:rFonts w:ascii="Times New Roman" w:hAnsi="Times New Roman" w:cs="Times New Roman"/>
          <w:color w:val="000000" w:themeColor="text1"/>
          <w:sz w:val="24"/>
          <w:szCs w:val="24"/>
        </w:rPr>
        <w:t>2.9</w:t>
      </w:r>
      <w:r w:rsidR="00785FC6" w:rsidRPr="007744C3">
        <w:rPr>
          <w:rFonts w:ascii="Times New Roman" w:hAnsi="Times New Roman" w:cs="Times New Roman"/>
          <w:color w:val="000000" w:themeColor="text1"/>
          <w:sz w:val="24"/>
          <w:szCs w:val="24"/>
        </w:rPr>
        <w:t>.2. Reuse</w:t>
      </w:r>
      <w:bookmarkEnd w:id="92"/>
      <w:bookmarkEnd w:id="93"/>
      <w:bookmarkEnd w:id="94"/>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Reusing items by repairing them, donating them to charity and community groups, or selling them also reduces waste production. Reusing of the waste materials as much as possible is better than recycling because the item does not need to be reprocessed before it can be used again (</w:t>
      </w:r>
      <w:proofErr w:type="spellStart"/>
      <w:r w:rsidRPr="0037059D">
        <w:rPr>
          <w:rFonts w:ascii="Times New Roman" w:hAnsi="Times New Roman" w:cs="Times New Roman"/>
          <w:sz w:val="24"/>
          <w:szCs w:val="24"/>
        </w:rPr>
        <w:t>Melaku</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Tegeng</w:t>
      </w:r>
      <w:proofErr w:type="spellEnd"/>
      <w:r w:rsidRPr="0037059D">
        <w:rPr>
          <w:rFonts w:ascii="Times New Roman" w:hAnsi="Times New Roman" w:cs="Times New Roman"/>
          <w:sz w:val="24"/>
          <w:szCs w:val="24"/>
        </w:rPr>
        <w:t xml:space="preserve">, 2008) Reusing is also more efficient and better than both recycling and composting methods because cleaning and reusing materials in their present form avoids the cost of energy for remaking them into something else (Cunningham, 2008).       </w:t>
      </w:r>
    </w:p>
    <w:p w:rsidR="00F67088" w:rsidRPr="0037059D" w:rsidRDefault="00785FC6" w:rsidP="00F67088">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Reuse of materials and different products is considered as more socially acceptable than recycling the same materials.  For example Card board boxes that are used for shipping products, can be folded and sent back to the manufacturer to be reused for shipping the same or other products.  Cardboard boxes can also be recycled at paper mills, but in order to recycle the boxes water and energy are required. Not only the energy required, but also Paper recycling generates sludge in the process, which is needed to be disposed of again (</w:t>
      </w:r>
      <w:proofErr w:type="spellStart"/>
      <w:r w:rsidRPr="0037059D">
        <w:rPr>
          <w:rFonts w:ascii="Times New Roman" w:hAnsi="Times New Roman" w:cs="Times New Roman"/>
          <w:sz w:val="24"/>
          <w:szCs w:val="24"/>
        </w:rPr>
        <w:t>Zurbrugg</w:t>
      </w:r>
      <w:proofErr w:type="spellEnd"/>
      <w:r w:rsidRPr="0037059D">
        <w:rPr>
          <w:rFonts w:ascii="Times New Roman" w:hAnsi="Times New Roman" w:cs="Times New Roman"/>
          <w:sz w:val="24"/>
          <w:szCs w:val="24"/>
        </w:rPr>
        <w:t>, 2002). Reuse can be realized through using items more than once so they stay useful for longer and giving away unwanted household items to someone who needs them and can use them rather than throwing them away (Sardinia, 2007</w:t>
      </w:r>
      <w:bookmarkStart w:id="95" w:name="_Toc532957009"/>
      <w:bookmarkStart w:id="96" w:name="_Toc536736976"/>
      <w:r w:rsidR="00F67088" w:rsidRPr="0037059D">
        <w:rPr>
          <w:rFonts w:ascii="Times New Roman" w:hAnsi="Times New Roman" w:cs="Times New Roman"/>
          <w:sz w:val="24"/>
          <w:szCs w:val="24"/>
        </w:rPr>
        <w:t>)</w:t>
      </w:r>
    </w:p>
    <w:p w:rsidR="00785FC6" w:rsidRPr="0037059D" w:rsidRDefault="00AB4DC0" w:rsidP="0077571D">
      <w:pPr>
        <w:pStyle w:val="Heading3"/>
        <w:spacing w:before="100" w:beforeAutospacing="1" w:after="120"/>
        <w:rPr>
          <w:rFonts w:ascii="Times New Roman" w:hAnsi="Times New Roman" w:cs="Times New Roman"/>
          <w:color w:val="auto"/>
          <w:sz w:val="24"/>
          <w:szCs w:val="24"/>
        </w:rPr>
      </w:pPr>
      <w:bookmarkStart w:id="97" w:name="_Toc24937373"/>
      <w:r>
        <w:rPr>
          <w:rFonts w:ascii="Times New Roman" w:hAnsi="Times New Roman" w:cs="Times New Roman"/>
          <w:color w:val="auto"/>
          <w:sz w:val="24"/>
          <w:szCs w:val="24"/>
        </w:rPr>
        <w:t>2.9</w:t>
      </w:r>
      <w:r w:rsidR="00785FC6" w:rsidRPr="0037059D">
        <w:rPr>
          <w:rFonts w:ascii="Times New Roman" w:hAnsi="Times New Roman" w:cs="Times New Roman"/>
          <w:color w:val="auto"/>
          <w:sz w:val="24"/>
          <w:szCs w:val="24"/>
        </w:rPr>
        <w:t>.3. Recycle</w:t>
      </w:r>
      <w:bookmarkEnd w:id="95"/>
      <w:bookmarkEnd w:id="96"/>
      <w:bookmarkEnd w:id="97"/>
      <w:r w:rsidR="00785FC6" w:rsidRPr="0037059D">
        <w:rPr>
          <w:rFonts w:ascii="Times New Roman" w:hAnsi="Times New Roman" w:cs="Times New Roman"/>
          <w:color w:val="auto"/>
          <w:sz w:val="24"/>
          <w:szCs w:val="24"/>
        </w:rPr>
        <w:t xml:space="preserve">  </w:t>
      </w:r>
    </w:p>
    <w:p w:rsidR="0077571D" w:rsidRPr="0037059D" w:rsidRDefault="00785FC6" w:rsidP="0077571D">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 xml:space="preserve">Recycling is an important way of collecting solid waste materials and returning them into useful products that can be sold in the market place. In this process the materials can be recycled in two ways: primary and secondary. Primary recycling is a process in which original waste material is made back in to the same material for example, newspapers recycled to make newsprint. In secondary recycling, waste materials are made into different products that may or may not be recyclable for instance, cardboard from waste newspapers (Miller, 2007). Recycling can provide benefit for social, economic, and environment. It also provides an income to the scavengers who recover recyclable materials and reduces the amount of wastes that need to be collected, transported and disposed of, and extends the life of disposal facilities, which saves money to the </w:t>
      </w:r>
      <w:r w:rsidRPr="0037059D">
        <w:rPr>
          <w:rFonts w:ascii="Times New Roman" w:hAnsi="Times New Roman" w:cs="Times New Roman"/>
          <w:sz w:val="24"/>
          <w:szCs w:val="24"/>
        </w:rPr>
        <w:lastRenderedPageBreak/>
        <w:t>municipalities (</w:t>
      </w:r>
      <w:proofErr w:type="spellStart"/>
      <w:r w:rsidRPr="0037059D">
        <w:rPr>
          <w:rFonts w:ascii="Times New Roman" w:hAnsi="Times New Roman" w:cs="Times New Roman"/>
          <w:sz w:val="24"/>
          <w:szCs w:val="24"/>
        </w:rPr>
        <w:t>Kofoworola</w:t>
      </w:r>
      <w:proofErr w:type="spellEnd"/>
      <w:r w:rsidRPr="0037059D">
        <w:rPr>
          <w:rFonts w:ascii="Times New Roman" w:hAnsi="Times New Roman" w:cs="Times New Roman"/>
          <w:sz w:val="24"/>
          <w:szCs w:val="24"/>
        </w:rPr>
        <w:t>, 2006). Recycling can be conducted differently in both developed and developing countries. In the developed world, municipalities have responsible for creating recycling programs, which usually involve separation of recyclable materials at the source of generation. In this type of programs, individuals and businesses separate their recyclable materials in a different container and before they are mixed with the rest of their garbage (</w:t>
      </w:r>
      <w:proofErr w:type="spellStart"/>
      <w:r w:rsidRPr="0037059D">
        <w:rPr>
          <w:rFonts w:ascii="Times New Roman" w:hAnsi="Times New Roman" w:cs="Times New Roman"/>
          <w:sz w:val="24"/>
          <w:szCs w:val="24"/>
        </w:rPr>
        <w:t>Lema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Asfaw</w:t>
      </w:r>
      <w:proofErr w:type="spellEnd"/>
      <w:r w:rsidRPr="0037059D">
        <w:rPr>
          <w:rFonts w:ascii="Times New Roman" w:hAnsi="Times New Roman" w:cs="Times New Roman"/>
          <w:sz w:val="24"/>
          <w:szCs w:val="24"/>
        </w:rPr>
        <w:t>, 2007). But in Africa as general, reclamation of the materials is done by the informal sector in an unorganized manner and is mainly done by very poor unemployed people who are able to improve their way of life and get a small income by scavenging firstly usable items. These are containers for storage of household items, material to construct shelters with, clothing, and secondly items that have a value and can be sold to recyclers. Because the recycling industry is still in its infancy compared to the manufacturing industry (Sardinia, 2007)</w:t>
      </w:r>
      <w:bookmarkStart w:id="98" w:name="_Toc532957010"/>
      <w:bookmarkStart w:id="99" w:name="_Toc536736977"/>
      <w:r w:rsidR="0077571D" w:rsidRPr="0037059D">
        <w:rPr>
          <w:rFonts w:ascii="Times New Roman" w:hAnsi="Times New Roman" w:cs="Times New Roman"/>
          <w:sz w:val="24"/>
          <w:szCs w:val="24"/>
        </w:rPr>
        <w:t>.</w:t>
      </w:r>
    </w:p>
    <w:p w:rsidR="00785FC6" w:rsidRPr="00BF53E8" w:rsidRDefault="00AB4DC0" w:rsidP="00BF53E8">
      <w:pPr>
        <w:pStyle w:val="Heading3"/>
        <w:spacing w:before="100" w:beforeAutospacing="1" w:after="120"/>
        <w:rPr>
          <w:rFonts w:ascii="Times New Roman" w:hAnsi="Times New Roman" w:cs="Times New Roman"/>
          <w:color w:val="000000" w:themeColor="text1"/>
          <w:sz w:val="24"/>
          <w:szCs w:val="24"/>
        </w:rPr>
      </w:pPr>
      <w:bookmarkStart w:id="100" w:name="_Toc24937374"/>
      <w:r>
        <w:rPr>
          <w:rFonts w:ascii="Times New Roman" w:hAnsi="Times New Roman" w:cs="Times New Roman"/>
          <w:color w:val="000000" w:themeColor="text1"/>
          <w:sz w:val="24"/>
          <w:szCs w:val="24"/>
        </w:rPr>
        <w:t>2.9</w:t>
      </w:r>
      <w:r w:rsidR="00785FC6" w:rsidRPr="00BF53E8">
        <w:rPr>
          <w:rFonts w:ascii="Times New Roman" w:hAnsi="Times New Roman" w:cs="Times New Roman"/>
          <w:color w:val="000000" w:themeColor="text1"/>
          <w:sz w:val="24"/>
          <w:szCs w:val="24"/>
        </w:rPr>
        <w:t>.4. Composting</w:t>
      </w:r>
      <w:bookmarkEnd w:id="98"/>
      <w:bookmarkEnd w:id="99"/>
      <w:bookmarkEnd w:id="100"/>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Composting is the process of allowing biological decomposition of solid organic materials by the action of microorganisms into a soil for transforming large quantities of organic materials to compost (humus like materials). The organic materials produced by composting can be added to soil to supply plant nutrients such as nitrogen, phosphorus, potassium, iron, sulfur, and calcium, to slow soil erosion, make clay soils more porous or increase water holding capacity of sandy soils (</w:t>
      </w:r>
      <w:proofErr w:type="spellStart"/>
      <w:r w:rsidRPr="0037059D">
        <w:rPr>
          <w:rFonts w:ascii="Times New Roman" w:hAnsi="Times New Roman" w:cs="Times New Roman"/>
          <w:sz w:val="24"/>
          <w:szCs w:val="24"/>
        </w:rPr>
        <w:t>Enger</w:t>
      </w:r>
      <w:proofErr w:type="spellEnd"/>
      <w:r w:rsidRPr="0037059D">
        <w:rPr>
          <w:rFonts w:ascii="Times New Roman" w:hAnsi="Times New Roman" w:cs="Times New Roman"/>
          <w:sz w:val="24"/>
          <w:szCs w:val="24"/>
        </w:rPr>
        <w:t xml:space="preserve"> and Smith, 2008).</w:t>
      </w:r>
    </w:p>
    <w:p w:rsidR="00E0636C"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Composting processes is takes place in two ways: Anaerobic composting and Aerobic composting. In aerobic composting the organic material present in MSW is converted into humus like substance by the action of bacteria in the presence of oxygen under hot and moist conditions. And the final product obtained after bacterial activity is called compost (humus). It is used as fertilizer for agricultural purpose and it is non-odorous and free of pathogens. As a result of the composting process, the waste volume can be reduced to 50-85% (</w:t>
      </w:r>
      <w:proofErr w:type="spellStart"/>
      <w:r w:rsidRPr="0037059D">
        <w:rPr>
          <w:rFonts w:ascii="Times New Roman" w:hAnsi="Times New Roman" w:cs="Times New Roman"/>
          <w:sz w:val="24"/>
          <w:szCs w:val="24"/>
        </w:rPr>
        <w:t>Sharholy</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2008). But if the organic waste is buried in pits with the absence of oxygen, it will be acted up on by anaerobic microorganisms with the release of methane and carbon dioxide; the organi</w:t>
      </w:r>
      <w:r w:rsidR="00E0636C">
        <w:rPr>
          <w:rFonts w:ascii="Times New Roman" w:hAnsi="Times New Roman" w:cs="Times New Roman"/>
          <w:sz w:val="24"/>
          <w:szCs w:val="24"/>
        </w:rPr>
        <w:t xml:space="preserve">c residue left is good manure. </w:t>
      </w:r>
    </w:p>
    <w:p w:rsidR="009F3BCF" w:rsidRDefault="009F3BCF" w:rsidP="00785FC6">
      <w:pPr>
        <w:spacing w:line="360" w:lineRule="auto"/>
        <w:jc w:val="both"/>
        <w:rPr>
          <w:rFonts w:ascii="Times New Roman" w:hAnsi="Times New Roman" w:cs="Times New Roman"/>
          <w:sz w:val="24"/>
          <w:szCs w:val="24"/>
        </w:rPr>
      </w:pP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Generally compost which is prepared from organic waste has too much advantage; first it would reduce amount of waste requiring ultimate disposal and extending the life of landfills. When it done correctly the end result becomes a useful product, capable of being used at household level for agriculture to enhance soil nutrient levels and increase organic matter in the soil, increasing soil stability. If the product has high enough quality and markets exist, it can be sold (Solomon </w:t>
      </w:r>
      <w:proofErr w:type="spellStart"/>
      <w:r w:rsidRPr="0037059D">
        <w:rPr>
          <w:rFonts w:ascii="Times New Roman" w:hAnsi="Times New Roman" w:cs="Times New Roman"/>
          <w:sz w:val="24"/>
          <w:szCs w:val="24"/>
        </w:rPr>
        <w:t>Cheru</w:t>
      </w:r>
      <w:proofErr w:type="spellEnd"/>
      <w:r w:rsidRPr="0037059D">
        <w:rPr>
          <w:rFonts w:ascii="Times New Roman" w:hAnsi="Times New Roman" w:cs="Times New Roman"/>
          <w:sz w:val="24"/>
          <w:szCs w:val="24"/>
        </w:rPr>
        <w:t>, 2011). Therefore, the final product is sufficiently stable for storage and application to land without adverse environmental effect.</w:t>
      </w:r>
      <w:bookmarkStart w:id="101" w:name="_Toc532957011"/>
    </w:p>
    <w:p w:rsidR="00785FC6" w:rsidRPr="0037059D" w:rsidRDefault="00AB4DC0" w:rsidP="00785FC6">
      <w:pPr>
        <w:pStyle w:val="Heading3"/>
        <w:spacing w:before="100" w:beforeAutospacing="1" w:after="120"/>
        <w:rPr>
          <w:rFonts w:ascii="Times New Roman" w:hAnsi="Times New Roman" w:cs="Times New Roman"/>
          <w:color w:val="auto"/>
          <w:sz w:val="24"/>
          <w:szCs w:val="24"/>
        </w:rPr>
      </w:pPr>
      <w:bookmarkStart w:id="102" w:name="_Toc536736978"/>
      <w:bookmarkStart w:id="103" w:name="_Toc24937375"/>
      <w:r>
        <w:rPr>
          <w:rFonts w:ascii="Times New Roman" w:hAnsi="Times New Roman" w:cs="Times New Roman"/>
          <w:color w:val="auto"/>
          <w:sz w:val="24"/>
          <w:szCs w:val="24"/>
        </w:rPr>
        <w:t>2.9</w:t>
      </w:r>
      <w:r w:rsidR="00785FC6" w:rsidRPr="0037059D">
        <w:rPr>
          <w:rFonts w:ascii="Times New Roman" w:hAnsi="Times New Roman" w:cs="Times New Roman"/>
          <w:color w:val="auto"/>
          <w:sz w:val="24"/>
          <w:szCs w:val="24"/>
        </w:rPr>
        <w:t>.5. Incineration</w:t>
      </w:r>
      <w:bookmarkEnd w:id="101"/>
      <w:bookmarkEnd w:id="102"/>
      <w:bookmarkEnd w:id="103"/>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For sustainable solid waste management, incineration method is used as one option. It is defined as the process of burning solid waste under controlled conditions to reduce weight and volume of solid waste, and often to produce energy. It is truly used for waste reduction, because no more waste is disposed, but though following incineration residue (ash) must still be disposed. This method is recognized as a practical method of disposing of certain hazardous waste materials (such as medical waste). It can be carried out both on a small scale by individuals and on a large scale by industry (Miller, 2007). The temperature in the incinerators varies between 980 and 2000</w:t>
      </w:r>
      <w:r w:rsidRPr="0037059D">
        <w:rPr>
          <w:rFonts w:ascii="Times New Roman" w:hAnsi="Times New Roman" w:cs="Times New Roman"/>
          <w:sz w:val="24"/>
          <w:szCs w:val="24"/>
          <w:vertAlign w:val="superscript"/>
        </w:rPr>
        <w:t>o</w:t>
      </w:r>
      <w:r w:rsidRPr="0037059D">
        <w:rPr>
          <w:rFonts w:ascii="Times New Roman" w:hAnsi="Times New Roman" w:cs="Times New Roman"/>
          <w:sz w:val="24"/>
          <w:szCs w:val="24"/>
        </w:rPr>
        <w:t>C. The incineration process can be used to reduce the original volume of combustible solid waste by 80-90%. In some incinerators designed to operate at high temperatures enough to produce a molten material, it may be possible to reduce the volume to about 5% or even less (</w:t>
      </w:r>
      <w:proofErr w:type="spellStart"/>
      <w:r w:rsidRPr="0037059D">
        <w:rPr>
          <w:rFonts w:ascii="Times New Roman" w:hAnsi="Times New Roman" w:cs="Times New Roman"/>
          <w:sz w:val="24"/>
          <w:szCs w:val="24"/>
        </w:rPr>
        <w:t>Sharholy</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2008).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It is usually carried out in an enclosed structure. It may include energy recovery. However Waste generated in developing countries usually do not allow energy recovery, due to their high moisture and high content of organic matter (</w:t>
      </w:r>
      <w:proofErr w:type="spellStart"/>
      <w:r w:rsidRPr="0037059D">
        <w:rPr>
          <w:rFonts w:ascii="Times New Roman" w:hAnsi="Times New Roman" w:cs="Times New Roman"/>
          <w:sz w:val="24"/>
          <w:szCs w:val="24"/>
        </w:rPr>
        <w:t>Hui</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2006). In developing country, the experience with incineration has been mostly negative. For example incinerators built in Africa, Asia and Latin America did not function as promised. Because of the waste has high moisture content that fuel had to be added to maintain combustion, which increased costs significantly (</w:t>
      </w:r>
      <w:proofErr w:type="spellStart"/>
      <w:r w:rsidRPr="0037059D">
        <w:rPr>
          <w:rFonts w:ascii="Times New Roman" w:hAnsi="Times New Roman" w:cs="Times New Roman"/>
          <w:sz w:val="24"/>
          <w:szCs w:val="24"/>
        </w:rPr>
        <w:t>Hui</w:t>
      </w:r>
      <w:proofErr w:type="spellEnd"/>
      <w:r w:rsidRPr="0037059D">
        <w:rPr>
          <w:rFonts w:ascii="Times New Roman" w:hAnsi="Times New Roman" w:cs="Times New Roman"/>
          <w:i/>
          <w:sz w:val="24"/>
          <w:szCs w:val="24"/>
        </w:rPr>
        <w:t xml:space="preserve"> et al.,</w:t>
      </w:r>
      <w:r w:rsidRPr="0037059D">
        <w:rPr>
          <w:rFonts w:ascii="Times New Roman" w:hAnsi="Times New Roman" w:cs="Times New Roman"/>
          <w:sz w:val="24"/>
          <w:szCs w:val="24"/>
        </w:rPr>
        <w:t xml:space="preserve"> 2006). But even if incineration is one option for municipal waste management it has further chances of environmental pollution increases, due to toxic emissions if proper measures are not taken.</w:t>
      </w:r>
      <w:bookmarkStart w:id="104" w:name="_Toc532957012"/>
    </w:p>
    <w:p w:rsidR="00785FC6" w:rsidRPr="0037059D" w:rsidRDefault="00AB4DC0" w:rsidP="00785FC6">
      <w:pPr>
        <w:pStyle w:val="Heading3"/>
        <w:spacing w:before="100" w:beforeAutospacing="1" w:after="120"/>
        <w:rPr>
          <w:rFonts w:ascii="Times New Roman" w:hAnsi="Times New Roman" w:cs="Times New Roman"/>
          <w:color w:val="auto"/>
          <w:sz w:val="24"/>
          <w:szCs w:val="24"/>
        </w:rPr>
      </w:pPr>
      <w:bookmarkStart w:id="105" w:name="_Toc536736979"/>
      <w:bookmarkStart w:id="106" w:name="_Toc24937376"/>
      <w:r>
        <w:rPr>
          <w:rFonts w:ascii="Times New Roman" w:hAnsi="Times New Roman" w:cs="Times New Roman"/>
          <w:color w:val="auto"/>
          <w:sz w:val="24"/>
          <w:szCs w:val="24"/>
        </w:rPr>
        <w:lastRenderedPageBreak/>
        <w:t>2.9</w:t>
      </w:r>
      <w:r w:rsidR="00785FC6" w:rsidRPr="0037059D">
        <w:rPr>
          <w:rFonts w:ascii="Times New Roman" w:hAnsi="Times New Roman" w:cs="Times New Roman"/>
          <w:color w:val="auto"/>
          <w:sz w:val="24"/>
          <w:szCs w:val="24"/>
        </w:rPr>
        <w:t>.6. Sanitary landfill</w:t>
      </w:r>
      <w:bookmarkEnd w:id="104"/>
      <w:bookmarkEnd w:id="105"/>
      <w:bookmarkEnd w:id="106"/>
    </w:p>
    <w:p w:rsidR="00785FC6" w:rsidRPr="0037059D" w:rsidRDefault="00785FC6" w:rsidP="00785FC6">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One of the accepted and recommended methods for ultimate disposal of MSWM is sanitary land fill. It is one of the essential mechanisms of MSWM. Due to all other method produce some residue that must be disposed of through land filling. Its Structural process involves placing of wastes in a large specially designed cavity, then covering them with soil each day. The daily cover prevents attraction of animals and insects. There are many specific requirements for landfills, including that the bottom of the landfill be lined with more than one layer of impermeable materials such as synthetic plastic and natural clay to prevent the contamination of ground water by liquid leaching from the landfill (</w:t>
      </w: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Diriba</w:t>
      </w:r>
      <w:proofErr w:type="spellEnd"/>
      <w:r w:rsidRPr="0037059D">
        <w:rPr>
          <w:rFonts w:ascii="Times New Roman" w:hAnsi="Times New Roman" w:cs="Times New Roman"/>
          <w:sz w:val="24"/>
          <w:szCs w:val="24"/>
        </w:rPr>
        <w:t>, 2009).</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Most of the time sanitary landfills are designed more carefully to reduce or prevent the risks that waste disposal may pose to the public health and environmental quality. They are usually placed in areas where land features act as natural buffers between the landfill and the environment. In addition to the strategic placement of the landfill, other protective measures are incorporated into its design. The bottom and sides of landfills are lined with layers of clay or plastic to keep the liquid waste, known as leachate, from escaping into the soil. The leachate is collected and pumped to the surface for treatment. Boreholes or monitoring wells are dug in the vicinity of the landfill to monitor groundwater quality (Lars, 1999; Medina, 1999).</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In an urban area landfill site selection is a critical issue. Because of its huge impact on the economy and the environmental health of the region, many sitting factors and criteria should be carefully organized and analyzed. Locating of landfill sites has precise steps including site selecting and preparation of waste for landfill site. If these landfill sites are near the center community area, it may cause severe consequences to human life (</w:t>
      </w:r>
      <w:proofErr w:type="spellStart"/>
      <w:r w:rsidRPr="0037059D">
        <w:rPr>
          <w:rFonts w:ascii="Times New Roman" w:hAnsi="Times New Roman" w:cs="Times New Roman"/>
          <w:sz w:val="24"/>
          <w:szCs w:val="24"/>
        </w:rPr>
        <w:t>Taghi</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2015). Landfilling is necessary for municipal solid waste disposal but every landfill has its own finite capacity. The most common approach to extending the life of landfills is recycling, composting, and incineration into the solid waste disposal system (Frantz, 2006). So to say the sanitary land fill is acceptable method of municipal solid waste it must fulfill the following three condition; Compaction of waste, Daily covering of waste with soil or other material, Control and prevention of negative impacts on public health and the environment (</w:t>
      </w:r>
      <w:proofErr w:type="spellStart"/>
      <w:r w:rsidRPr="0037059D">
        <w:rPr>
          <w:rFonts w:ascii="Times New Roman" w:hAnsi="Times New Roman" w:cs="Times New Roman"/>
          <w:sz w:val="24"/>
          <w:szCs w:val="24"/>
        </w:rPr>
        <w:t>Kadam</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Sarawade</w:t>
      </w:r>
      <w:proofErr w:type="spellEnd"/>
      <w:r w:rsidRPr="0037059D">
        <w:rPr>
          <w:rFonts w:ascii="Times New Roman" w:hAnsi="Times New Roman" w:cs="Times New Roman"/>
          <w:sz w:val="24"/>
          <w:szCs w:val="24"/>
        </w:rPr>
        <w:t>, 2016)</w:t>
      </w:r>
      <w:bookmarkStart w:id="107" w:name="_Toc532957013"/>
      <w:r w:rsidRPr="0037059D">
        <w:rPr>
          <w:rFonts w:ascii="Times New Roman" w:hAnsi="Times New Roman" w:cs="Times New Roman"/>
          <w:sz w:val="24"/>
          <w:szCs w:val="24"/>
        </w:rPr>
        <w:t>.</w:t>
      </w:r>
    </w:p>
    <w:p w:rsidR="00785FC6" w:rsidRPr="0037059D" w:rsidRDefault="00AB4DC0" w:rsidP="00785FC6">
      <w:pPr>
        <w:pStyle w:val="Heading2"/>
        <w:spacing w:before="100" w:beforeAutospacing="1" w:after="120"/>
        <w:rPr>
          <w:rFonts w:ascii="Times New Roman" w:hAnsi="Times New Roman" w:cs="Times New Roman"/>
          <w:color w:val="auto"/>
          <w:sz w:val="24"/>
          <w:szCs w:val="24"/>
        </w:rPr>
      </w:pPr>
      <w:bookmarkStart w:id="108" w:name="_Toc532957002"/>
      <w:bookmarkStart w:id="109" w:name="_Toc536714011"/>
      <w:bookmarkStart w:id="110" w:name="_Toc536736971"/>
      <w:bookmarkStart w:id="111" w:name="_Toc24937377"/>
      <w:bookmarkEnd w:id="107"/>
      <w:r>
        <w:rPr>
          <w:rFonts w:ascii="Times New Roman" w:hAnsi="Times New Roman" w:cs="Times New Roman"/>
          <w:color w:val="auto"/>
          <w:sz w:val="24"/>
          <w:szCs w:val="24"/>
        </w:rPr>
        <w:lastRenderedPageBreak/>
        <w:t>2.10</w:t>
      </w:r>
      <w:r w:rsidR="00785FC6" w:rsidRPr="0037059D">
        <w:rPr>
          <w:rFonts w:ascii="Times New Roman" w:hAnsi="Times New Roman" w:cs="Times New Roman"/>
          <w:color w:val="auto"/>
          <w:sz w:val="24"/>
          <w:szCs w:val="24"/>
        </w:rPr>
        <w:t>. Impact of solid waste on environment and public health</w:t>
      </w:r>
      <w:bookmarkEnd w:id="108"/>
      <w:bookmarkEnd w:id="109"/>
      <w:bookmarkEnd w:id="110"/>
      <w:bookmarkEnd w:id="111"/>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The deterioration of ground and surface water quality, as well as air and land pollution are the result of poor solid waste management. The impact is vary depend on waste component and disposal practice. For example the traditional landfill which used in many cities release numerous land fill gases such as methane, carbon dioxide, carbon monoxide, nitrogen, hydrogen sulfide and ammonia. The greenhouse gases (methane and carbon dioxide) are dominant in percentage (40-60%). Some of these gases (ammonia and hydrogen sulfide) which are produced from this landfill have pungent in odor and also poisonous (</w:t>
      </w: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Diriba</w:t>
      </w:r>
      <w:proofErr w:type="spellEnd"/>
      <w:r w:rsidRPr="0037059D">
        <w:rPr>
          <w:rFonts w:ascii="Times New Roman" w:hAnsi="Times New Roman" w:cs="Times New Roman"/>
          <w:sz w:val="24"/>
          <w:szCs w:val="24"/>
        </w:rPr>
        <w:t xml:space="preserve">, 2009). Therefore the </w:t>
      </w:r>
      <w:proofErr w:type="gramStart"/>
      <w:r w:rsidRPr="0037059D">
        <w:rPr>
          <w:rFonts w:ascii="Times New Roman" w:hAnsi="Times New Roman" w:cs="Times New Roman"/>
          <w:sz w:val="24"/>
          <w:szCs w:val="24"/>
        </w:rPr>
        <w:t>health’s</w:t>
      </w:r>
      <w:proofErr w:type="gramEnd"/>
      <w:r w:rsidRPr="0037059D">
        <w:rPr>
          <w:rFonts w:ascii="Times New Roman" w:hAnsi="Times New Roman" w:cs="Times New Roman"/>
          <w:sz w:val="24"/>
          <w:szCs w:val="24"/>
        </w:rPr>
        <w:t xml:space="preserve"> of the people that live near to the land fill are highly affected by different disease if proper collection is not provided for these hazardous fumes. Some of the negative impacts of improper solid waste management are: Flies bread in some constituents of solid wastes, and flies are very effective vectors that spread diseases, Mosquitoes breed in blocked drains and in rain water that is retained in discarded cans, </w:t>
      </w:r>
      <w:proofErr w:type="spellStart"/>
      <w:r w:rsidRPr="0037059D">
        <w:rPr>
          <w:rFonts w:ascii="Times New Roman" w:hAnsi="Times New Roman" w:cs="Times New Roman"/>
          <w:sz w:val="24"/>
          <w:szCs w:val="24"/>
        </w:rPr>
        <w:t>tyres</w:t>
      </w:r>
      <w:proofErr w:type="spellEnd"/>
      <w:r w:rsidRPr="0037059D">
        <w:rPr>
          <w:rFonts w:ascii="Times New Roman" w:hAnsi="Times New Roman" w:cs="Times New Roman"/>
          <w:sz w:val="24"/>
          <w:szCs w:val="24"/>
        </w:rPr>
        <w:t xml:space="preserve"> and other objects. The open burning of waste causes air pollution; the products of combustion include dioxins which are particularly hazardous, polluted water (leachate) released from waste dumps and disposal sites can cause serious pollution of water supplies, chemical wastes (especially persistent organics) may be fatal or have serious effects if ingested, inhaled or toughed and cause widespread pollution of water supplies.</w:t>
      </w:r>
    </w:p>
    <w:p w:rsidR="00785FC6" w:rsidRPr="0037059D" w:rsidRDefault="00785FC6" w:rsidP="00785FC6">
      <w:pPr>
        <w:rPr>
          <w:rFonts w:ascii="Times New Roman" w:hAnsi="Times New Roman" w:cs="Times New Roman"/>
          <w:sz w:val="24"/>
          <w:szCs w:val="24"/>
        </w:rPr>
      </w:pPr>
      <w:bookmarkStart w:id="112" w:name="_Toc532957020"/>
      <w:bookmarkStart w:id="113" w:name="_Toc536714019"/>
      <w:bookmarkStart w:id="114" w:name="_Toc536736987"/>
      <w:r w:rsidRPr="0037059D">
        <w:rPr>
          <w:rFonts w:ascii="Times New Roman" w:hAnsi="Times New Roman" w:cs="Times New Roman"/>
          <w:sz w:val="24"/>
          <w:szCs w:val="24"/>
        </w:rPr>
        <w:br w:type="page"/>
      </w:r>
    </w:p>
    <w:p w:rsidR="00785FC6" w:rsidRPr="0037059D" w:rsidRDefault="002B68AD" w:rsidP="00785FC6">
      <w:pPr>
        <w:pStyle w:val="Heading1"/>
        <w:spacing w:before="100" w:beforeAutospacing="1" w:after="120"/>
        <w:rPr>
          <w:rFonts w:ascii="Times New Roman" w:hAnsi="Times New Roman" w:cs="Times New Roman"/>
          <w:color w:val="auto"/>
          <w:sz w:val="24"/>
          <w:szCs w:val="24"/>
        </w:rPr>
      </w:pPr>
      <w:bookmarkStart w:id="115" w:name="_Toc24937378"/>
      <w:r w:rsidRPr="0037059D">
        <w:rPr>
          <w:rFonts w:ascii="Times New Roman" w:hAnsi="Times New Roman" w:cs="Times New Roman"/>
          <w:color w:val="auto"/>
          <w:sz w:val="24"/>
          <w:szCs w:val="24"/>
        </w:rPr>
        <w:lastRenderedPageBreak/>
        <w:t>3. MATERIALS AND METHOD</w:t>
      </w:r>
      <w:bookmarkEnd w:id="112"/>
      <w:bookmarkEnd w:id="113"/>
      <w:bookmarkEnd w:id="114"/>
      <w:bookmarkEnd w:id="115"/>
    </w:p>
    <w:p w:rsidR="00785FC6" w:rsidRPr="0037059D" w:rsidRDefault="00785FC6" w:rsidP="00785FC6">
      <w:pPr>
        <w:pStyle w:val="Heading2"/>
        <w:spacing w:before="100" w:beforeAutospacing="1" w:after="120"/>
        <w:rPr>
          <w:rFonts w:ascii="Times New Roman" w:hAnsi="Times New Roman" w:cs="Times New Roman"/>
          <w:color w:val="auto"/>
          <w:sz w:val="24"/>
          <w:szCs w:val="24"/>
        </w:rPr>
      </w:pPr>
      <w:bookmarkStart w:id="116" w:name="_Toc532957021"/>
      <w:bookmarkStart w:id="117" w:name="_Toc536714020"/>
      <w:bookmarkStart w:id="118" w:name="_Toc536736988"/>
      <w:bookmarkStart w:id="119" w:name="_Toc24937379"/>
      <w:r w:rsidRPr="0037059D">
        <w:rPr>
          <w:rFonts w:ascii="Times New Roman" w:hAnsi="Times New Roman" w:cs="Times New Roman"/>
          <w:color w:val="auto"/>
          <w:sz w:val="24"/>
          <w:szCs w:val="24"/>
        </w:rPr>
        <w:t>3.1. Description of study area</w:t>
      </w:r>
      <w:bookmarkEnd w:id="116"/>
      <w:bookmarkEnd w:id="117"/>
      <w:bookmarkEnd w:id="118"/>
      <w:bookmarkEnd w:id="119"/>
    </w:p>
    <w:p w:rsidR="00785FC6" w:rsidRPr="00E0636C" w:rsidRDefault="00785FC6" w:rsidP="00785FC6">
      <w:pPr>
        <w:pStyle w:val="Heading3"/>
        <w:spacing w:before="100" w:beforeAutospacing="1" w:after="120"/>
        <w:rPr>
          <w:rFonts w:ascii="Times New Roman" w:hAnsi="Times New Roman" w:cs="Times New Roman"/>
          <w:color w:val="auto"/>
          <w:sz w:val="24"/>
          <w:szCs w:val="24"/>
        </w:rPr>
      </w:pPr>
      <w:bookmarkStart w:id="120" w:name="_Toc532957022"/>
      <w:bookmarkStart w:id="121" w:name="_Toc536714021"/>
      <w:bookmarkStart w:id="122" w:name="_Toc536736989"/>
      <w:bookmarkStart w:id="123" w:name="_Toc24937380"/>
      <w:r w:rsidRPr="00E0636C">
        <w:rPr>
          <w:rFonts w:ascii="Times New Roman" w:hAnsi="Times New Roman" w:cs="Times New Roman"/>
          <w:color w:val="auto"/>
          <w:sz w:val="24"/>
          <w:szCs w:val="24"/>
        </w:rPr>
        <w:t>3.1.1. Location of the study area</w:t>
      </w:r>
      <w:bookmarkEnd w:id="120"/>
      <w:bookmarkEnd w:id="121"/>
      <w:bookmarkEnd w:id="122"/>
      <w:bookmarkEnd w:id="123"/>
    </w:p>
    <w:p w:rsidR="00785FC6"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Mojo Town is located in Eastern </w:t>
      </w:r>
      <w:proofErr w:type="spellStart"/>
      <w:r w:rsidRPr="0037059D">
        <w:rPr>
          <w:rFonts w:ascii="Times New Roman" w:hAnsi="Times New Roman" w:cs="Times New Roman"/>
          <w:sz w:val="24"/>
          <w:szCs w:val="24"/>
        </w:rPr>
        <w:t>Shoa</w:t>
      </w:r>
      <w:proofErr w:type="spellEnd"/>
      <w:r w:rsidRPr="0037059D">
        <w:rPr>
          <w:rFonts w:ascii="Times New Roman" w:hAnsi="Times New Roman" w:cs="Times New Roman"/>
          <w:sz w:val="24"/>
          <w:szCs w:val="24"/>
        </w:rPr>
        <w:t xml:space="preserve"> Zone, </w:t>
      </w:r>
      <w:proofErr w:type="spellStart"/>
      <w:r w:rsidRPr="0037059D">
        <w:rPr>
          <w:rFonts w:ascii="Times New Roman" w:hAnsi="Times New Roman" w:cs="Times New Roman"/>
          <w:sz w:val="24"/>
          <w:szCs w:val="24"/>
        </w:rPr>
        <w:t>Oromia</w:t>
      </w:r>
      <w:proofErr w:type="spellEnd"/>
      <w:r w:rsidRPr="0037059D">
        <w:rPr>
          <w:rFonts w:ascii="Times New Roman" w:hAnsi="Times New Roman" w:cs="Times New Roman"/>
          <w:sz w:val="24"/>
          <w:szCs w:val="24"/>
        </w:rPr>
        <w:t xml:space="preserve"> Regional State. The town is an administration center of </w:t>
      </w:r>
      <w:proofErr w:type="spellStart"/>
      <w:r w:rsidRPr="0037059D">
        <w:rPr>
          <w:rFonts w:ascii="Times New Roman" w:hAnsi="Times New Roman" w:cs="Times New Roman"/>
          <w:sz w:val="24"/>
          <w:szCs w:val="24"/>
        </w:rPr>
        <w:t>Lome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Woreda</w:t>
      </w:r>
      <w:proofErr w:type="spellEnd"/>
      <w:r w:rsidRPr="0037059D">
        <w:rPr>
          <w:rFonts w:ascii="Times New Roman" w:hAnsi="Times New Roman" w:cs="Times New Roman"/>
          <w:sz w:val="24"/>
          <w:szCs w:val="24"/>
        </w:rPr>
        <w:t xml:space="preserve"> and industry town. It is found 70</w:t>
      </w:r>
      <w:r w:rsidR="009C1310" w:rsidRPr="0037059D">
        <w:rPr>
          <w:rFonts w:ascii="Times New Roman" w:hAnsi="Times New Roman" w:cs="Times New Roman"/>
          <w:sz w:val="24"/>
          <w:szCs w:val="24"/>
        </w:rPr>
        <w:t>K</w:t>
      </w:r>
      <w:r w:rsidRPr="0037059D">
        <w:rPr>
          <w:rFonts w:ascii="Times New Roman" w:hAnsi="Times New Roman" w:cs="Times New Roman"/>
          <w:sz w:val="24"/>
          <w:szCs w:val="24"/>
        </w:rPr>
        <w:t>m South East of Addis Ababa, the capital city of the country. The total area of the town is 4532 hectare. Geographically the study area lies within th</w:t>
      </w:r>
      <w:r w:rsidR="00AF207F">
        <w:rPr>
          <w:rFonts w:ascii="Times New Roman" w:hAnsi="Times New Roman" w:cs="Times New Roman"/>
          <w:sz w:val="24"/>
          <w:szCs w:val="24"/>
        </w:rPr>
        <w:t>e coordinates between 08º39'00"-</w:t>
      </w:r>
      <m:oMath>
        <m:sSup>
          <m:sSupPr>
            <m:ctrlPr>
              <w:rPr>
                <w:rFonts w:ascii="Cambria Math" w:hAnsi="Cambria Math" w:cs="Times New Roman"/>
                <w:i/>
                <w:sz w:val="24"/>
                <w:szCs w:val="24"/>
              </w:rPr>
            </m:ctrlPr>
          </m:sSupPr>
          <m:e>
            <m:r>
              <w:rPr>
                <w:rFonts w:ascii="Cambria Math" w:hAnsi="Cambria Math" w:cs="Times New Roman"/>
                <w:sz w:val="24"/>
                <w:szCs w:val="24"/>
              </w:rPr>
              <m:t xml:space="preserve"> 08</m:t>
            </m:r>
          </m:e>
          <m:sup>
            <m:r>
              <w:rPr>
                <w:rFonts w:ascii="Cambria Math" w:hAnsi="Cambria Math" w:cs="Times New Roman"/>
                <w:sz w:val="24"/>
                <w:szCs w:val="24"/>
              </w:rPr>
              <m:t>0</m:t>
            </m:r>
          </m:sup>
        </m:sSup>
      </m:oMath>
      <w:r w:rsidRPr="0037059D">
        <w:rPr>
          <w:rFonts w:ascii="Times New Roman" w:hAnsi="Times New Roman" w:cs="Times New Roman"/>
          <w:sz w:val="24"/>
          <w:szCs w:val="24"/>
        </w:rPr>
        <w:t xml:space="preserve">65'00"North and </w:t>
      </w:r>
      <m:oMath>
        <m:sSup>
          <m:sSupPr>
            <m:ctrlPr>
              <w:rPr>
                <w:rFonts w:ascii="Cambria Math" w:hAnsi="Cambria Math" w:cs="Times New Roman"/>
                <w:i/>
                <w:sz w:val="24"/>
                <w:szCs w:val="24"/>
              </w:rPr>
            </m:ctrlPr>
          </m:sSupPr>
          <m:e>
            <m:r>
              <w:rPr>
                <w:rFonts w:ascii="Cambria Math" w:hAnsi="Cambria Math" w:cs="Times New Roman"/>
                <w:sz w:val="24"/>
                <w:szCs w:val="24"/>
              </w:rPr>
              <m:t>39</m:t>
            </m:r>
          </m:e>
          <m:sup>
            <m:r>
              <w:rPr>
                <w:rFonts w:ascii="Cambria Math" w:hAnsi="Cambria Math" w:cs="Times New Roman"/>
                <w:sz w:val="24"/>
                <w:szCs w:val="24"/>
              </w:rPr>
              <m:t xml:space="preserve">0 </m:t>
            </m:r>
          </m:sup>
        </m:sSup>
      </m:oMath>
      <w:r w:rsidRPr="0037059D">
        <w:rPr>
          <w:rFonts w:ascii="Times New Roman" w:hAnsi="Times New Roman" w:cs="Times New Roman"/>
          <w:sz w:val="24"/>
          <w:szCs w:val="24"/>
        </w:rPr>
        <w:t>5'00"-39</w:t>
      </w:r>
      <w:r w:rsidRPr="0037059D">
        <w:rPr>
          <w:rFonts w:ascii="Times New Roman" w:hAnsi="Times New Roman" w:cs="Times New Roman"/>
          <w:sz w:val="24"/>
          <w:szCs w:val="24"/>
          <w:vertAlign w:val="superscript"/>
        </w:rPr>
        <w:t>o</w:t>
      </w:r>
      <w:r w:rsidRPr="0037059D">
        <w:rPr>
          <w:rFonts w:ascii="Times New Roman" w:hAnsi="Times New Roman" w:cs="Times New Roman"/>
          <w:sz w:val="24"/>
          <w:szCs w:val="24"/>
        </w:rPr>
        <w:t>83'00" East</w:t>
      </w:r>
      <w:r w:rsidR="001F3CB9">
        <w:rPr>
          <w:rFonts w:ascii="Times New Roman" w:hAnsi="Times New Roman" w:cs="Times New Roman"/>
          <w:sz w:val="24"/>
          <w:szCs w:val="24"/>
        </w:rPr>
        <w:t xml:space="preserve"> (figure 1)</w:t>
      </w:r>
      <w:r w:rsidRPr="0037059D">
        <w:rPr>
          <w:rFonts w:ascii="Times New Roman" w:hAnsi="Times New Roman" w:cs="Times New Roman"/>
          <w:sz w:val="24"/>
          <w:szCs w:val="24"/>
        </w:rPr>
        <w:t xml:space="preserve">. The altitude ranges from 1751 to 1805 meter </w:t>
      </w:r>
      <w:proofErr w:type="spellStart"/>
      <w:r w:rsidR="00C8055F" w:rsidRPr="00965BD7">
        <w:rPr>
          <w:rFonts w:ascii="Times New Roman" w:hAnsi="Times New Roman" w:cs="Times New Roman"/>
          <w:sz w:val="24"/>
          <w:szCs w:val="24"/>
        </w:rPr>
        <w:t>a</w:t>
      </w:r>
      <w:r w:rsidR="00965BD7">
        <w:rPr>
          <w:rFonts w:ascii="Times New Roman" w:hAnsi="Times New Roman" w:cs="Times New Roman"/>
          <w:sz w:val="24"/>
          <w:szCs w:val="24"/>
        </w:rPr>
        <w:t>m</w:t>
      </w:r>
      <w:r w:rsidRPr="00965BD7">
        <w:rPr>
          <w:rFonts w:ascii="Times New Roman" w:hAnsi="Times New Roman" w:cs="Times New Roman"/>
          <w:sz w:val="24"/>
          <w:szCs w:val="24"/>
        </w:rPr>
        <w:t>sl</w:t>
      </w:r>
      <w:proofErr w:type="spellEnd"/>
      <w:r w:rsidRPr="0037059D">
        <w:rPr>
          <w:rFonts w:ascii="Times New Roman" w:hAnsi="Times New Roman" w:cs="Times New Roman"/>
          <w:sz w:val="24"/>
          <w:szCs w:val="24"/>
        </w:rPr>
        <w:t xml:space="preserve"> (above Mean Sea Level) (</w:t>
      </w:r>
      <w:proofErr w:type="spellStart"/>
      <w:r w:rsidRPr="0037059D">
        <w:rPr>
          <w:rFonts w:ascii="Times New Roman" w:hAnsi="Times New Roman" w:cs="Times New Roman"/>
          <w:sz w:val="24"/>
          <w:szCs w:val="24"/>
        </w:rPr>
        <w:t>Minalu</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Ambaneh</w:t>
      </w:r>
      <w:proofErr w:type="spellEnd"/>
      <w:r w:rsidRPr="0037059D">
        <w:rPr>
          <w:rFonts w:ascii="Times New Roman" w:hAnsi="Times New Roman" w:cs="Times New Roman"/>
          <w:sz w:val="24"/>
          <w:szCs w:val="24"/>
        </w:rPr>
        <w:t>, 2016).</w:t>
      </w:r>
      <w:bookmarkStart w:id="124" w:name="_Toc532957023"/>
    </w:p>
    <w:p w:rsidR="004C37AC" w:rsidRDefault="004C37AC" w:rsidP="00785FC6">
      <w:pPr>
        <w:spacing w:line="360" w:lineRule="auto"/>
        <w:jc w:val="both"/>
        <w:rPr>
          <w:rFonts w:ascii="Times New Roman" w:hAnsi="Times New Roman" w:cs="Times New Roman"/>
          <w:sz w:val="24"/>
          <w:szCs w:val="24"/>
        </w:rPr>
      </w:pPr>
      <w:r>
        <w:rPr>
          <w:noProof/>
        </w:rPr>
        <w:drawing>
          <wp:inline distT="0" distB="0" distL="0" distR="0" wp14:anchorId="65EBA47A" wp14:editId="1C11B8C9">
            <wp:extent cx="5734050" cy="4391025"/>
            <wp:effectExtent l="0" t="0" r="0" b="952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734050" cy="4391025"/>
                    </a:xfrm>
                    <a:prstGeom prst="rect">
                      <a:avLst/>
                    </a:prstGeom>
                  </pic:spPr>
                </pic:pic>
              </a:graphicData>
            </a:graphic>
          </wp:inline>
        </w:drawing>
      </w:r>
    </w:p>
    <w:p w:rsidR="00785FC6" w:rsidRPr="00F20B56" w:rsidRDefault="00F20B56" w:rsidP="00F20B56">
      <w:pPr>
        <w:pStyle w:val="Caption"/>
        <w:rPr>
          <w:rFonts w:ascii="Times New Roman" w:hAnsi="Times New Roman" w:cs="Times New Roman"/>
          <w:b w:val="0"/>
          <w:color w:val="auto"/>
          <w:sz w:val="24"/>
          <w:szCs w:val="24"/>
        </w:rPr>
      </w:pPr>
      <w:bookmarkStart w:id="125" w:name="_Toc24564020"/>
      <w:bookmarkStart w:id="126" w:name="_Toc24566360"/>
      <w:proofErr w:type="gramStart"/>
      <w:r w:rsidRPr="00F20B56">
        <w:rPr>
          <w:rFonts w:ascii="Times New Roman" w:hAnsi="Times New Roman" w:cs="Times New Roman"/>
          <w:b w:val="0"/>
          <w:color w:val="auto"/>
          <w:sz w:val="24"/>
          <w:szCs w:val="24"/>
        </w:rPr>
        <w:t xml:space="preserve">Figure </w:t>
      </w:r>
      <w:r w:rsidRPr="00F20B56">
        <w:rPr>
          <w:rFonts w:ascii="Times New Roman" w:hAnsi="Times New Roman" w:cs="Times New Roman"/>
          <w:b w:val="0"/>
          <w:color w:val="auto"/>
          <w:sz w:val="24"/>
          <w:szCs w:val="24"/>
        </w:rPr>
        <w:fldChar w:fldCharType="begin"/>
      </w:r>
      <w:r w:rsidRPr="00F20B56">
        <w:rPr>
          <w:rFonts w:ascii="Times New Roman" w:hAnsi="Times New Roman" w:cs="Times New Roman"/>
          <w:b w:val="0"/>
          <w:color w:val="auto"/>
          <w:sz w:val="24"/>
          <w:szCs w:val="24"/>
        </w:rPr>
        <w:instrText xml:space="preserve"> SEQ Figure \* ARABIC </w:instrText>
      </w:r>
      <w:r w:rsidRPr="00F20B56">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1</w:t>
      </w:r>
      <w:r w:rsidRPr="00F20B56">
        <w:rPr>
          <w:rFonts w:ascii="Times New Roman" w:hAnsi="Times New Roman" w:cs="Times New Roman"/>
          <w:b w:val="0"/>
          <w:color w:val="auto"/>
          <w:sz w:val="24"/>
          <w:szCs w:val="24"/>
        </w:rPr>
        <w:fldChar w:fldCharType="end"/>
      </w:r>
      <w:r w:rsidR="00873130" w:rsidRPr="00F20B56">
        <w:rPr>
          <w:rFonts w:ascii="Times New Roman" w:hAnsi="Times New Roman" w:cs="Times New Roman"/>
          <w:b w:val="0"/>
          <w:noProof/>
          <w:color w:val="auto"/>
          <w:sz w:val="24"/>
          <w:szCs w:val="24"/>
        </w:rPr>
        <mc:AlternateContent>
          <mc:Choice Requires="wps">
            <w:drawing>
              <wp:anchor distT="0" distB="0" distL="114300" distR="114300" simplePos="0" relativeHeight="251666432" behindDoc="0" locked="0" layoutInCell="1" allowOverlap="1" wp14:anchorId="616D5385" wp14:editId="3A29FBE5">
                <wp:simplePos x="0" y="0"/>
                <wp:positionH relativeFrom="column">
                  <wp:posOffset>3336053</wp:posOffset>
                </wp:positionH>
                <wp:positionV relativeFrom="paragraph">
                  <wp:posOffset>2960454</wp:posOffset>
                </wp:positionV>
                <wp:extent cx="683113" cy="472272"/>
                <wp:effectExtent l="0" t="0" r="3175" b="4445"/>
                <wp:wrapNone/>
                <wp:docPr id="38" name="Text Box 38"/>
                <wp:cNvGraphicFramePr/>
                <a:graphic xmlns:a="http://schemas.openxmlformats.org/drawingml/2006/main">
                  <a:graphicData uri="http://schemas.microsoft.com/office/word/2010/wordprocessingShape">
                    <wps:wsp>
                      <wps:cNvSpPr txBox="1"/>
                      <wps:spPr>
                        <a:xfrm>
                          <a:off x="0" y="0"/>
                          <a:ext cx="683113" cy="47227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54DAD" w:rsidRDefault="00554D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8" o:spid="_x0000_s1026" type="#_x0000_t202" style="position:absolute;margin-left:262.7pt;margin-top:233.1pt;width:53.8pt;height:37.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" fillcolor="white [3201]" stroked="f" strokeweight=".5pt">
                <v:textbox>
                  <w:txbxContent>
                    <w:p w:rsidR="00554DAD" w:rsidRDefault="00554DAD"/>
                  </w:txbxContent>
                </v:textbox>
              </v:shape>
            </w:pict>
          </mc:Fallback>
        </mc:AlternateContent>
      </w:r>
      <w:r w:rsidR="00502B25" w:rsidRPr="00F20B56">
        <w:rPr>
          <w:rFonts w:ascii="Times New Roman" w:hAnsi="Times New Roman" w:cs="Times New Roman"/>
          <w:b w:val="0"/>
          <w:noProof/>
          <w:color w:val="auto"/>
          <w:sz w:val="24"/>
          <w:szCs w:val="24"/>
        </w:rPr>
        <mc:AlternateContent>
          <mc:Choice Requires="wps">
            <w:drawing>
              <wp:anchor distT="0" distB="0" distL="114300" distR="114300" simplePos="0" relativeHeight="251660288" behindDoc="0" locked="0" layoutInCell="1" allowOverlap="1" wp14:anchorId="77B14D37" wp14:editId="67EC2CB1">
                <wp:simplePos x="0" y="0"/>
                <wp:positionH relativeFrom="column">
                  <wp:posOffset>3337382</wp:posOffset>
                </wp:positionH>
                <wp:positionV relativeFrom="paragraph">
                  <wp:posOffset>3177021</wp:posOffset>
                </wp:positionV>
                <wp:extent cx="266848" cy="113855"/>
                <wp:effectExtent l="0" t="0" r="0" b="635"/>
                <wp:wrapNone/>
                <wp:docPr id="26" name="Text Box 26"/>
                <wp:cNvGraphicFramePr/>
                <a:graphic xmlns:a="http://schemas.openxmlformats.org/drawingml/2006/main">
                  <a:graphicData uri="http://schemas.microsoft.com/office/word/2010/wordprocessingShape">
                    <wps:wsp>
                      <wps:cNvSpPr txBox="1"/>
                      <wps:spPr>
                        <a:xfrm>
                          <a:off x="0" y="0"/>
                          <a:ext cx="266848" cy="1138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54DAD" w:rsidRDefault="00554D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6" o:spid="_x0000_s1027" type="#_x0000_t202" style="position:absolute;margin-left:262.8pt;margin-top:250.15pt;width:21pt;height:8.9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" fillcolor="white [3201]" stroked="f" strokeweight=".5pt">
                <v:textbox>
                  <w:txbxContent>
                    <w:p w:rsidR="00554DAD" w:rsidRDefault="00554DAD"/>
                  </w:txbxContent>
                </v:textbox>
              </v:shape>
            </w:pict>
          </mc:Fallback>
        </mc:AlternateContent>
      </w:r>
      <w:bookmarkStart w:id="127" w:name="_Toc21417759"/>
      <w:r w:rsidR="00785FC6" w:rsidRPr="00F20B56">
        <w:rPr>
          <w:rFonts w:ascii="Times New Roman" w:hAnsi="Times New Roman" w:cs="Times New Roman"/>
          <w:b w:val="0"/>
          <w:color w:val="auto"/>
          <w:sz w:val="24"/>
          <w:szCs w:val="24"/>
        </w:rPr>
        <w:t>.</w:t>
      </w:r>
      <w:proofErr w:type="gramEnd"/>
      <w:r w:rsidR="00785FC6" w:rsidRPr="00F20B56">
        <w:rPr>
          <w:rFonts w:ascii="Times New Roman" w:hAnsi="Times New Roman" w:cs="Times New Roman"/>
          <w:b w:val="0"/>
          <w:color w:val="auto"/>
          <w:sz w:val="24"/>
          <w:szCs w:val="24"/>
        </w:rPr>
        <w:t xml:space="preserve"> Location of the study area</w:t>
      </w:r>
      <w:bookmarkEnd w:id="125"/>
      <w:bookmarkEnd w:id="126"/>
      <w:bookmarkEnd w:id="127"/>
    </w:p>
    <w:p w:rsidR="00785FC6" w:rsidRPr="0037059D" w:rsidRDefault="00785FC6" w:rsidP="00785FC6">
      <w:pPr>
        <w:spacing w:line="360" w:lineRule="auto"/>
        <w:jc w:val="both"/>
        <w:rPr>
          <w:rFonts w:ascii="Times New Roman" w:hAnsi="Times New Roman" w:cs="Times New Roman"/>
          <w:b/>
          <w:sz w:val="24"/>
          <w:szCs w:val="24"/>
        </w:rPr>
      </w:pPr>
    </w:p>
    <w:p w:rsidR="00785FC6" w:rsidRPr="0037059D" w:rsidRDefault="00785FC6" w:rsidP="00785FC6">
      <w:pPr>
        <w:pStyle w:val="Heading3"/>
        <w:spacing w:before="100" w:beforeAutospacing="1" w:after="120"/>
        <w:rPr>
          <w:rFonts w:ascii="Times New Roman" w:hAnsi="Times New Roman" w:cs="Times New Roman"/>
          <w:color w:val="auto"/>
          <w:sz w:val="24"/>
          <w:szCs w:val="24"/>
        </w:rPr>
      </w:pPr>
      <w:bookmarkStart w:id="128" w:name="_Toc536736990"/>
      <w:bookmarkStart w:id="129" w:name="_Toc24937381"/>
      <w:r w:rsidRPr="0037059D">
        <w:rPr>
          <w:rFonts w:ascii="Times New Roman" w:hAnsi="Times New Roman" w:cs="Times New Roman"/>
          <w:color w:val="auto"/>
          <w:sz w:val="24"/>
          <w:szCs w:val="24"/>
        </w:rPr>
        <w:lastRenderedPageBreak/>
        <w:t>3.1.2. Climate</w:t>
      </w:r>
      <w:bookmarkEnd w:id="124"/>
      <w:bookmarkEnd w:id="128"/>
      <w:bookmarkEnd w:id="129"/>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The study area is mainly arid to semi-arid with hot temperature for most of the year. </w:t>
      </w:r>
      <w:r w:rsidR="00FA288A" w:rsidRPr="0037059D">
        <w:rPr>
          <w:rFonts w:ascii="Times New Roman" w:hAnsi="Times New Roman" w:cs="Times New Roman"/>
          <w:sz w:val="24"/>
          <w:szCs w:val="24"/>
        </w:rPr>
        <w:t>The c</w:t>
      </w:r>
      <w:r w:rsidRPr="0037059D">
        <w:rPr>
          <w:rFonts w:ascii="Times New Roman" w:hAnsi="Times New Roman" w:cs="Times New Roman"/>
          <w:sz w:val="24"/>
          <w:szCs w:val="24"/>
        </w:rPr>
        <w:t xml:space="preserve">limate of Mojo town is characterized by four distinct seasons. According to the traditional climate zone classification, Mojo town is grouped under </w:t>
      </w:r>
      <w:proofErr w:type="spellStart"/>
      <w:r w:rsidRPr="0037059D">
        <w:rPr>
          <w:rFonts w:ascii="Times New Roman" w:hAnsi="Times New Roman" w:cs="Times New Roman"/>
          <w:sz w:val="24"/>
          <w:szCs w:val="24"/>
        </w:rPr>
        <w:t>Woinadega</w:t>
      </w:r>
      <w:proofErr w:type="spellEnd"/>
      <w:r w:rsidRPr="0037059D">
        <w:rPr>
          <w:rFonts w:ascii="Times New Roman" w:hAnsi="Times New Roman" w:cs="Times New Roman"/>
          <w:sz w:val="24"/>
          <w:szCs w:val="24"/>
        </w:rPr>
        <w:t xml:space="preserve"> climatic zone. According to the meteorological data, the mean monthly temperature of the town was 20.2</w:t>
      </w:r>
      <w:r w:rsidRPr="0037059D">
        <w:rPr>
          <w:rFonts w:ascii="Times New Roman" w:hAnsi="Times New Roman" w:cs="Times New Roman"/>
          <w:sz w:val="24"/>
          <w:szCs w:val="24"/>
          <w:vertAlign w:val="superscript"/>
        </w:rPr>
        <w:t>o</w:t>
      </w:r>
      <w:r w:rsidRPr="0037059D">
        <w:rPr>
          <w:rFonts w:ascii="Times New Roman" w:hAnsi="Times New Roman" w:cs="Times New Roman"/>
          <w:sz w:val="24"/>
          <w:szCs w:val="24"/>
        </w:rPr>
        <w:t>C. The minimum and maximum temperature was 6.8</w:t>
      </w:r>
      <w:r w:rsidRPr="0037059D">
        <w:rPr>
          <w:rFonts w:ascii="Times New Roman" w:hAnsi="Times New Roman" w:cs="Times New Roman"/>
          <w:sz w:val="24"/>
          <w:szCs w:val="24"/>
          <w:vertAlign w:val="superscript"/>
        </w:rPr>
        <w:t>o</w:t>
      </w:r>
      <w:r w:rsidRPr="0037059D">
        <w:rPr>
          <w:rFonts w:ascii="Times New Roman" w:hAnsi="Times New Roman" w:cs="Times New Roman"/>
          <w:sz w:val="24"/>
          <w:szCs w:val="24"/>
        </w:rPr>
        <w:t>C and 31.8</w:t>
      </w:r>
      <w:r w:rsidRPr="0037059D">
        <w:rPr>
          <w:rFonts w:ascii="Times New Roman" w:hAnsi="Times New Roman" w:cs="Times New Roman"/>
          <w:sz w:val="24"/>
          <w:szCs w:val="24"/>
          <w:vertAlign w:val="superscript"/>
        </w:rPr>
        <w:t>o</w:t>
      </w:r>
      <w:r w:rsidRPr="0037059D">
        <w:rPr>
          <w:rFonts w:ascii="Times New Roman" w:hAnsi="Times New Roman" w:cs="Times New Roman"/>
          <w:sz w:val="24"/>
          <w:szCs w:val="24"/>
        </w:rPr>
        <w:t>C resp</w:t>
      </w:r>
      <w:r w:rsidR="00FA288A" w:rsidRPr="0037059D">
        <w:rPr>
          <w:rFonts w:ascii="Times New Roman" w:hAnsi="Times New Roman" w:cs="Times New Roman"/>
          <w:sz w:val="24"/>
          <w:szCs w:val="24"/>
        </w:rPr>
        <w:t>ectively. The mean monthly rain</w:t>
      </w:r>
      <w:r w:rsidRPr="0037059D">
        <w:rPr>
          <w:rFonts w:ascii="Times New Roman" w:hAnsi="Times New Roman" w:cs="Times New Roman"/>
          <w:sz w:val="24"/>
          <w:szCs w:val="24"/>
        </w:rPr>
        <w:t>fall of the town was 79 mm, the highest record of precipitation was 420 mm and the lowest was 5.9 mm. (</w:t>
      </w:r>
      <w:proofErr w:type="spellStart"/>
      <w:r w:rsidRPr="0037059D">
        <w:rPr>
          <w:rFonts w:ascii="Times New Roman" w:hAnsi="Times New Roman" w:cs="Times New Roman"/>
          <w:sz w:val="24"/>
          <w:szCs w:val="24"/>
        </w:rPr>
        <w:t>Minalu</w:t>
      </w:r>
      <w:bookmarkStart w:id="130" w:name="_Toc532957024"/>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Ambaneh</w:t>
      </w:r>
      <w:proofErr w:type="spellEnd"/>
      <w:r w:rsidRPr="0037059D">
        <w:rPr>
          <w:rFonts w:ascii="Times New Roman" w:hAnsi="Times New Roman" w:cs="Times New Roman"/>
          <w:sz w:val="24"/>
          <w:szCs w:val="24"/>
        </w:rPr>
        <w:t>, 2016).</w:t>
      </w:r>
    </w:p>
    <w:p w:rsidR="00785FC6" w:rsidRPr="0037059D" w:rsidRDefault="00785FC6" w:rsidP="00785FC6">
      <w:pPr>
        <w:pStyle w:val="Heading3"/>
        <w:spacing w:before="100" w:beforeAutospacing="1" w:after="120"/>
        <w:rPr>
          <w:rFonts w:ascii="Times New Roman" w:hAnsi="Times New Roman" w:cs="Times New Roman"/>
          <w:color w:val="auto"/>
          <w:sz w:val="24"/>
          <w:szCs w:val="24"/>
        </w:rPr>
      </w:pPr>
      <w:bookmarkStart w:id="131" w:name="_Toc536736991"/>
      <w:bookmarkStart w:id="132" w:name="_Toc24937382"/>
      <w:r w:rsidRPr="0037059D">
        <w:rPr>
          <w:rFonts w:ascii="Times New Roman" w:hAnsi="Times New Roman" w:cs="Times New Roman"/>
          <w:color w:val="auto"/>
          <w:sz w:val="24"/>
          <w:szCs w:val="24"/>
        </w:rPr>
        <w:t>3.1.3. Population</w:t>
      </w:r>
      <w:bookmarkEnd w:id="130"/>
      <w:bookmarkEnd w:id="131"/>
      <w:bookmarkEnd w:id="132"/>
    </w:p>
    <w:p w:rsidR="00785FC6"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The total population of the town is 71392 from this 34410 are male and 36982 are females (Mojo town municipality, 2016).  Economically, most of the re</w:t>
      </w:r>
      <w:r w:rsidR="00FA288A" w:rsidRPr="0037059D">
        <w:rPr>
          <w:rFonts w:ascii="Times New Roman" w:hAnsi="Times New Roman" w:cs="Times New Roman"/>
          <w:sz w:val="24"/>
          <w:szCs w:val="24"/>
        </w:rPr>
        <w:t xml:space="preserve">sidents in Mojo town are engage in trading </w:t>
      </w:r>
      <w:r w:rsidRPr="0037059D">
        <w:rPr>
          <w:rFonts w:ascii="Times New Roman" w:hAnsi="Times New Roman" w:cs="Times New Roman"/>
          <w:sz w:val="24"/>
          <w:szCs w:val="24"/>
        </w:rPr>
        <w:t>activities and as employees of industries. Agriculture and handcrafting are also economic</w:t>
      </w:r>
      <w:r w:rsidR="00FA288A" w:rsidRPr="0037059D">
        <w:rPr>
          <w:rFonts w:ascii="Times New Roman" w:hAnsi="Times New Roman" w:cs="Times New Roman"/>
          <w:sz w:val="24"/>
          <w:szCs w:val="24"/>
        </w:rPr>
        <w:t>al</w:t>
      </w:r>
      <w:r w:rsidRPr="0037059D">
        <w:rPr>
          <w:rFonts w:ascii="Times New Roman" w:hAnsi="Times New Roman" w:cs="Times New Roman"/>
          <w:sz w:val="24"/>
          <w:szCs w:val="24"/>
        </w:rPr>
        <w:t xml:space="preserve"> sources for some residents (</w:t>
      </w:r>
      <w:proofErr w:type="spellStart"/>
      <w:r w:rsidRPr="0037059D">
        <w:rPr>
          <w:rFonts w:ascii="Times New Roman" w:hAnsi="Times New Roman" w:cs="Times New Roman"/>
          <w:sz w:val="24"/>
          <w:szCs w:val="24"/>
        </w:rPr>
        <w:t>Minalu</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Ambaneh</w:t>
      </w:r>
      <w:proofErr w:type="spellEnd"/>
      <w:r w:rsidRPr="0037059D">
        <w:rPr>
          <w:rFonts w:ascii="Times New Roman" w:hAnsi="Times New Roman" w:cs="Times New Roman"/>
          <w:sz w:val="24"/>
          <w:szCs w:val="24"/>
        </w:rPr>
        <w:t>, 2016).</w:t>
      </w:r>
    </w:p>
    <w:p w:rsidR="00021EDF" w:rsidRPr="0037059D" w:rsidRDefault="00AD495B" w:rsidP="00021EDF">
      <w:pPr>
        <w:pStyle w:val="Heading2"/>
        <w:tabs>
          <w:tab w:val="left" w:pos="3099"/>
        </w:tabs>
        <w:spacing w:before="100" w:beforeAutospacing="1" w:after="120"/>
        <w:rPr>
          <w:rFonts w:ascii="Times New Roman" w:hAnsi="Times New Roman" w:cs="Times New Roman"/>
          <w:color w:val="auto"/>
          <w:sz w:val="24"/>
          <w:szCs w:val="24"/>
        </w:rPr>
      </w:pPr>
      <w:bookmarkStart w:id="133" w:name="_Toc24937383"/>
      <w:r>
        <w:rPr>
          <w:rFonts w:ascii="Times New Roman" w:hAnsi="Times New Roman" w:cs="Times New Roman"/>
          <w:color w:val="auto"/>
          <w:sz w:val="24"/>
          <w:szCs w:val="24"/>
        </w:rPr>
        <w:t>3.2</w:t>
      </w:r>
      <w:r w:rsidR="00021EDF" w:rsidRPr="0037059D">
        <w:rPr>
          <w:rFonts w:ascii="Times New Roman" w:hAnsi="Times New Roman" w:cs="Times New Roman"/>
          <w:color w:val="auto"/>
          <w:sz w:val="24"/>
          <w:szCs w:val="24"/>
        </w:rPr>
        <w:t>. Sampling techniques</w:t>
      </w:r>
      <w:bookmarkEnd w:id="133"/>
      <w:r w:rsidR="00021EDF" w:rsidRPr="0037059D">
        <w:rPr>
          <w:rFonts w:ascii="Times New Roman" w:hAnsi="Times New Roman" w:cs="Times New Roman"/>
          <w:color w:val="auto"/>
          <w:sz w:val="24"/>
          <w:szCs w:val="24"/>
        </w:rPr>
        <w:tab/>
      </w:r>
    </w:p>
    <w:p w:rsidR="00021EDF" w:rsidRPr="0037059D" w:rsidRDefault="00021EDF" w:rsidP="00021EDF">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Mojo town wa</w:t>
      </w:r>
      <w:r w:rsidR="000601AE">
        <w:rPr>
          <w:rFonts w:ascii="Times New Roman" w:hAnsi="Times New Roman" w:cs="Times New Roman"/>
          <w:sz w:val="24"/>
          <w:szCs w:val="24"/>
        </w:rPr>
        <w:t xml:space="preserve">s selected </w:t>
      </w:r>
      <w:r w:rsidR="003F31C6" w:rsidRPr="00312769">
        <w:rPr>
          <w:rFonts w:ascii="Times New Roman" w:hAnsi="Times New Roman" w:cs="Times New Roman"/>
          <w:color w:val="000000" w:themeColor="text1"/>
          <w:sz w:val="24"/>
          <w:szCs w:val="24"/>
        </w:rPr>
        <w:t>Convenience</w:t>
      </w:r>
      <w:r w:rsidRPr="0037059D">
        <w:rPr>
          <w:rFonts w:ascii="Times New Roman" w:hAnsi="Times New Roman" w:cs="Times New Roman"/>
          <w:sz w:val="24"/>
          <w:szCs w:val="24"/>
        </w:rPr>
        <w:t xml:space="preserve"> because of the following reasons. Lack of background information about households’ solid waste generation and composition,</w:t>
      </w:r>
      <w:r w:rsidRPr="0037059D">
        <w:t xml:space="preserve"> </w:t>
      </w:r>
      <w:r w:rsidRPr="0037059D">
        <w:rPr>
          <w:rFonts w:ascii="Times New Roman" w:hAnsi="Times New Roman" w:cs="Times New Roman"/>
          <w:sz w:val="24"/>
          <w:szCs w:val="24"/>
        </w:rPr>
        <w:t xml:space="preserve">current solid waste management system and its challenges, </w:t>
      </w:r>
      <w:r w:rsidR="003F31C6">
        <w:rPr>
          <w:rFonts w:ascii="Times New Roman" w:hAnsi="Times New Roman" w:cs="Times New Roman"/>
          <w:sz w:val="24"/>
          <w:szCs w:val="24"/>
        </w:rPr>
        <w:t xml:space="preserve">high number </w:t>
      </w:r>
      <w:r w:rsidR="004A1ADB">
        <w:rPr>
          <w:rFonts w:ascii="Times New Roman" w:hAnsi="Times New Roman" w:cs="Times New Roman"/>
          <w:sz w:val="24"/>
          <w:szCs w:val="24"/>
        </w:rPr>
        <w:t xml:space="preserve">of </w:t>
      </w:r>
      <w:r w:rsidR="003F31C6">
        <w:rPr>
          <w:rFonts w:ascii="Times New Roman" w:hAnsi="Times New Roman" w:cs="Times New Roman"/>
          <w:sz w:val="24"/>
          <w:szCs w:val="24"/>
        </w:rPr>
        <w:t xml:space="preserve">people comes </w:t>
      </w:r>
      <w:r w:rsidRPr="0037059D">
        <w:rPr>
          <w:rFonts w:ascii="Times New Roman" w:hAnsi="Times New Roman" w:cs="Times New Roman"/>
          <w:sz w:val="24"/>
          <w:szCs w:val="24"/>
        </w:rPr>
        <w:t xml:space="preserve">from different part of the country in all directions. The town as a whole has two </w:t>
      </w:r>
      <w:proofErr w:type="spellStart"/>
      <w:r w:rsidRPr="0037059D">
        <w:rPr>
          <w:rFonts w:ascii="Times New Roman" w:hAnsi="Times New Roman" w:cs="Times New Roman"/>
          <w:sz w:val="24"/>
          <w:szCs w:val="24"/>
        </w:rPr>
        <w:t>kebeles</w:t>
      </w:r>
      <w:proofErr w:type="spellEnd"/>
      <w:r w:rsidRPr="0037059D">
        <w:rPr>
          <w:rFonts w:ascii="Times New Roman" w:hAnsi="Times New Roman" w:cs="Times New Roman"/>
          <w:sz w:val="24"/>
          <w:szCs w:val="24"/>
        </w:rPr>
        <w:t xml:space="preserve"> (01 and 02). But the populations that live in those two </w:t>
      </w:r>
      <w:proofErr w:type="spellStart"/>
      <w:r w:rsidRPr="0037059D">
        <w:rPr>
          <w:rFonts w:ascii="Times New Roman" w:hAnsi="Times New Roman" w:cs="Times New Roman"/>
          <w:sz w:val="24"/>
          <w:szCs w:val="24"/>
        </w:rPr>
        <w:t>kebeles</w:t>
      </w:r>
      <w:proofErr w:type="spellEnd"/>
      <w:r w:rsidRPr="0037059D">
        <w:rPr>
          <w:rFonts w:ascii="Times New Roman" w:hAnsi="Times New Roman" w:cs="Times New Roman"/>
          <w:sz w:val="24"/>
          <w:szCs w:val="24"/>
        </w:rPr>
        <w:t xml:space="preserve"> are very large in number. Therefore, the information was gathered from representative household</w:t>
      </w:r>
      <w:r w:rsidR="008719F6">
        <w:rPr>
          <w:rFonts w:ascii="Times New Roman" w:hAnsi="Times New Roman" w:cs="Times New Roman"/>
          <w:sz w:val="24"/>
          <w:szCs w:val="24"/>
        </w:rPr>
        <w:t xml:space="preserve"> (sampled household)</w:t>
      </w:r>
      <w:r w:rsidRPr="0037059D">
        <w:rPr>
          <w:rFonts w:ascii="Times New Roman" w:hAnsi="Times New Roman" w:cs="Times New Roman"/>
          <w:sz w:val="24"/>
          <w:szCs w:val="24"/>
        </w:rPr>
        <w:t xml:space="preserve"> of the study areas to represent the total population. So for this research the representative sample of household </w:t>
      </w:r>
      <w:r w:rsidRPr="00E949F6">
        <w:rPr>
          <w:rFonts w:ascii="Times New Roman" w:hAnsi="Times New Roman" w:cs="Times New Roman"/>
          <w:sz w:val="24"/>
          <w:szCs w:val="24"/>
        </w:rPr>
        <w:t xml:space="preserve">from both </w:t>
      </w:r>
      <w:proofErr w:type="spellStart"/>
      <w:r w:rsidR="008719F6" w:rsidRPr="00E949F6">
        <w:rPr>
          <w:rFonts w:ascii="Times New Roman" w:hAnsi="Times New Roman" w:cs="Times New Roman"/>
          <w:sz w:val="24"/>
          <w:szCs w:val="24"/>
        </w:rPr>
        <w:t>K</w:t>
      </w:r>
      <w:r w:rsidR="00E949F6">
        <w:rPr>
          <w:rFonts w:ascii="Times New Roman" w:hAnsi="Times New Roman" w:cs="Times New Roman"/>
          <w:sz w:val="24"/>
          <w:szCs w:val="24"/>
        </w:rPr>
        <w:t>ebeles</w:t>
      </w:r>
      <w:proofErr w:type="spellEnd"/>
      <w:r w:rsidR="00E949F6">
        <w:rPr>
          <w:rFonts w:ascii="Times New Roman" w:hAnsi="Times New Roman" w:cs="Times New Roman"/>
          <w:sz w:val="24"/>
          <w:szCs w:val="24"/>
        </w:rPr>
        <w:t xml:space="preserve"> </w:t>
      </w:r>
      <w:r w:rsidR="00C02FD2" w:rsidRPr="00E949F6">
        <w:rPr>
          <w:rFonts w:ascii="Times New Roman" w:hAnsi="Times New Roman" w:cs="Times New Roman"/>
          <w:sz w:val="24"/>
          <w:szCs w:val="24"/>
        </w:rPr>
        <w:t xml:space="preserve">were picked systematically at distance of every </w:t>
      </w:r>
      <w:proofErr w:type="spellStart"/>
      <w:r w:rsidR="00C02FD2" w:rsidRPr="00E949F6">
        <w:rPr>
          <w:rFonts w:ascii="Times New Roman" w:hAnsi="Times New Roman" w:cs="Times New Roman"/>
          <w:sz w:val="24"/>
          <w:szCs w:val="24"/>
        </w:rPr>
        <w:t>ith</w:t>
      </w:r>
      <w:proofErr w:type="spellEnd"/>
      <w:r w:rsidR="00C02FD2" w:rsidRPr="00E949F6">
        <w:rPr>
          <w:rFonts w:ascii="Times New Roman" w:hAnsi="Times New Roman" w:cs="Times New Roman"/>
          <w:sz w:val="24"/>
          <w:szCs w:val="24"/>
        </w:rPr>
        <w:t xml:space="preserve"> household where i= N/n Where, “N” is the total number HHs in the sampling frame list adopted from municipality and “n” is the number of sample households determined by using scientific formula.</w:t>
      </w:r>
      <w:r w:rsidR="00C02FD2" w:rsidRPr="00C02FD2">
        <w:rPr>
          <w:rFonts w:ascii="Times New Roman" w:hAnsi="Times New Roman" w:cs="Times New Roman"/>
          <w:sz w:val="24"/>
          <w:szCs w:val="24"/>
        </w:rPr>
        <w:t xml:space="preserve"> </w:t>
      </w:r>
    </w:p>
    <w:p w:rsidR="00785FC6" w:rsidRPr="00D74DAE" w:rsidRDefault="00AD495B" w:rsidP="00785FC6">
      <w:pPr>
        <w:pStyle w:val="Heading2"/>
        <w:spacing w:before="100" w:beforeAutospacing="1" w:after="120"/>
        <w:rPr>
          <w:rFonts w:ascii="Times New Roman" w:hAnsi="Times New Roman" w:cs="Times New Roman"/>
          <w:color w:val="auto"/>
          <w:sz w:val="24"/>
          <w:szCs w:val="24"/>
        </w:rPr>
      </w:pPr>
      <w:bookmarkStart w:id="134" w:name="_Toc24937384"/>
      <w:r w:rsidRPr="00D74DAE">
        <w:rPr>
          <w:rFonts w:ascii="Times New Roman" w:hAnsi="Times New Roman" w:cs="Times New Roman"/>
          <w:color w:val="auto"/>
          <w:sz w:val="24"/>
          <w:szCs w:val="24"/>
        </w:rPr>
        <w:t>3.3</w:t>
      </w:r>
      <w:r w:rsidR="00785FC6" w:rsidRPr="00D74DAE">
        <w:rPr>
          <w:rFonts w:ascii="Times New Roman" w:hAnsi="Times New Roman" w:cs="Times New Roman"/>
          <w:color w:val="auto"/>
          <w:sz w:val="24"/>
          <w:szCs w:val="24"/>
        </w:rPr>
        <w:t>. Sample size determination</w:t>
      </w:r>
      <w:bookmarkEnd w:id="134"/>
    </w:p>
    <w:p w:rsidR="00785FC6" w:rsidRPr="0037059D" w:rsidRDefault="00785FC6" w:rsidP="00785FC6">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Determination of sample size is the first step in any sample survey. The total number of household</w:t>
      </w:r>
      <w:r w:rsidR="00FA288A" w:rsidRPr="0037059D">
        <w:rPr>
          <w:rFonts w:ascii="Times New Roman" w:hAnsi="Times New Roman" w:cs="Times New Roman"/>
          <w:sz w:val="24"/>
          <w:szCs w:val="24"/>
        </w:rPr>
        <w:t>s</w:t>
      </w:r>
      <w:r w:rsidRPr="0037059D">
        <w:rPr>
          <w:rFonts w:ascii="Times New Roman" w:hAnsi="Times New Roman" w:cs="Times New Roman"/>
          <w:sz w:val="24"/>
          <w:szCs w:val="24"/>
        </w:rPr>
        <w:t xml:space="preserve"> in the </w:t>
      </w:r>
      <w:r w:rsidR="00FA288A" w:rsidRPr="0037059D">
        <w:rPr>
          <w:rFonts w:ascii="Times New Roman" w:hAnsi="Times New Roman" w:cs="Times New Roman"/>
          <w:sz w:val="24"/>
          <w:szCs w:val="24"/>
        </w:rPr>
        <w:t>M</w:t>
      </w:r>
      <w:r w:rsidRPr="0037059D">
        <w:rPr>
          <w:rFonts w:ascii="Times New Roman" w:hAnsi="Times New Roman" w:cs="Times New Roman"/>
          <w:sz w:val="24"/>
          <w:szCs w:val="24"/>
        </w:rPr>
        <w:t>ojo town is 15160. So to determine the sample size of household those participate in</w:t>
      </w:r>
      <w:r w:rsidR="00FA288A"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study, the formula which was developed by Cochran</w:t>
      </w:r>
      <w:r w:rsidRPr="0037059D">
        <w:rPr>
          <w:rFonts w:ascii="Times New Roman" w:hAnsi="Times New Roman" w:cs="Times New Roman"/>
          <w:b/>
          <w:sz w:val="24"/>
          <w:szCs w:val="24"/>
        </w:rPr>
        <w:t xml:space="preserve"> (</w:t>
      </w:r>
      <w:r w:rsidRPr="0037059D">
        <w:rPr>
          <w:rFonts w:ascii="Times New Roman" w:hAnsi="Times New Roman" w:cs="Times New Roman"/>
          <w:sz w:val="24"/>
          <w:szCs w:val="24"/>
        </w:rPr>
        <w:t>1977) has been used as follows.</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hAnsi="Times New Roman" w:cs="Times New Roman"/>
          <w:sz w:val="24"/>
          <w:szCs w:val="24"/>
        </w:rPr>
        <w:lastRenderedPageBreak/>
        <w:t xml:space="preserve"> </w:t>
      </w:r>
      <w:r w:rsidRPr="0037059D">
        <w:rPr>
          <w:rFonts w:ascii="Times New Roman" w:hAnsi="Times New Roman" w:cs="Times New Roman"/>
          <w:sz w:val="28"/>
          <w:szCs w:val="24"/>
        </w:rPr>
        <w:t>n=</w:t>
      </w:r>
      <m:oMath>
        <m:f>
          <m:fPr>
            <m:ctrlPr>
              <w:rPr>
                <w:rFonts w:ascii="Cambria Math" w:eastAsiaTheme="minorEastAsia" w:hAnsi="Cambria Math" w:cs="Times New Roman"/>
                <w:i/>
                <w:sz w:val="28"/>
                <w:szCs w:val="24"/>
              </w:rPr>
            </m:ctrlPr>
          </m:fPr>
          <m:num>
            <m:sSup>
              <m:sSupPr>
                <m:ctrlPr>
                  <w:rPr>
                    <w:rFonts w:ascii="Cambria Math" w:hAnsi="Cambria Math" w:cs="Times New Roman"/>
                    <w:i/>
                    <w:sz w:val="28"/>
                    <w:szCs w:val="24"/>
                  </w:rPr>
                </m:ctrlPr>
              </m:sSupPr>
              <m:e>
                <m:r>
                  <w:rPr>
                    <w:rFonts w:ascii="Cambria Math" w:hAnsi="Cambria Math" w:cs="Times New Roman"/>
                    <w:sz w:val="28"/>
                    <w:szCs w:val="24"/>
                  </w:rPr>
                  <m:t>NZ</m:t>
                </m:r>
              </m:e>
              <m:sup>
                <m:r>
                  <w:rPr>
                    <w:rFonts w:ascii="Cambria Math" w:hAnsi="Cambria Math" w:cs="Times New Roman"/>
                    <w:sz w:val="28"/>
                    <w:szCs w:val="24"/>
                  </w:rPr>
                  <m:t>2</m:t>
                </m:r>
              </m:sup>
            </m:sSup>
            <m:r>
              <w:rPr>
                <w:rFonts w:ascii="Cambria Math" w:hAnsi="Cambria Math" w:cs="Times New Roman"/>
                <w:sz w:val="28"/>
                <w:szCs w:val="24"/>
              </w:rPr>
              <m:t>PQ</m:t>
            </m:r>
          </m:num>
          <m:den>
            <m:sSup>
              <m:sSupPr>
                <m:ctrlPr>
                  <w:rPr>
                    <w:rFonts w:ascii="Cambria Math" w:eastAsiaTheme="minorEastAsia" w:hAnsi="Cambria Math" w:cs="Times New Roman"/>
                    <w:i/>
                    <w:sz w:val="28"/>
                    <w:szCs w:val="24"/>
                  </w:rPr>
                </m:ctrlPr>
              </m:sSupPr>
              <m:e>
                <m:r>
                  <w:rPr>
                    <w:rFonts w:ascii="Cambria Math" w:eastAsiaTheme="minorEastAsia" w:hAnsi="Cambria Math" w:cs="Times New Roman"/>
                    <w:sz w:val="28"/>
                    <w:szCs w:val="24"/>
                  </w:rPr>
                  <m:t>d</m:t>
                </m:r>
              </m:e>
              <m:sup>
                <m:r>
                  <w:rPr>
                    <w:rFonts w:ascii="Cambria Math" w:eastAsiaTheme="minorEastAsia" w:hAnsi="Cambria Math" w:cs="Times New Roman"/>
                    <w:sz w:val="28"/>
                    <w:szCs w:val="24"/>
                  </w:rPr>
                  <m:t>2</m:t>
                </m:r>
              </m:sup>
            </m:sSup>
            <m:d>
              <m:dPr>
                <m:ctrlPr>
                  <w:rPr>
                    <w:rFonts w:ascii="Cambria Math" w:eastAsiaTheme="minorEastAsia" w:hAnsi="Cambria Math" w:cs="Times New Roman"/>
                    <w:i/>
                    <w:sz w:val="28"/>
                    <w:szCs w:val="24"/>
                  </w:rPr>
                </m:ctrlPr>
              </m:dPr>
              <m:e>
                <m:r>
                  <w:rPr>
                    <w:rFonts w:ascii="Cambria Math" w:eastAsiaTheme="minorEastAsia" w:hAnsi="Cambria Math" w:cs="Times New Roman"/>
                    <w:sz w:val="28"/>
                    <w:szCs w:val="24"/>
                  </w:rPr>
                  <m:t>N-1</m:t>
                </m:r>
              </m:e>
            </m:d>
            <m:r>
              <w:rPr>
                <w:rFonts w:ascii="Cambria Math" w:eastAsiaTheme="minorEastAsia" w:hAnsi="Cambria Math" w:cs="Times New Roman"/>
                <w:sz w:val="28"/>
                <w:szCs w:val="24"/>
              </w:rPr>
              <m:t>+</m:t>
            </m:r>
            <m:sSup>
              <m:sSupPr>
                <m:ctrlPr>
                  <w:rPr>
                    <w:rFonts w:ascii="Cambria Math" w:eastAsiaTheme="minorEastAsia" w:hAnsi="Cambria Math" w:cs="Times New Roman"/>
                    <w:i/>
                    <w:sz w:val="28"/>
                    <w:szCs w:val="24"/>
                  </w:rPr>
                </m:ctrlPr>
              </m:sSupPr>
              <m:e>
                <m:r>
                  <w:rPr>
                    <w:rFonts w:ascii="Cambria Math" w:eastAsiaTheme="minorEastAsia" w:hAnsi="Cambria Math" w:cs="Times New Roman"/>
                    <w:sz w:val="28"/>
                    <w:szCs w:val="24"/>
                  </w:rPr>
                  <m:t>Z</m:t>
                </m:r>
              </m:e>
              <m:sup>
                <m:r>
                  <w:rPr>
                    <w:rFonts w:ascii="Cambria Math" w:eastAsiaTheme="minorEastAsia" w:hAnsi="Cambria Math" w:cs="Times New Roman"/>
                    <w:sz w:val="28"/>
                    <w:szCs w:val="24"/>
                  </w:rPr>
                  <m:t>2</m:t>
                </m:r>
              </m:sup>
            </m:sSup>
            <m:r>
              <w:rPr>
                <w:rFonts w:ascii="Cambria Math" w:eastAsiaTheme="minorEastAsia" w:hAnsi="Cambria Math" w:cs="Times New Roman"/>
                <w:sz w:val="28"/>
                <w:szCs w:val="24"/>
              </w:rPr>
              <m:t>PQ</m:t>
            </m:r>
          </m:den>
        </m:f>
      </m:oMath>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Whereas:     n = total sample size</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 xml:space="preserve">                    P = the proportion in the targeted population estimated to have characteristic being     </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 xml:space="preserve">Measured (from </w:t>
      </w:r>
      <w:proofErr w:type="spellStart"/>
      <w:r w:rsidRPr="0037059D">
        <w:rPr>
          <w:rFonts w:ascii="Times New Roman" w:eastAsiaTheme="minorEastAsia" w:hAnsi="Times New Roman" w:cs="Times New Roman"/>
          <w:sz w:val="24"/>
          <w:szCs w:val="24"/>
        </w:rPr>
        <w:t>Lema</w:t>
      </w:r>
      <w:proofErr w:type="spellEnd"/>
      <w:r w:rsidRPr="0037059D">
        <w:rPr>
          <w:rFonts w:ascii="Times New Roman" w:eastAsiaTheme="minorEastAsia" w:hAnsi="Times New Roman" w:cs="Times New Roman"/>
          <w:sz w:val="24"/>
          <w:szCs w:val="24"/>
        </w:rPr>
        <w:t xml:space="preserve"> </w:t>
      </w:r>
      <w:proofErr w:type="spellStart"/>
      <w:r w:rsidRPr="0037059D">
        <w:rPr>
          <w:rFonts w:ascii="Times New Roman" w:eastAsiaTheme="minorEastAsia" w:hAnsi="Times New Roman" w:cs="Times New Roman"/>
          <w:sz w:val="24"/>
          <w:szCs w:val="24"/>
        </w:rPr>
        <w:t>Asfaw</w:t>
      </w:r>
      <w:proofErr w:type="spellEnd"/>
      <w:r w:rsidRPr="0037059D">
        <w:rPr>
          <w:rFonts w:ascii="Times New Roman" w:eastAsiaTheme="minorEastAsia" w:hAnsi="Times New Roman" w:cs="Times New Roman"/>
          <w:sz w:val="24"/>
          <w:szCs w:val="24"/>
        </w:rPr>
        <w:t>, 2007, p is 0.9</w:t>
      </w:r>
      <w:r w:rsidR="00021EDF">
        <w:rPr>
          <w:rFonts w:ascii="Times New Roman" w:eastAsiaTheme="minorEastAsia" w:hAnsi="Times New Roman" w:cs="Times New Roman"/>
          <w:sz w:val="24"/>
          <w:szCs w:val="24"/>
        </w:rPr>
        <w:t xml:space="preserve">, </w:t>
      </w:r>
      <w:proofErr w:type="spellStart"/>
      <w:r w:rsidR="00021EDF">
        <w:rPr>
          <w:rFonts w:ascii="Times New Roman" w:eastAsiaTheme="minorEastAsia" w:hAnsi="Times New Roman" w:cs="Times New Roman"/>
          <w:sz w:val="24"/>
          <w:szCs w:val="24"/>
        </w:rPr>
        <w:t>i.e</w:t>
      </w:r>
      <w:proofErr w:type="spellEnd"/>
      <w:r w:rsidR="00021EDF">
        <w:rPr>
          <w:rFonts w:ascii="Times New Roman" w:eastAsiaTheme="minorEastAsia" w:hAnsi="Times New Roman" w:cs="Times New Roman"/>
          <w:sz w:val="24"/>
          <w:szCs w:val="24"/>
        </w:rPr>
        <w:t>, 90% of this target population should addressed</w:t>
      </w:r>
      <w:r w:rsidRPr="0037059D">
        <w:rPr>
          <w:rFonts w:ascii="Times New Roman" w:eastAsiaTheme="minorEastAsia" w:hAnsi="Times New Roman" w:cs="Times New Roman"/>
          <w:sz w:val="24"/>
          <w:szCs w:val="24"/>
        </w:rPr>
        <w:t xml:space="preserve">)                                           </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 xml:space="preserve">                    Q = 1-P   which, 1- 0.9                                                       </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 xml:space="preserve">                    N= Total number of housing units (total number of house hold found in Mojo town).                                                                      </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 xml:space="preserve">                    Z= Standardized normal variable and its value that corresponds to 95 % </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 xml:space="preserve">                  Confidence interval equals 1.96                                                        </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 xml:space="preserve">                   d = Allowable error (0.05)</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According to the data obtained from</w:t>
      </w:r>
      <w:r w:rsidR="00C7218A" w:rsidRPr="0037059D">
        <w:rPr>
          <w:rFonts w:ascii="Times New Roman" w:eastAsiaTheme="minorEastAsia" w:hAnsi="Times New Roman" w:cs="Times New Roman"/>
          <w:sz w:val="24"/>
          <w:szCs w:val="24"/>
        </w:rPr>
        <w:t xml:space="preserve"> the</w:t>
      </w:r>
      <w:r w:rsidRPr="0037059D">
        <w:rPr>
          <w:rFonts w:ascii="Times New Roman" w:eastAsiaTheme="minorEastAsia" w:hAnsi="Times New Roman" w:cs="Times New Roman"/>
          <w:sz w:val="24"/>
          <w:szCs w:val="24"/>
        </w:rPr>
        <w:t xml:space="preserve"> health office of Mojo town (2018) the total household of the town (N) is 15160. So the sample size has been determined by this formula.</w:t>
      </w:r>
    </w:p>
    <w:p w:rsidR="00785FC6" w:rsidRPr="0037059D" w:rsidRDefault="00785FC6" w:rsidP="00785FC6">
      <w:pPr>
        <w:tabs>
          <w:tab w:val="left" w:pos="7776"/>
        </w:tabs>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 xml:space="preserve">                      </w:t>
      </w:r>
      <w:r w:rsidRPr="0037059D">
        <w:rPr>
          <w:rFonts w:ascii="Times New Roman" w:eastAsiaTheme="minorEastAsia" w:hAnsi="Times New Roman" w:cs="Times New Roman"/>
          <w:sz w:val="28"/>
          <w:szCs w:val="24"/>
        </w:rPr>
        <w:t xml:space="preserve">n= </w:t>
      </w:r>
      <m:oMath>
        <m:f>
          <m:fPr>
            <m:ctrlPr>
              <w:rPr>
                <w:rFonts w:ascii="Cambria Math" w:eastAsiaTheme="minorEastAsia" w:hAnsi="Cambria Math" w:cs="Times New Roman"/>
                <w:i/>
                <w:sz w:val="28"/>
                <w:szCs w:val="24"/>
              </w:rPr>
            </m:ctrlPr>
          </m:fPr>
          <m:num>
            <m:sSup>
              <m:sSupPr>
                <m:ctrlPr>
                  <w:rPr>
                    <w:rFonts w:ascii="Cambria Math" w:hAnsi="Cambria Math" w:cs="Times New Roman"/>
                    <w:i/>
                    <w:sz w:val="28"/>
                    <w:szCs w:val="24"/>
                  </w:rPr>
                </m:ctrlPr>
              </m:sSupPr>
              <m:e>
                <m:r>
                  <w:rPr>
                    <w:rFonts w:ascii="Cambria Math" w:hAnsi="Cambria Math" w:cs="Times New Roman"/>
                    <w:sz w:val="28"/>
                    <w:szCs w:val="24"/>
                  </w:rPr>
                  <m:t>NZ</m:t>
                </m:r>
              </m:e>
              <m:sup>
                <m:r>
                  <w:rPr>
                    <w:rFonts w:ascii="Cambria Math" w:hAnsi="Cambria Math" w:cs="Times New Roman"/>
                    <w:sz w:val="28"/>
                    <w:szCs w:val="24"/>
                  </w:rPr>
                  <m:t>2</m:t>
                </m:r>
              </m:sup>
            </m:sSup>
            <m:r>
              <w:rPr>
                <w:rFonts w:ascii="Cambria Math" w:hAnsi="Cambria Math" w:cs="Times New Roman"/>
                <w:sz w:val="28"/>
                <w:szCs w:val="24"/>
              </w:rPr>
              <m:t>PQ</m:t>
            </m:r>
          </m:num>
          <m:den>
            <m:sSup>
              <m:sSupPr>
                <m:ctrlPr>
                  <w:rPr>
                    <w:rFonts w:ascii="Cambria Math" w:eastAsiaTheme="minorEastAsia" w:hAnsi="Cambria Math" w:cs="Times New Roman"/>
                    <w:i/>
                    <w:sz w:val="28"/>
                    <w:szCs w:val="24"/>
                  </w:rPr>
                </m:ctrlPr>
              </m:sSupPr>
              <m:e>
                <m:r>
                  <w:rPr>
                    <w:rFonts w:ascii="Cambria Math" w:eastAsiaTheme="minorEastAsia" w:hAnsi="Cambria Math" w:cs="Times New Roman"/>
                    <w:sz w:val="28"/>
                    <w:szCs w:val="24"/>
                  </w:rPr>
                  <m:t>d</m:t>
                </m:r>
              </m:e>
              <m:sup>
                <m:r>
                  <w:rPr>
                    <w:rFonts w:ascii="Cambria Math" w:eastAsiaTheme="minorEastAsia" w:hAnsi="Cambria Math" w:cs="Times New Roman"/>
                    <w:sz w:val="28"/>
                    <w:szCs w:val="24"/>
                  </w:rPr>
                  <m:t>2</m:t>
                </m:r>
              </m:sup>
            </m:sSup>
            <m:d>
              <m:dPr>
                <m:ctrlPr>
                  <w:rPr>
                    <w:rFonts w:ascii="Cambria Math" w:eastAsiaTheme="minorEastAsia" w:hAnsi="Cambria Math" w:cs="Times New Roman"/>
                    <w:i/>
                    <w:sz w:val="28"/>
                    <w:szCs w:val="24"/>
                  </w:rPr>
                </m:ctrlPr>
              </m:dPr>
              <m:e>
                <m:r>
                  <w:rPr>
                    <w:rFonts w:ascii="Cambria Math" w:eastAsiaTheme="minorEastAsia" w:hAnsi="Cambria Math" w:cs="Times New Roman"/>
                    <w:sz w:val="28"/>
                    <w:szCs w:val="24"/>
                  </w:rPr>
                  <m:t>N-1</m:t>
                </m:r>
              </m:e>
            </m:d>
            <m:r>
              <w:rPr>
                <w:rFonts w:ascii="Cambria Math" w:eastAsiaTheme="minorEastAsia" w:hAnsi="Cambria Math" w:cs="Times New Roman"/>
                <w:sz w:val="28"/>
                <w:szCs w:val="24"/>
              </w:rPr>
              <m:t>+</m:t>
            </m:r>
            <m:sSup>
              <m:sSupPr>
                <m:ctrlPr>
                  <w:rPr>
                    <w:rFonts w:ascii="Cambria Math" w:eastAsiaTheme="minorEastAsia" w:hAnsi="Cambria Math" w:cs="Times New Roman"/>
                    <w:i/>
                    <w:sz w:val="28"/>
                    <w:szCs w:val="24"/>
                  </w:rPr>
                </m:ctrlPr>
              </m:sSupPr>
              <m:e>
                <m:r>
                  <w:rPr>
                    <w:rFonts w:ascii="Cambria Math" w:eastAsiaTheme="minorEastAsia" w:hAnsi="Cambria Math" w:cs="Times New Roman"/>
                    <w:sz w:val="28"/>
                    <w:szCs w:val="24"/>
                  </w:rPr>
                  <m:t>Z</m:t>
                </m:r>
              </m:e>
              <m:sup>
                <m:r>
                  <w:rPr>
                    <w:rFonts w:ascii="Cambria Math" w:eastAsiaTheme="minorEastAsia" w:hAnsi="Cambria Math" w:cs="Times New Roman"/>
                    <w:sz w:val="28"/>
                    <w:szCs w:val="24"/>
                  </w:rPr>
                  <m:t>2</m:t>
                </m:r>
              </m:sup>
            </m:sSup>
            <m:r>
              <w:rPr>
                <w:rFonts w:ascii="Cambria Math" w:eastAsiaTheme="minorEastAsia" w:hAnsi="Cambria Math" w:cs="Times New Roman"/>
                <w:sz w:val="28"/>
                <w:szCs w:val="24"/>
              </w:rPr>
              <m:t>PQ</m:t>
            </m:r>
          </m:den>
        </m:f>
      </m:oMath>
      <w:r w:rsidRPr="0037059D">
        <w:rPr>
          <w:rFonts w:ascii="Times New Roman" w:eastAsiaTheme="minorEastAsia" w:hAnsi="Times New Roman" w:cs="Times New Roman"/>
          <w:sz w:val="28"/>
          <w:szCs w:val="24"/>
        </w:rPr>
        <w:t xml:space="preserve">  =</w:t>
      </w:r>
      <m:oMath>
        <m:r>
          <w:rPr>
            <w:rFonts w:ascii="Cambria Math" w:eastAsiaTheme="minorEastAsia" w:hAnsi="Cambria Math" w:cs="Times New Roman"/>
            <w:sz w:val="28"/>
            <w:szCs w:val="24"/>
          </w:rPr>
          <m:t xml:space="preserve"> =  1</m:t>
        </m:r>
      </m:oMath>
      <w:r w:rsidRPr="0037059D">
        <w:rPr>
          <w:rFonts w:ascii="Times New Roman" w:eastAsiaTheme="minorEastAsia" w:hAnsi="Times New Roman" w:cs="Times New Roman"/>
          <w:sz w:val="24"/>
          <w:szCs w:val="24"/>
        </w:rPr>
        <w:t>37</w:t>
      </w:r>
      <w:r w:rsidRPr="0037059D">
        <w:rPr>
          <w:rFonts w:ascii="Times New Roman" w:eastAsiaTheme="minorEastAsia" w:hAnsi="Times New Roman" w:cs="Times New Roman"/>
          <w:sz w:val="24"/>
          <w:szCs w:val="24"/>
        </w:rPr>
        <w:tab/>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965BD7">
        <w:rPr>
          <w:rFonts w:ascii="Times New Roman" w:eastAsiaTheme="minorEastAsia" w:hAnsi="Times New Roman" w:cs="Times New Roman"/>
          <w:sz w:val="24"/>
          <w:szCs w:val="24"/>
        </w:rPr>
        <w:t>Therefore n= 137 is the m</w:t>
      </w:r>
      <w:r w:rsidR="00C7218A" w:rsidRPr="00965BD7">
        <w:rPr>
          <w:rFonts w:ascii="Times New Roman" w:eastAsiaTheme="minorEastAsia" w:hAnsi="Times New Roman" w:cs="Times New Roman"/>
          <w:sz w:val="24"/>
          <w:szCs w:val="24"/>
        </w:rPr>
        <w:t xml:space="preserve">inimum sample of house hold of </w:t>
      </w:r>
      <w:r w:rsidR="00277534" w:rsidRPr="00965BD7">
        <w:rPr>
          <w:rFonts w:ascii="Times New Roman" w:eastAsiaTheme="minorEastAsia" w:hAnsi="Times New Roman" w:cs="Times New Roman"/>
          <w:sz w:val="24"/>
          <w:szCs w:val="24"/>
        </w:rPr>
        <w:t>reliable data. To be safe in cases of non-cooperativeness of households, unforeseen problems during collection and other cases the sample size was increased to 160</w:t>
      </w:r>
      <w:r w:rsidR="004662BD" w:rsidRPr="00965BD7">
        <w:rPr>
          <w:rFonts w:ascii="Times New Roman" w:eastAsiaTheme="minorEastAsia" w:hAnsi="Times New Roman" w:cs="Times New Roman"/>
          <w:sz w:val="24"/>
          <w:szCs w:val="24"/>
        </w:rPr>
        <w:t xml:space="preserve"> (for contingency)</w:t>
      </w:r>
      <w:r w:rsidRPr="00965BD7">
        <w:rPr>
          <w:rFonts w:ascii="Times New Roman" w:eastAsiaTheme="minorEastAsia" w:hAnsi="Times New Roman" w:cs="Times New Roman"/>
          <w:sz w:val="24"/>
          <w:szCs w:val="24"/>
        </w:rPr>
        <w:t>. For higher statistical accuracy and confidence level, the number of samples would be more (</w:t>
      </w:r>
      <w:proofErr w:type="spellStart"/>
      <w:r w:rsidRPr="00965BD7">
        <w:rPr>
          <w:rFonts w:ascii="Times New Roman" w:eastAsiaTheme="minorEastAsia" w:hAnsi="Times New Roman" w:cs="Times New Roman"/>
          <w:sz w:val="24"/>
          <w:szCs w:val="24"/>
        </w:rPr>
        <w:t>Dereje</w:t>
      </w:r>
      <w:proofErr w:type="spellEnd"/>
      <w:r w:rsidRPr="00965BD7">
        <w:rPr>
          <w:rFonts w:ascii="Times New Roman" w:eastAsiaTheme="minorEastAsia" w:hAnsi="Times New Roman" w:cs="Times New Roman"/>
          <w:sz w:val="24"/>
          <w:szCs w:val="24"/>
        </w:rPr>
        <w:t xml:space="preserve"> </w:t>
      </w:r>
      <w:proofErr w:type="spellStart"/>
      <w:r w:rsidRPr="00965BD7">
        <w:rPr>
          <w:rFonts w:ascii="Times New Roman" w:eastAsiaTheme="minorEastAsia" w:hAnsi="Times New Roman" w:cs="Times New Roman"/>
          <w:sz w:val="24"/>
          <w:szCs w:val="24"/>
        </w:rPr>
        <w:t>Tadesse</w:t>
      </w:r>
      <w:proofErr w:type="spellEnd"/>
      <w:r w:rsidRPr="00965BD7">
        <w:rPr>
          <w:rFonts w:ascii="Times New Roman" w:eastAsiaTheme="minorEastAsia" w:hAnsi="Times New Roman" w:cs="Times New Roman"/>
          <w:sz w:val="24"/>
          <w:szCs w:val="24"/>
        </w:rPr>
        <w:t>, 2012).</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To obtain (popula</w:t>
      </w:r>
      <w:r w:rsidR="00C7218A" w:rsidRPr="0037059D">
        <w:rPr>
          <w:rFonts w:ascii="Times New Roman" w:eastAsiaTheme="minorEastAsia" w:hAnsi="Times New Roman" w:cs="Times New Roman"/>
          <w:sz w:val="24"/>
          <w:szCs w:val="24"/>
        </w:rPr>
        <w:t>tion proportion) representative</w:t>
      </w:r>
      <w:r w:rsidRPr="0037059D">
        <w:rPr>
          <w:rFonts w:ascii="Times New Roman" w:eastAsiaTheme="minorEastAsia" w:hAnsi="Times New Roman" w:cs="Times New Roman"/>
          <w:sz w:val="24"/>
          <w:szCs w:val="24"/>
        </w:rPr>
        <w:t xml:space="preserve"> sample size for each </w:t>
      </w:r>
      <w:proofErr w:type="spellStart"/>
      <w:r w:rsidR="00EA36DC" w:rsidRPr="0037059D">
        <w:rPr>
          <w:rFonts w:ascii="Times New Roman" w:eastAsiaTheme="minorEastAsia" w:hAnsi="Times New Roman" w:cs="Times New Roman"/>
          <w:sz w:val="24"/>
          <w:szCs w:val="24"/>
        </w:rPr>
        <w:t>K</w:t>
      </w:r>
      <w:r w:rsidRPr="0037059D">
        <w:rPr>
          <w:rFonts w:ascii="Times New Roman" w:eastAsiaTheme="minorEastAsia" w:hAnsi="Times New Roman" w:cs="Times New Roman"/>
          <w:sz w:val="24"/>
          <w:szCs w:val="24"/>
        </w:rPr>
        <w:t>ebele</w:t>
      </w:r>
      <w:proofErr w:type="spellEnd"/>
      <w:r w:rsidRPr="0037059D">
        <w:rPr>
          <w:rFonts w:ascii="Times New Roman" w:eastAsiaTheme="minorEastAsia" w:hAnsi="Times New Roman" w:cs="Times New Roman"/>
          <w:sz w:val="24"/>
          <w:szCs w:val="24"/>
        </w:rPr>
        <w:t xml:space="preserve"> the following formula has been used.</w:t>
      </w:r>
    </w:p>
    <w:p w:rsidR="00785FC6" w:rsidRPr="0037059D" w:rsidRDefault="00785FC6" w:rsidP="00785FC6">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nh</w:t>
      </w:r>
      <w:proofErr w:type="spellEnd"/>
      <w:proofErr w:type="gramEnd"/>
      <w:r w:rsidRPr="0037059D">
        <w:rPr>
          <w:rFonts w:ascii="Times New Roman" w:hAnsi="Times New Roman" w:cs="Times New Roman"/>
          <w:sz w:val="24"/>
          <w:szCs w:val="24"/>
        </w:rPr>
        <w:t xml:space="preserve"> = (</w:t>
      </w:r>
      <w:proofErr w:type="spellStart"/>
      <w:r w:rsidRPr="0037059D">
        <w:rPr>
          <w:rFonts w:ascii="Times New Roman" w:hAnsi="Times New Roman" w:cs="Times New Roman"/>
          <w:sz w:val="24"/>
          <w:szCs w:val="24"/>
        </w:rPr>
        <w:t>Nh</w:t>
      </w:r>
      <w:proofErr w:type="spellEnd"/>
      <w:r w:rsidRPr="0037059D">
        <w:rPr>
          <w:rFonts w:ascii="Times New Roman" w:hAnsi="Times New Roman" w:cs="Times New Roman"/>
          <w:sz w:val="24"/>
          <w:szCs w:val="24"/>
        </w:rPr>
        <w:t xml:space="preserve">/N)n </w:t>
      </w:r>
      <w:r w:rsidRPr="0037059D">
        <w:rPr>
          <w:rFonts w:ascii="Times New Roman" w:hAnsi="Times New Roman" w:cs="Times New Roman"/>
          <w:sz w:val="24"/>
        </w:rPr>
        <w:t xml:space="preserve">(Kothari, 2004) </w:t>
      </w:r>
      <w:r w:rsidRPr="0037059D">
        <w:rPr>
          <w:rFonts w:ascii="Times New Roman" w:hAnsi="Times New Roman" w:cs="Times New Roman"/>
          <w:sz w:val="24"/>
          <w:szCs w:val="24"/>
        </w:rPr>
        <w:t xml:space="preserve"> </w:t>
      </w:r>
    </w:p>
    <w:p w:rsidR="00785FC6" w:rsidRPr="0037059D" w:rsidRDefault="00785FC6" w:rsidP="00785FC6">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nh</w:t>
      </w:r>
      <w:proofErr w:type="spellEnd"/>
      <w:proofErr w:type="gramEnd"/>
      <w:r w:rsidRPr="0037059D">
        <w:rPr>
          <w:rFonts w:ascii="Times New Roman" w:hAnsi="Times New Roman" w:cs="Times New Roman"/>
          <w:sz w:val="24"/>
          <w:szCs w:val="24"/>
        </w:rPr>
        <w:t xml:space="preserve"> = sample size of each </w:t>
      </w:r>
      <w:proofErr w:type="spellStart"/>
      <w:r w:rsidR="00EA36DC" w:rsidRPr="0037059D">
        <w:rPr>
          <w:rFonts w:ascii="Times New Roman" w:hAnsi="Times New Roman" w:cs="Times New Roman"/>
          <w:sz w:val="24"/>
          <w:szCs w:val="24"/>
        </w:rPr>
        <w:t>K</w:t>
      </w:r>
      <w:r w:rsidRPr="0037059D">
        <w:rPr>
          <w:rFonts w:ascii="Times New Roman" w:hAnsi="Times New Roman" w:cs="Times New Roman"/>
          <w:sz w:val="24"/>
          <w:szCs w:val="24"/>
        </w:rPr>
        <w:t>ebele</w:t>
      </w:r>
      <w:proofErr w:type="spellEnd"/>
    </w:p>
    <w:p w:rsidR="00785FC6" w:rsidRPr="0037059D" w:rsidRDefault="00785FC6" w:rsidP="00785FC6">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Nh</w:t>
      </w:r>
      <w:proofErr w:type="spellEnd"/>
      <w:proofErr w:type="gramEnd"/>
      <w:r w:rsidRPr="0037059D">
        <w:rPr>
          <w:rFonts w:ascii="Times New Roman" w:hAnsi="Times New Roman" w:cs="Times New Roman"/>
          <w:sz w:val="24"/>
          <w:szCs w:val="24"/>
        </w:rPr>
        <w:t xml:space="preserve"> = total household of each </w:t>
      </w:r>
      <w:proofErr w:type="spellStart"/>
      <w:r w:rsidR="00EA36DC" w:rsidRPr="0037059D">
        <w:rPr>
          <w:rFonts w:ascii="Times New Roman" w:hAnsi="Times New Roman" w:cs="Times New Roman"/>
          <w:sz w:val="24"/>
          <w:szCs w:val="24"/>
        </w:rPr>
        <w:t>K</w:t>
      </w:r>
      <w:r w:rsidRPr="0037059D">
        <w:rPr>
          <w:rFonts w:ascii="Times New Roman" w:hAnsi="Times New Roman" w:cs="Times New Roman"/>
          <w:sz w:val="24"/>
          <w:szCs w:val="24"/>
        </w:rPr>
        <w:t>ebele</w:t>
      </w:r>
      <w:proofErr w:type="spellEnd"/>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N = total household of all </w:t>
      </w:r>
      <w:proofErr w:type="spellStart"/>
      <w:r w:rsidR="00EA36DC" w:rsidRPr="0037059D">
        <w:rPr>
          <w:rFonts w:ascii="Times New Roman" w:hAnsi="Times New Roman" w:cs="Times New Roman"/>
          <w:sz w:val="24"/>
          <w:szCs w:val="24"/>
        </w:rPr>
        <w:t>K</w:t>
      </w:r>
      <w:r w:rsidRPr="0037059D">
        <w:rPr>
          <w:rFonts w:ascii="Times New Roman" w:hAnsi="Times New Roman" w:cs="Times New Roman"/>
          <w:sz w:val="24"/>
          <w:szCs w:val="24"/>
        </w:rPr>
        <w:t>ebele</w:t>
      </w:r>
      <w:proofErr w:type="spellEnd"/>
    </w:p>
    <w:p w:rsidR="00785FC6"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                  n = total sample size from all </w:t>
      </w:r>
      <w:proofErr w:type="spellStart"/>
      <w:r w:rsidR="00494A8E" w:rsidRPr="0037059D">
        <w:rPr>
          <w:rFonts w:ascii="Times New Roman" w:hAnsi="Times New Roman" w:cs="Times New Roman"/>
          <w:sz w:val="24"/>
          <w:szCs w:val="24"/>
        </w:rPr>
        <w:t>K</w:t>
      </w:r>
      <w:r w:rsidRPr="0037059D">
        <w:rPr>
          <w:rFonts w:ascii="Times New Roman" w:hAnsi="Times New Roman" w:cs="Times New Roman"/>
          <w:sz w:val="24"/>
          <w:szCs w:val="24"/>
        </w:rPr>
        <w:t>ebele</w:t>
      </w:r>
      <w:proofErr w:type="spellEnd"/>
    </w:p>
    <w:p w:rsidR="000601AE" w:rsidRPr="0037059D" w:rsidRDefault="000601AE" w:rsidP="00785FC6">
      <w:pPr>
        <w:spacing w:line="360" w:lineRule="auto"/>
        <w:jc w:val="both"/>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2628"/>
        <w:gridCol w:w="2520"/>
        <w:gridCol w:w="4428"/>
      </w:tblGrid>
      <w:tr w:rsidR="0037059D" w:rsidRPr="0037059D" w:rsidTr="00221239">
        <w:tc>
          <w:tcPr>
            <w:tcW w:w="2628" w:type="dxa"/>
          </w:tcPr>
          <w:p w:rsidR="00785FC6" w:rsidRPr="0037059D" w:rsidRDefault="00785FC6" w:rsidP="00221239">
            <w:pPr>
              <w:spacing w:line="360" w:lineRule="auto"/>
              <w:rPr>
                <w:rFonts w:ascii="Times New Roman" w:hAnsi="Times New Roman" w:cs="Times New Roman"/>
                <w:sz w:val="24"/>
                <w:szCs w:val="24"/>
              </w:rPr>
            </w:pPr>
            <w:proofErr w:type="spellStart"/>
            <w:r w:rsidRPr="0037059D">
              <w:rPr>
                <w:rFonts w:ascii="Times New Roman" w:hAnsi="Times New Roman" w:cs="Times New Roman"/>
                <w:sz w:val="24"/>
                <w:szCs w:val="24"/>
              </w:rPr>
              <w:t>Kebeles</w:t>
            </w:r>
            <w:proofErr w:type="spellEnd"/>
          </w:p>
        </w:tc>
        <w:tc>
          <w:tcPr>
            <w:tcW w:w="2520" w:type="dxa"/>
          </w:tcPr>
          <w:p w:rsidR="00785FC6" w:rsidRPr="0037059D" w:rsidRDefault="00785FC6" w:rsidP="00221239">
            <w:pPr>
              <w:spacing w:line="360" w:lineRule="auto"/>
              <w:rPr>
                <w:rFonts w:ascii="Times New Roman" w:hAnsi="Times New Roman" w:cs="Times New Roman"/>
                <w:sz w:val="24"/>
                <w:szCs w:val="24"/>
              </w:rPr>
            </w:pPr>
            <w:r w:rsidRPr="0037059D">
              <w:rPr>
                <w:rFonts w:ascii="Times New Roman" w:hAnsi="Times New Roman" w:cs="Times New Roman"/>
                <w:sz w:val="24"/>
                <w:szCs w:val="24"/>
              </w:rPr>
              <w:t>Number of household</w:t>
            </w:r>
          </w:p>
        </w:tc>
        <w:tc>
          <w:tcPr>
            <w:tcW w:w="4428" w:type="dxa"/>
          </w:tcPr>
          <w:p w:rsidR="00785FC6" w:rsidRPr="0037059D" w:rsidRDefault="00785FC6" w:rsidP="00221239">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Number of household has been  sampled </w:t>
            </w:r>
          </w:p>
        </w:tc>
      </w:tr>
      <w:tr w:rsidR="0037059D" w:rsidRPr="0037059D" w:rsidTr="00221239">
        <w:tc>
          <w:tcPr>
            <w:tcW w:w="2628" w:type="dxa"/>
          </w:tcPr>
          <w:p w:rsidR="00785FC6" w:rsidRPr="0037059D" w:rsidRDefault="00785FC6" w:rsidP="00221239">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01</w:t>
            </w:r>
          </w:p>
        </w:tc>
        <w:tc>
          <w:tcPr>
            <w:tcW w:w="2520" w:type="dxa"/>
          </w:tcPr>
          <w:p w:rsidR="00785FC6" w:rsidRPr="0037059D" w:rsidRDefault="00785FC6" w:rsidP="00221239">
            <w:pPr>
              <w:spacing w:line="360" w:lineRule="auto"/>
              <w:rPr>
                <w:rFonts w:ascii="Times New Roman" w:hAnsi="Times New Roman" w:cs="Times New Roman"/>
                <w:sz w:val="24"/>
                <w:szCs w:val="24"/>
              </w:rPr>
            </w:pPr>
            <w:r w:rsidRPr="0037059D">
              <w:rPr>
                <w:rFonts w:ascii="Times New Roman" w:hAnsi="Times New Roman" w:cs="Times New Roman"/>
                <w:sz w:val="24"/>
                <w:szCs w:val="24"/>
              </w:rPr>
              <w:t>7050</w:t>
            </w:r>
          </w:p>
        </w:tc>
        <w:tc>
          <w:tcPr>
            <w:tcW w:w="4428" w:type="dxa"/>
          </w:tcPr>
          <w:p w:rsidR="00785FC6" w:rsidRPr="0037059D" w:rsidRDefault="00785FC6" w:rsidP="00221239">
            <w:pPr>
              <w:spacing w:line="360" w:lineRule="auto"/>
              <w:rPr>
                <w:rFonts w:ascii="Times New Roman" w:hAnsi="Times New Roman" w:cs="Times New Roman"/>
                <w:sz w:val="24"/>
                <w:szCs w:val="24"/>
              </w:rPr>
            </w:pPr>
            <w:r w:rsidRPr="0037059D">
              <w:rPr>
                <w:rFonts w:ascii="Times New Roman" w:hAnsi="Times New Roman" w:cs="Times New Roman"/>
                <w:sz w:val="24"/>
                <w:szCs w:val="24"/>
              </w:rPr>
              <w:t>74</w:t>
            </w:r>
          </w:p>
        </w:tc>
      </w:tr>
      <w:tr w:rsidR="00785FC6" w:rsidRPr="0037059D" w:rsidTr="00221239">
        <w:tc>
          <w:tcPr>
            <w:tcW w:w="2628" w:type="dxa"/>
          </w:tcPr>
          <w:p w:rsidR="00785FC6" w:rsidRPr="0037059D" w:rsidRDefault="00785FC6" w:rsidP="00221239">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02</w:t>
            </w:r>
          </w:p>
        </w:tc>
        <w:tc>
          <w:tcPr>
            <w:tcW w:w="2520" w:type="dxa"/>
          </w:tcPr>
          <w:p w:rsidR="00785FC6" w:rsidRPr="0037059D" w:rsidRDefault="00785FC6" w:rsidP="00221239">
            <w:pPr>
              <w:spacing w:line="360" w:lineRule="auto"/>
              <w:rPr>
                <w:rFonts w:ascii="Times New Roman" w:hAnsi="Times New Roman" w:cs="Times New Roman"/>
                <w:sz w:val="24"/>
                <w:szCs w:val="24"/>
              </w:rPr>
            </w:pPr>
            <w:r w:rsidRPr="0037059D">
              <w:rPr>
                <w:rFonts w:ascii="Times New Roman" w:hAnsi="Times New Roman" w:cs="Times New Roman"/>
                <w:sz w:val="24"/>
                <w:szCs w:val="24"/>
              </w:rPr>
              <w:t>8110</w:t>
            </w:r>
          </w:p>
        </w:tc>
        <w:tc>
          <w:tcPr>
            <w:tcW w:w="4428" w:type="dxa"/>
          </w:tcPr>
          <w:p w:rsidR="00785FC6" w:rsidRPr="0037059D" w:rsidRDefault="00785FC6" w:rsidP="00221239">
            <w:pPr>
              <w:spacing w:line="360" w:lineRule="auto"/>
              <w:rPr>
                <w:rFonts w:ascii="Times New Roman" w:hAnsi="Times New Roman" w:cs="Times New Roman"/>
                <w:sz w:val="24"/>
                <w:szCs w:val="24"/>
              </w:rPr>
            </w:pPr>
            <w:r w:rsidRPr="0037059D">
              <w:rPr>
                <w:rFonts w:ascii="Times New Roman" w:hAnsi="Times New Roman" w:cs="Times New Roman"/>
                <w:sz w:val="24"/>
                <w:szCs w:val="24"/>
              </w:rPr>
              <w:t>86</w:t>
            </w:r>
          </w:p>
        </w:tc>
      </w:tr>
    </w:tbl>
    <w:p w:rsidR="00785FC6" w:rsidRPr="0037059D" w:rsidRDefault="00785FC6" w:rsidP="00785FC6">
      <w:pPr>
        <w:spacing w:line="360" w:lineRule="auto"/>
        <w:jc w:val="both"/>
        <w:rPr>
          <w:rFonts w:ascii="Times New Roman" w:hAnsi="Times New Roman" w:cs="Times New Roman"/>
          <w:b/>
          <w:sz w:val="24"/>
          <w:szCs w:val="24"/>
        </w:rPr>
      </w:pPr>
    </w:p>
    <w:p w:rsidR="00E0636C" w:rsidRDefault="00AD495B" w:rsidP="00E0636C">
      <w:pPr>
        <w:pStyle w:val="Heading2"/>
        <w:spacing w:before="100" w:beforeAutospacing="1" w:after="120" w:line="360" w:lineRule="auto"/>
        <w:rPr>
          <w:rFonts w:ascii="Times New Roman" w:hAnsi="Times New Roman" w:cs="Times New Roman"/>
          <w:color w:val="auto"/>
          <w:sz w:val="24"/>
          <w:szCs w:val="24"/>
        </w:rPr>
      </w:pPr>
      <w:bookmarkStart w:id="135" w:name="_Toc532957025"/>
      <w:bookmarkStart w:id="136" w:name="_Toc536714022"/>
      <w:bookmarkStart w:id="137" w:name="_Toc536736992"/>
      <w:bookmarkStart w:id="138" w:name="_Toc24937385"/>
      <w:r>
        <w:rPr>
          <w:rFonts w:ascii="Times New Roman" w:hAnsi="Times New Roman" w:cs="Times New Roman"/>
          <w:color w:val="auto"/>
          <w:sz w:val="24"/>
          <w:szCs w:val="24"/>
        </w:rPr>
        <w:t>3.4</w:t>
      </w:r>
      <w:r w:rsidR="00785FC6" w:rsidRPr="0037059D">
        <w:rPr>
          <w:rFonts w:ascii="Times New Roman" w:hAnsi="Times New Roman" w:cs="Times New Roman"/>
          <w:color w:val="auto"/>
          <w:sz w:val="24"/>
          <w:szCs w:val="24"/>
        </w:rPr>
        <w:t>. Study design</w:t>
      </w:r>
      <w:bookmarkEnd w:id="135"/>
      <w:bookmarkEnd w:id="136"/>
      <w:bookmarkEnd w:id="137"/>
      <w:bookmarkEnd w:id="138"/>
      <w:r w:rsidR="00785FC6" w:rsidRPr="0037059D">
        <w:rPr>
          <w:rFonts w:ascii="Times New Roman" w:hAnsi="Times New Roman" w:cs="Times New Roman"/>
          <w:color w:val="auto"/>
          <w:sz w:val="24"/>
          <w:szCs w:val="24"/>
        </w:rPr>
        <w:tab/>
      </w:r>
    </w:p>
    <w:p w:rsidR="00785FC6" w:rsidRPr="00AD495B" w:rsidRDefault="00785FC6" w:rsidP="00AD495B">
      <w:pPr>
        <w:spacing w:line="360" w:lineRule="auto"/>
        <w:jc w:val="both"/>
        <w:rPr>
          <w:rFonts w:ascii="Times New Roman" w:hAnsi="Times New Roman" w:cs="Times New Roman"/>
          <w:sz w:val="24"/>
          <w:szCs w:val="24"/>
        </w:rPr>
      </w:pPr>
      <w:r w:rsidRPr="00AD495B">
        <w:rPr>
          <w:rFonts w:ascii="Times New Roman" w:hAnsi="Times New Roman" w:cs="Times New Roman"/>
          <w:sz w:val="24"/>
          <w:szCs w:val="24"/>
        </w:rPr>
        <w:t xml:space="preserve">The study design was </w:t>
      </w:r>
      <w:r w:rsidR="00C7218A" w:rsidRPr="00AD495B">
        <w:rPr>
          <w:rFonts w:ascii="Times New Roman" w:hAnsi="Times New Roman" w:cs="Times New Roman"/>
          <w:sz w:val="24"/>
          <w:szCs w:val="24"/>
        </w:rPr>
        <w:t xml:space="preserve">the </w:t>
      </w:r>
      <w:r w:rsidRPr="00AD495B">
        <w:rPr>
          <w:rFonts w:ascii="Times New Roman" w:hAnsi="Times New Roman" w:cs="Times New Roman"/>
          <w:sz w:val="24"/>
          <w:szCs w:val="24"/>
        </w:rPr>
        <w:t xml:space="preserve">descriptive survey method. Both quantitative and qualitative data were </w:t>
      </w:r>
      <w:r w:rsidR="00C7218A" w:rsidRPr="00AD495B">
        <w:rPr>
          <w:rFonts w:ascii="Times New Roman" w:hAnsi="Times New Roman" w:cs="Times New Roman"/>
          <w:sz w:val="24"/>
          <w:szCs w:val="24"/>
        </w:rPr>
        <w:t xml:space="preserve">used. The quantitative data were </w:t>
      </w:r>
      <w:r w:rsidRPr="00AD495B">
        <w:rPr>
          <w:rFonts w:ascii="Times New Roman" w:hAnsi="Times New Roman" w:cs="Times New Roman"/>
          <w:sz w:val="24"/>
          <w:szCs w:val="24"/>
        </w:rPr>
        <w:t>obtained by measur</w:t>
      </w:r>
      <w:r w:rsidR="00C7218A" w:rsidRPr="00AD495B">
        <w:rPr>
          <w:rFonts w:ascii="Times New Roman" w:hAnsi="Times New Roman" w:cs="Times New Roman"/>
          <w:sz w:val="24"/>
          <w:szCs w:val="24"/>
        </w:rPr>
        <w:t>ing daily solid waste generated</w:t>
      </w:r>
      <w:r w:rsidRPr="00AD495B">
        <w:rPr>
          <w:rFonts w:ascii="Times New Roman" w:hAnsi="Times New Roman" w:cs="Times New Roman"/>
          <w:sz w:val="24"/>
          <w:szCs w:val="24"/>
        </w:rPr>
        <w:t xml:space="preserve"> at</w:t>
      </w:r>
      <w:r w:rsidR="00C7218A" w:rsidRPr="00AD495B">
        <w:rPr>
          <w:rFonts w:ascii="Times New Roman" w:hAnsi="Times New Roman" w:cs="Times New Roman"/>
          <w:sz w:val="24"/>
          <w:szCs w:val="24"/>
        </w:rPr>
        <w:t xml:space="preserve"> the house</w:t>
      </w:r>
      <w:r w:rsidRPr="00AD495B">
        <w:rPr>
          <w:rFonts w:ascii="Times New Roman" w:hAnsi="Times New Roman" w:cs="Times New Roman"/>
          <w:sz w:val="24"/>
          <w:szCs w:val="24"/>
        </w:rPr>
        <w:t xml:space="preserve"> hold level to determine the physical composition and solid waste generation rate. The qualitative data </w:t>
      </w:r>
      <w:r w:rsidR="00C7218A" w:rsidRPr="00AD495B">
        <w:rPr>
          <w:rFonts w:ascii="Times New Roman" w:hAnsi="Times New Roman" w:cs="Times New Roman"/>
          <w:sz w:val="24"/>
          <w:szCs w:val="24"/>
        </w:rPr>
        <w:t>were</w:t>
      </w:r>
      <w:r w:rsidRPr="00AD495B">
        <w:rPr>
          <w:rFonts w:ascii="Times New Roman" w:hAnsi="Times New Roman" w:cs="Times New Roman"/>
          <w:sz w:val="24"/>
          <w:szCs w:val="24"/>
        </w:rPr>
        <w:t xml:space="preserve"> obtained </w:t>
      </w:r>
      <w:r w:rsidRPr="00965BD7">
        <w:rPr>
          <w:rFonts w:ascii="Times New Roman" w:hAnsi="Times New Roman" w:cs="Times New Roman"/>
          <w:sz w:val="24"/>
          <w:szCs w:val="24"/>
        </w:rPr>
        <w:t xml:space="preserve">by using questionnaires on socioeconomic status and solid waste management system </w:t>
      </w:r>
      <w:r w:rsidR="00C7218A" w:rsidRPr="00965BD7">
        <w:rPr>
          <w:rFonts w:ascii="Times New Roman" w:hAnsi="Times New Roman" w:cs="Times New Roman"/>
          <w:sz w:val="24"/>
          <w:szCs w:val="24"/>
        </w:rPr>
        <w:t xml:space="preserve">of the </w:t>
      </w:r>
      <w:r w:rsidRPr="00965BD7">
        <w:rPr>
          <w:rFonts w:ascii="Times New Roman" w:hAnsi="Times New Roman" w:cs="Times New Roman"/>
          <w:sz w:val="24"/>
          <w:szCs w:val="24"/>
        </w:rPr>
        <w:t>household</w:t>
      </w:r>
      <w:r w:rsidR="00C02FD2" w:rsidRPr="00965BD7">
        <w:rPr>
          <w:rFonts w:ascii="Times New Roman" w:hAnsi="Times New Roman" w:cs="Times New Roman"/>
          <w:sz w:val="24"/>
          <w:szCs w:val="24"/>
        </w:rPr>
        <w:t xml:space="preserve"> and interview with key informants</w:t>
      </w:r>
      <w:r w:rsidRPr="00965BD7">
        <w:rPr>
          <w:rFonts w:ascii="Times New Roman" w:hAnsi="Times New Roman" w:cs="Times New Roman"/>
          <w:sz w:val="24"/>
          <w:szCs w:val="24"/>
        </w:rPr>
        <w:t>.</w:t>
      </w:r>
      <w:bookmarkStart w:id="139" w:name="_Toc532957026"/>
      <w:bookmarkStart w:id="140" w:name="_Toc536714023"/>
      <w:bookmarkStart w:id="141" w:name="_Toc536736993"/>
    </w:p>
    <w:p w:rsidR="00785FC6" w:rsidRPr="00AD495B" w:rsidRDefault="00785FC6" w:rsidP="00AD495B">
      <w:pPr>
        <w:pStyle w:val="Heading2"/>
        <w:spacing w:before="100" w:beforeAutospacing="1" w:after="100" w:afterAutospacing="1"/>
        <w:rPr>
          <w:rFonts w:ascii="Times New Roman" w:hAnsi="Times New Roman" w:cs="Times New Roman"/>
          <w:color w:val="000000" w:themeColor="text1"/>
          <w:sz w:val="24"/>
          <w:szCs w:val="24"/>
        </w:rPr>
      </w:pPr>
      <w:bookmarkStart w:id="142" w:name="_Toc532957028"/>
      <w:bookmarkStart w:id="143" w:name="_Toc536714024"/>
      <w:bookmarkStart w:id="144" w:name="_Toc536736994"/>
      <w:bookmarkStart w:id="145" w:name="_Toc532957027"/>
      <w:bookmarkStart w:id="146" w:name="_Toc24937386"/>
      <w:bookmarkEnd w:id="139"/>
      <w:bookmarkEnd w:id="140"/>
      <w:bookmarkEnd w:id="141"/>
      <w:r w:rsidRPr="00AD495B">
        <w:rPr>
          <w:rFonts w:ascii="Times New Roman" w:hAnsi="Times New Roman" w:cs="Times New Roman"/>
          <w:color w:val="000000" w:themeColor="text1"/>
          <w:sz w:val="24"/>
          <w:szCs w:val="24"/>
        </w:rPr>
        <w:t>3.5. Source of data</w:t>
      </w:r>
      <w:bookmarkEnd w:id="142"/>
      <w:bookmarkEnd w:id="143"/>
      <w:bookmarkEnd w:id="144"/>
      <w:bookmarkEnd w:id="146"/>
    </w:p>
    <w:p w:rsidR="00785FC6" w:rsidRPr="0037059D" w:rsidRDefault="00F75042" w:rsidP="00785FC6">
      <w:pPr>
        <w:spacing w:line="360" w:lineRule="auto"/>
        <w:jc w:val="both"/>
        <w:rPr>
          <w:rFonts w:ascii="Times New Roman" w:hAnsi="Times New Roman" w:cs="Times New Roman"/>
          <w:sz w:val="24"/>
          <w:szCs w:val="24"/>
        </w:rPr>
      </w:pPr>
      <w:r w:rsidRPr="0037059D">
        <w:rPr>
          <w:rFonts w:ascii="Times New Roman" w:eastAsia="Times New Roman" w:hAnsi="Times New Roman" w:cs="Times New Roman"/>
          <w:sz w:val="24"/>
          <w:szCs w:val="24"/>
        </w:rPr>
        <w:t>All</w:t>
      </w:r>
      <w:r w:rsidR="00785FC6" w:rsidRPr="0037059D">
        <w:rPr>
          <w:rFonts w:ascii="Times New Roman" w:eastAsia="Times New Roman" w:hAnsi="Times New Roman" w:cs="Times New Roman"/>
          <w:sz w:val="24"/>
          <w:szCs w:val="24"/>
        </w:rPr>
        <w:t xml:space="preserve"> data</w:t>
      </w:r>
      <w:r w:rsidRPr="0037059D">
        <w:rPr>
          <w:rFonts w:ascii="Times New Roman" w:eastAsia="Times New Roman" w:hAnsi="Times New Roman" w:cs="Times New Roman"/>
          <w:sz w:val="24"/>
          <w:szCs w:val="24"/>
        </w:rPr>
        <w:t xml:space="preserve"> required</w:t>
      </w:r>
      <w:r w:rsidR="00785FC6" w:rsidRPr="0037059D">
        <w:rPr>
          <w:rFonts w:ascii="Times New Roman" w:eastAsia="Times New Roman" w:hAnsi="Times New Roman" w:cs="Times New Roman"/>
          <w:sz w:val="24"/>
          <w:szCs w:val="24"/>
        </w:rPr>
        <w:t xml:space="preserve"> for this study were collected from both primary and secondary sources. The primary data were collected</w:t>
      </w:r>
      <w:r w:rsidR="008719F6">
        <w:rPr>
          <w:rFonts w:ascii="Times New Roman" w:eastAsia="Times New Roman" w:hAnsi="Times New Roman" w:cs="Times New Roman"/>
          <w:sz w:val="24"/>
          <w:szCs w:val="24"/>
        </w:rPr>
        <w:t xml:space="preserve"> through questionnaires, </w:t>
      </w:r>
      <w:r w:rsidR="00F214A9">
        <w:rPr>
          <w:rFonts w:ascii="Times New Roman" w:eastAsia="Times New Roman" w:hAnsi="Times New Roman" w:cs="Times New Roman"/>
          <w:sz w:val="24"/>
          <w:szCs w:val="24"/>
        </w:rPr>
        <w:t>solid waste sample</w:t>
      </w:r>
      <w:r w:rsidR="00785FC6" w:rsidRPr="0037059D">
        <w:rPr>
          <w:rFonts w:ascii="Times New Roman" w:hAnsi="Times New Roman" w:cs="Times New Roman"/>
          <w:sz w:val="24"/>
          <w:szCs w:val="24"/>
        </w:rPr>
        <w:t xml:space="preserve">, </w:t>
      </w:r>
      <w:r w:rsidR="00343B46" w:rsidRPr="0037059D">
        <w:rPr>
          <w:rFonts w:ascii="Times New Roman" w:hAnsi="Times New Roman" w:cs="Times New Roman"/>
          <w:sz w:val="24"/>
          <w:szCs w:val="24"/>
        </w:rPr>
        <w:t>and interview</w:t>
      </w:r>
      <w:r w:rsidR="00785FC6" w:rsidRPr="0037059D">
        <w:rPr>
          <w:rFonts w:ascii="Times New Roman" w:hAnsi="Times New Roman" w:cs="Times New Roman"/>
          <w:sz w:val="24"/>
          <w:szCs w:val="24"/>
        </w:rPr>
        <w:t xml:space="preserve"> with key informants and </w:t>
      </w:r>
      <w:r w:rsidR="00785FC6" w:rsidRPr="0037059D">
        <w:rPr>
          <w:rFonts w:ascii="Times New Roman" w:eastAsiaTheme="minorEastAsia" w:hAnsi="Times New Roman" w:cs="Times New Roman"/>
          <w:sz w:val="24"/>
          <w:szCs w:val="24"/>
        </w:rPr>
        <w:t>field observation</w:t>
      </w:r>
      <w:r w:rsidR="00785FC6" w:rsidRPr="0037059D">
        <w:rPr>
          <w:rFonts w:ascii="Times New Roman" w:hAnsi="Times New Roman" w:cs="Times New Roman"/>
          <w:sz w:val="24"/>
          <w:szCs w:val="24"/>
        </w:rPr>
        <w:t>. Secondary sources</w:t>
      </w:r>
      <w:r w:rsidR="008719F6">
        <w:rPr>
          <w:rFonts w:ascii="Times New Roman" w:hAnsi="Times New Roman" w:cs="Times New Roman"/>
          <w:sz w:val="24"/>
          <w:szCs w:val="24"/>
        </w:rPr>
        <w:t xml:space="preserve"> of data</w:t>
      </w:r>
      <w:r w:rsidR="00785FC6" w:rsidRPr="0037059D">
        <w:rPr>
          <w:rFonts w:ascii="Times New Roman" w:hAnsi="Times New Roman" w:cs="Times New Roman"/>
          <w:sz w:val="24"/>
          <w:szCs w:val="24"/>
        </w:rPr>
        <w:t xml:space="preserve"> are very crucial in order to fill </w:t>
      </w:r>
      <w:r w:rsidRPr="0037059D">
        <w:rPr>
          <w:rFonts w:ascii="Times New Roman" w:hAnsi="Times New Roman" w:cs="Times New Roman"/>
          <w:sz w:val="24"/>
          <w:szCs w:val="24"/>
        </w:rPr>
        <w:t xml:space="preserve">the </w:t>
      </w:r>
      <w:r w:rsidR="00785FC6" w:rsidRPr="0037059D">
        <w:rPr>
          <w:rFonts w:ascii="Times New Roman" w:hAnsi="Times New Roman" w:cs="Times New Roman"/>
          <w:sz w:val="24"/>
          <w:szCs w:val="24"/>
        </w:rPr>
        <w:t>information gap from primary data sources. S</w:t>
      </w:r>
      <w:r w:rsidRPr="0037059D">
        <w:rPr>
          <w:rFonts w:ascii="Times New Roman" w:hAnsi="Times New Roman" w:cs="Times New Roman"/>
          <w:sz w:val="24"/>
          <w:szCs w:val="24"/>
        </w:rPr>
        <w:t>econdary source was</w:t>
      </w:r>
      <w:r w:rsidR="00785FC6" w:rsidRPr="0037059D">
        <w:rPr>
          <w:rFonts w:ascii="Times New Roman" w:hAnsi="Times New Roman" w:cs="Times New Roman"/>
          <w:sz w:val="24"/>
          <w:szCs w:val="24"/>
        </w:rPr>
        <w:t xml:space="preserve"> gathered from published and unpublished materials such as reports, journal articles, official records, project reports, municipal report, </w:t>
      </w:r>
      <w:r w:rsidR="00C47926" w:rsidRPr="0037059D">
        <w:rPr>
          <w:rFonts w:ascii="Times New Roman" w:hAnsi="Times New Roman" w:cs="Times New Roman"/>
          <w:sz w:val="24"/>
          <w:szCs w:val="24"/>
        </w:rPr>
        <w:t>and internet</w:t>
      </w:r>
      <w:r w:rsidR="00785FC6" w:rsidRPr="0037059D">
        <w:rPr>
          <w:rFonts w:ascii="Times New Roman" w:hAnsi="Times New Roman" w:cs="Times New Roman"/>
          <w:sz w:val="24"/>
          <w:szCs w:val="24"/>
        </w:rPr>
        <w:t xml:space="preserve"> source.</w:t>
      </w:r>
    </w:p>
    <w:p w:rsidR="00785FC6" w:rsidRPr="0037059D" w:rsidRDefault="00785FC6" w:rsidP="00785FC6">
      <w:pPr>
        <w:pStyle w:val="Heading2"/>
        <w:spacing w:before="100" w:beforeAutospacing="1" w:after="120"/>
        <w:rPr>
          <w:rFonts w:ascii="Times New Roman" w:hAnsi="Times New Roman" w:cs="Times New Roman"/>
          <w:color w:val="auto"/>
          <w:sz w:val="24"/>
          <w:szCs w:val="24"/>
        </w:rPr>
      </w:pPr>
      <w:bookmarkStart w:id="147" w:name="_Toc532957029"/>
      <w:bookmarkStart w:id="148" w:name="_Toc536714025"/>
      <w:bookmarkStart w:id="149" w:name="_Toc536736995"/>
      <w:bookmarkStart w:id="150" w:name="_Toc24937387"/>
      <w:r w:rsidRPr="0037059D">
        <w:rPr>
          <w:rFonts w:ascii="Times New Roman" w:hAnsi="Times New Roman" w:cs="Times New Roman"/>
          <w:color w:val="auto"/>
          <w:sz w:val="24"/>
          <w:szCs w:val="24"/>
        </w:rPr>
        <w:t>3.6. Data collection</w:t>
      </w:r>
      <w:bookmarkEnd w:id="147"/>
      <w:bookmarkEnd w:id="148"/>
      <w:bookmarkEnd w:id="149"/>
      <w:r w:rsidRPr="0037059D">
        <w:rPr>
          <w:rFonts w:ascii="Times New Roman" w:hAnsi="Times New Roman" w:cs="Times New Roman"/>
          <w:color w:val="auto"/>
          <w:sz w:val="24"/>
          <w:szCs w:val="24"/>
        </w:rPr>
        <w:t xml:space="preserve"> instrument</w:t>
      </w:r>
      <w:bookmarkEnd w:id="150"/>
    </w:p>
    <w:p w:rsidR="00785FC6" w:rsidRPr="00343B46" w:rsidRDefault="00785FC6" w:rsidP="00785FC6">
      <w:pPr>
        <w:pStyle w:val="Heading3"/>
        <w:spacing w:before="100" w:beforeAutospacing="1" w:after="120"/>
        <w:rPr>
          <w:rFonts w:ascii="Times New Roman" w:hAnsi="Times New Roman" w:cs="Times New Roman"/>
          <w:color w:val="auto"/>
          <w:sz w:val="24"/>
          <w:szCs w:val="24"/>
        </w:rPr>
      </w:pPr>
      <w:bookmarkStart w:id="151" w:name="_Toc532957030"/>
      <w:bookmarkStart w:id="152" w:name="_Toc536714026"/>
      <w:bookmarkStart w:id="153" w:name="_Toc536736996"/>
      <w:bookmarkStart w:id="154" w:name="_Toc24937388"/>
      <w:r w:rsidRPr="00343B46">
        <w:rPr>
          <w:rFonts w:ascii="Times New Roman" w:hAnsi="Times New Roman" w:cs="Times New Roman"/>
          <w:color w:val="auto"/>
          <w:sz w:val="24"/>
          <w:szCs w:val="24"/>
        </w:rPr>
        <w:t>3.6.1. Questionnaires</w:t>
      </w:r>
      <w:bookmarkEnd w:id="151"/>
      <w:bookmarkEnd w:id="152"/>
      <w:bookmarkEnd w:id="153"/>
      <w:bookmarkEnd w:id="154"/>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eastAsiaTheme="minorEastAsia" w:hAnsi="Times New Roman" w:cs="Times New Roman"/>
          <w:sz w:val="24"/>
          <w:szCs w:val="24"/>
        </w:rPr>
        <w:t>In this study, to gather necessary information from sampled household</w:t>
      </w:r>
      <w:r w:rsidR="006B6E35" w:rsidRPr="0037059D">
        <w:rPr>
          <w:rFonts w:ascii="Times New Roman" w:eastAsiaTheme="minorEastAsia" w:hAnsi="Times New Roman" w:cs="Times New Roman"/>
          <w:sz w:val="24"/>
          <w:szCs w:val="24"/>
        </w:rPr>
        <w:t>s, structured questionnaire was</w:t>
      </w:r>
      <w:r w:rsidRPr="0037059D">
        <w:rPr>
          <w:rFonts w:ascii="Times New Roman" w:eastAsiaTheme="minorEastAsia" w:hAnsi="Times New Roman" w:cs="Times New Roman"/>
          <w:sz w:val="24"/>
          <w:szCs w:val="24"/>
        </w:rPr>
        <w:t xml:space="preserve"> prepared carefully in both open ended and close ended. The questionnaire was prepared in English language and translated to </w:t>
      </w:r>
      <w:proofErr w:type="spellStart"/>
      <w:r w:rsidRPr="0037059D">
        <w:rPr>
          <w:rFonts w:ascii="Times New Roman" w:eastAsiaTheme="minorEastAsia" w:hAnsi="Times New Roman" w:cs="Times New Roman"/>
          <w:sz w:val="24"/>
          <w:szCs w:val="24"/>
        </w:rPr>
        <w:t>Afan</w:t>
      </w:r>
      <w:proofErr w:type="spellEnd"/>
      <w:r w:rsidRPr="0037059D">
        <w:rPr>
          <w:rFonts w:ascii="Times New Roman" w:eastAsiaTheme="minorEastAsia" w:hAnsi="Times New Roman" w:cs="Times New Roman"/>
          <w:sz w:val="24"/>
          <w:szCs w:val="24"/>
        </w:rPr>
        <w:t xml:space="preserve"> Oromo and Amharic. All necessary information on soc</w:t>
      </w:r>
      <w:r w:rsidR="006B6E35" w:rsidRPr="0037059D">
        <w:rPr>
          <w:rFonts w:ascii="Times New Roman" w:eastAsiaTheme="minorEastAsia" w:hAnsi="Times New Roman" w:cs="Times New Roman"/>
          <w:sz w:val="24"/>
          <w:szCs w:val="24"/>
        </w:rPr>
        <w:t>io</w:t>
      </w:r>
      <w:r w:rsidRPr="0037059D">
        <w:rPr>
          <w:rFonts w:ascii="Times New Roman" w:eastAsiaTheme="minorEastAsia" w:hAnsi="Times New Roman" w:cs="Times New Roman"/>
          <w:sz w:val="24"/>
          <w:szCs w:val="24"/>
        </w:rPr>
        <w:t>economic status such as gender, age, family size, marital status, educational level, occ</w:t>
      </w:r>
      <w:r w:rsidR="006B6E35" w:rsidRPr="0037059D">
        <w:rPr>
          <w:rFonts w:ascii="Times New Roman" w:eastAsiaTheme="minorEastAsia" w:hAnsi="Times New Roman" w:cs="Times New Roman"/>
          <w:sz w:val="24"/>
          <w:szCs w:val="24"/>
        </w:rPr>
        <w:t>upation, income level and house</w:t>
      </w:r>
      <w:r w:rsidRPr="0037059D">
        <w:rPr>
          <w:rFonts w:ascii="Times New Roman" w:eastAsiaTheme="minorEastAsia" w:hAnsi="Times New Roman" w:cs="Times New Roman"/>
          <w:sz w:val="24"/>
          <w:szCs w:val="24"/>
        </w:rPr>
        <w:t>hold solid waste management pract</w:t>
      </w:r>
      <w:bookmarkStart w:id="155" w:name="_Toc532957031"/>
      <w:r w:rsidRPr="0037059D">
        <w:rPr>
          <w:rFonts w:ascii="Times New Roman" w:eastAsiaTheme="minorEastAsia" w:hAnsi="Times New Roman" w:cs="Times New Roman"/>
          <w:sz w:val="24"/>
          <w:szCs w:val="24"/>
        </w:rPr>
        <w:t xml:space="preserve">ice from the sampled </w:t>
      </w:r>
      <w:r w:rsidRPr="0037059D">
        <w:rPr>
          <w:rFonts w:ascii="Times New Roman" w:eastAsiaTheme="minorEastAsia" w:hAnsi="Times New Roman" w:cs="Times New Roman"/>
          <w:sz w:val="24"/>
          <w:szCs w:val="24"/>
        </w:rPr>
        <w:lastRenderedPageBreak/>
        <w:t>household was gathered.</w:t>
      </w:r>
      <w:r w:rsidRPr="0037059D">
        <w:t xml:space="preserve"> </w:t>
      </w:r>
      <w:r w:rsidRPr="0037059D">
        <w:rPr>
          <w:rFonts w:ascii="Times New Roman" w:eastAsiaTheme="minorEastAsia" w:hAnsi="Times New Roman" w:cs="Times New Roman"/>
          <w:sz w:val="24"/>
          <w:szCs w:val="24"/>
        </w:rPr>
        <w:t>Pre-test of questionnaire was also conducted before actual data collection to check their understanding and clarity of the questions.</w:t>
      </w:r>
    </w:p>
    <w:p w:rsidR="00785FC6" w:rsidRPr="00343B46" w:rsidRDefault="00785FC6" w:rsidP="00785FC6">
      <w:pPr>
        <w:pStyle w:val="Heading3"/>
        <w:spacing w:before="100" w:beforeAutospacing="1" w:after="120"/>
        <w:rPr>
          <w:rFonts w:ascii="Times New Roman" w:eastAsiaTheme="minorEastAsia" w:hAnsi="Times New Roman" w:cs="Times New Roman"/>
          <w:color w:val="auto"/>
          <w:sz w:val="24"/>
          <w:szCs w:val="24"/>
        </w:rPr>
      </w:pPr>
      <w:bookmarkStart w:id="156" w:name="_Toc536736997"/>
      <w:bookmarkStart w:id="157" w:name="_Toc24937389"/>
      <w:r w:rsidRPr="00343B46">
        <w:rPr>
          <w:rFonts w:ascii="Times New Roman" w:eastAsiaTheme="minorEastAsia" w:hAnsi="Times New Roman" w:cs="Times New Roman"/>
          <w:color w:val="auto"/>
          <w:sz w:val="24"/>
          <w:szCs w:val="24"/>
        </w:rPr>
        <w:t>3.6.2. Field observation</w:t>
      </w:r>
      <w:bookmarkEnd w:id="155"/>
      <w:bookmarkEnd w:id="156"/>
      <w:bookmarkEnd w:id="157"/>
    </w:p>
    <w:p w:rsidR="00785FC6" w:rsidRPr="0037059D" w:rsidRDefault="00785FC6" w:rsidP="00785FC6">
      <w:pPr>
        <w:spacing w:line="360" w:lineRule="auto"/>
        <w:jc w:val="both"/>
        <w:rPr>
          <w:rFonts w:ascii="Times New Roman" w:eastAsiaTheme="minorEastAsia" w:hAnsi="Times New Roman" w:cs="Times New Roman"/>
          <w:b/>
          <w:sz w:val="24"/>
          <w:szCs w:val="24"/>
        </w:rPr>
      </w:pPr>
      <w:r w:rsidRPr="0037059D">
        <w:rPr>
          <w:rFonts w:ascii="Times New Roman" w:eastAsiaTheme="minorEastAsia" w:hAnsi="Times New Roman" w:cs="Times New Roman"/>
          <w:sz w:val="24"/>
          <w:szCs w:val="24"/>
        </w:rPr>
        <w:t>In this study, field observation was employed to understand the status of household solid waste management practice such as solid waste handling, storage and processing, so</w:t>
      </w:r>
      <w:r w:rsidR="00F214A9">
        <w:rPr>
          <w:rFonts w:ascii="Times New Roman" w:eastAsiaTheme="minorEastAsia" w:hAnsi="Times New Roman" w:cs="Times New Roman"/>
          <w:sz w:val="24"/>
          <w:szCs w:val="24"/>
        </w:rPr>
        <w:t>lid waste collection</w:t>
      </w:r>
      <w:r w:rsidRPr="0037059D">
        <w:rPr>
          <w:rFonts w:ascii="Times New Roman" w:eastAsiaTheme="minorEastAsia" w:hAnsi="Times New Roman" w:cs="Times New Roman"/>
          <w:sz w:val="24"/>
          <w:szCs w:val="24"/>
        </w:rPr>
        <w:t>, transportation system and disposal site facilities of all sampled household</w:t>
      </w:r>
      <w:r w:rsidR="006B6E35" w:rsidRPr="0037059D">
        <w:rPr>
          <w:rFonts w:ascii="Times New Roman" w:eastAsiaTheme="minorEastAsia" w:hAnsi="Times New Roman" w:cs="Times New Roman"/>
          <w:sz w:val="24"/>
          <w:szCs w:val="24"/>
        </w:rPr>
        <w:t>s</w:t>
      </w:r>
      <w:r w:rsidRPr="0037059D">
        <w:rPr>
          <w:rFonts w:ascii="Times New Roman" w:eastAsiaTheme="minorEastAsia" w:hAnsi="Times New Roman" w:cs="Times New Roman"/>
          <w:sz w:val="24"/>
          <w:szCs w:val="24"/>
        </w:rPr>
        <w:t>. Checklist and Photography of solid waste management practices were taken during the time of field observation</w:t>
      </w:r>
      <w:r w:rsidRPr="0037059D">
        <w:rPr>
          <w:rFonts w:ascii="Times New Roman" w:eastAsiaTheme="minorEastAsia" w:hAnsi="Times New Roman" w:cs="Times New Roman"/>
          <w:b/>
          <w:sz w:val="24"/>
          <w:szCs w:val="24"/>
        </w:rPr>
        <w:t>.</w:t>
      </w:r>
      <w:bookmarkStart w:id="158" w:name="_Toc532957032"/>
    </w:p>
    <w:p w:rsidR="00785FC6" w:rsidRPr="00343B46" w:rsidRDefault="00785FC6" w:rsidP="00785FC6">
      <w:pPr>
        <w:pStyle w:val="Heading3"/>
        <w:spacing w:before="100" w:beforeAutospacing="1" w:after="120"/>
        <w:rPr>
          <w:rFonts w:ascii="Times New Roman" w:hAnsi="Times New Roman" w:cs="Times New Roman"/>
          <w:color w:val="auto"/>
          <w:sz w:val="24"/>
          <w:szCs w:val="24"/>
        </w:rPr>
      </w:pPr>
      <w:bookmarkStart w:id="159" w:name="_Toc24937390"/>
      <w:r w:rsidRPr="00343B46">
        <w:rPr>
          <w:rFonts w:ascii="Times New Roman" w:hAnsi="Times New Roman" w:cs="Times New Roman"/>
          <w:color w:val="auto"/>
          <w:sz w:val="24"/>
          <w:szCs w:val="24"/>
        </w:rPr>
        <w:t>3.6.3. Interview</w:t>
      </w:r>
      <w:bookmarkEnd w:id="159"/>
    </w:p>
    <w:p w:rsidR="003C03D2" w:rsidRDefault="006B6E35" w:rsidP="003C03D2">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The i</w:t>
      </w:r>
      <w:r w:rsidR="00785FC6" w:rsidRPr="0037059D">
        <w:rPr>
          <w:rFonts w:ascii="Times New Roman" w:hAnsi="Times New Roman" w:cs="Times New Roman"/>
          <w:sz w:val="24"/>
          <w:szCs w:val="24"/>
        </w:rPr>
        <w:t>nterview is one of the data collection instrument</w:t>
      </w:r>
      <w:r w:rsidR="00245654" w:rsidRPr="0037059D">
        <w:rPr>
          <w:rFonts w:ascii="Times New Roman" w:hAnsi="Times New Roman" w:cs="Times New Roman"/>
          <w:sz w:val="24"/>
          <w:szCs w:val="24"/>
        </w:rPr>
        <w:t>s</w:t>
      </w:r>
      <w:r w:rsidR="00C02FD2">
        <w:rPr>
          <w:rFonts w:ascii="Times New Roman" w:hAnsi="Times New Roman" w:cs="Times New Roman"/>
          <w:sz w:val="24"/>
          <w:szCs w:val="24"/>
        </w:rPr>
        <w:t xml:space="preserve">. </w:t>
      </w:r>
      <w:r w:rsidR="00C02FD2" w:rsidRPr="00965BD7">
        <w:rPr>
          <w:rFonts w:ascii="Times New Roman" w:hAnsi="Times New Roman" w:cs="Times New Roman"/>
          <w:sz w:val="24"/>
          <w:szCs w:val="24"/>
        </w:rPr>
        <w:t>It was conducted with</w:t>
      </w:r>
      <w:r w:rsidR="003C03D2" w:rsidRPr="00965BD7">
        <w:rPr>
          <w:rFonts w:ascii="Times New Roman" w:hAnsi="Times New Roman" w:cs="Times New Roman"/>
          <w:sz w:val="24"/>
          <w:szCs w:val="24"/>
        </w:rPr>
        <w:t xml:space="preserve"> purposively selected </w:t>
      </w:r>
      <w:r w:rsidR="00785FC6" w:rsidRPr="00965BD7">
        <w:rPr>
          <w:rFonts w:ascii="Times New Roman" w:hAnsi="Times New Roman" w:cs="Times New Roman"/>
          <w:sz w:val="24"/>
          <w:szCs w:val="24"/>
        </w:rPr>
        <w:t>key informants</w:t>
      </w:r>
      <w:r w:rsidR="003C03D2" w:rsidRPr="00965BD7">
        <w:rPr>
          <w:rFonts w:ascii="Times New Roman" w:hAnsi="Times New Roman" w:cs="Times New Roman"/>
          <w:sz w:val="24"/>
          <w:szCs w:val="24"/>
        </w:rPr>
        <w:t xml:space="preserve"> </w:t>
      </w:r>
      <w:r w:rsidR="00785FC6" w:rsidRPr="00965BD7">
        <w:rPr>
          <w:rFonts w:ascii="Times New Roman" w:hAnsi="Times New Roman" w:cs="Times New Roman"/>
          <w:sz w:val="24"/>
          <w:szCs w:val="24"/>
        </w:rPr>
        <w:t>such as</w:t>
      </w:r>
      <w:r w:rsidR="003C03D2" w:rsidRPr="00965BD7">
        <w:rPr>
          <w:rFonts w:ascii="Times New Roman" w:hAnsi="Times New Roman" w:cs="Times New Roman"/>
          <w:sz w:val="24"/>
          <w:szCs w:val="24"/>
        </w:rPr>
        <w:t xml:space="preserve"> two</w:t>
      </w:r>
      <w:r w:rsidR="00785FC6" w:rsidRPr="00965BD7">
        <w:rPr>
          <w:rFonts w:ascii="Times New Roman" w:hAnsi="Times New Roman" w:cs="Times New Roman"/>
          <w:sz w:val="24"/>
          <w:szCs w:val="24"/>
        </w:rPr>
        <w:t xml:space="preserve"> </w:t>
      </w:r>
      <w:proofErr w:type="spellStart"/>
      <w:r w:rsidR="004D37F9" w:rsidRPr="00965BD7">
        <w:rPr>
          <w:rFonts w:ascii="Times New Roman" w:hAnsi="Times New Roman" w:cs="Times New Roman"/>
          <w:sz w:val="24"/>
          <w:szCs w:val="24"/>
        </w:rPr>
        <w:t>K</w:t>
      </w:r>
      <w:r w:rsidR="00785FC6" w:rsidRPr="00965BD7">
        <w:rPr>
          <w:rFonts w:ascii="Times New Roman" w:hAnsi="Times New Roman" w:cs="Times New Roman"/>
          <w:sz w:val="24"/>
          <w:szCs w:val="24"/>
        </w:rPr>
        <w:t>ebele</w:t>
      </w:r>
      <w:proofErr w:type="spellEnd"/>
      <w:r w:rsidR="00785FC6" w:rsidRPr="00965BD7">
        <w:rPr>
          <w:rFonts w:ascii="Times New Roman" w:hAnsi="Times New Roman" w:cs="Times New Roman"/>
          <w:sz w:val="24"/>
          <w:szCs w:val="24"/>
        </w:rPr>
        <w:t xml:space="preserve"> leaders, </w:t>
      </w:r>
      <w:r w:rsidR="003C03D2" w:rsidRPr="00965BD7">
        <w:rPr>
          <w:rFonts w:ascii="Times New Roman" w:hAnsi="Times New Roman" w:cs="Times New Roman"/>
          <w:sz w:val="24"/>
          <w:szCs w:val="24"/>
        </w:rPr>
        <w:t xml:space="preserve">one </w:t>
      </w:r>
      <w:r w:rsidR="00785FC6" w:rsidRPr="00965BD7">
        <w:rPr>
          <w:rFonts w:ascii="Times New Roman" w:hAnsi="Times New Roman" w:cs="Times New Roman"/>
          <w:sz w:val="24"/>
          <w:szCs w:val="24"/>
        </w:rPr>
        <w:t xml:space="preserve">SBD heads and </w:t>
      </w:r>
      <w:r w:rsidR="003C03D2" w:rsidRPr="00965BD7">
        <w:rPr>
          <w:rFonts w:ascii="Times New Roman" w:hAnsi="Times New Roman" w:cs="Times New Roman"/>
          <w:sz w:val="24"/>
          <w:szCs w:val="24"/>
        </w:rPr>
        <w:t xml:space="preserve">three </w:t>
      </w:r>
      <w:r w:rsidR="00785FC6" w:rsidRPr="00965BD7">
        <w:rPr>
          <w:rFonts w:ascii="Times New Roman" w:hAnsi="Times New Roman" w:cs="Times New Roman"/>
          <w:sz w:val="24"/>
          <w:szCs w:val="24"/>
        </w:rPr>
        <w:t xml:space="preserve">employees of municipality to get detail information about </w:t>
      </w:r>
      <w:r w:rsidRPr="00965BD7">
        <w:rPr>
          <w:rFonts w:ascii="Times New Roman" w:hAnsi="Times New Roman" w:cs="Times New Roman"/>
          <w:sz w:val="24"/>
          <w:szCs w:val="24"/>
        </w:rPr>
        <w:t xml:space="preserve">a </w:t>
      </w:r>
      <w:r w:rsidR="00785FC6" w:rsidRPr="00965BD7">
        <w:rPr>
          <w:rFonts w:ascii="Times New Roman" w:hAnsi="Times New Roman" w:cs="Times New Roman"/>
          <w:sz w:val="24"/>
          <w:szCs w:val="24"/>
        </w:rPr>
        <w:t>waste management system of the town which was</w:t>
      </w:r>
      <w:r w:rsidR="00785FC6" w:rsidRPr="0037059D">
        <w:rPr>
          <w:rFonts w:ascii="Times New Roman" w:hAnsi="Times New Roman" w:cs="Times New Roman"/>
          <w:sz w:val="24"/>
          <w:szCs w:val="24"/>
        </w:rPr>
        <w:t xml:space="preserve"> not be</w:t>
      </w:r>
      <w:r w:rsidRPr="0037059D">
        <w:rPr>
          <w:rFonts w:ascii="Times New Roman" w:hAnsi="Times New Roman" w:cs="Times New Roman"/>
          <w:sz w:val="24"/>
          <w:szCs w:val="24"/>
        </w:rPr>
        <w:t>ing</w:t>
      </w:r>
      <w:r w:rsidR="00785FC6" w:rsidRPr="0037059D">
        <w:rPr>
          <w:rFonts w:ascii="Times New Roman" w:hAnsi="Times New Roman" w:cs="Times New Roman"/>
          <w:sz w:val="24"/>
          <w:szCs w:val="24"/>
        </w:rPr>
        <w:t xml:space="preserve"> covered b</w:t>
      </w:r>
      <w:r w:rsidRPr="0037059D">
        <w:rPr>
          <w:rFonts w:ascii="Times New Roman" w:hAnsi="Times New Roman" w:cs="Times New Roman"/>
          <w:sz w:val="24"/>
          <w:szCs w:val="24"/>
        </w:rPr>
        <w:t xml:space="preserve">y the questioner and to obtain </w:t>
      </w:r>
      <w:r w:rsidR="00EC4156" w:rsidRPr="0037059D">
        <w:rPr>
          <w:rFonts w:ascii="Times New Roman" w:hAnsi="Times New Roman" w:cs="Times New Roman"/>
          <w:sz w:val="24"/>
          <w:szCs w:val="24"/>
        </w:rPr>
        <w:t xml:space="preserve">some </w:t>
      </w:r>
      <w:r w:rsidR="00785FC6" w:rsidRPr="0037059D">
        <w:rPr>
          <w:rFonts w:ascii="Times New Roman" w:hAnsi="Times New Roman" w:cs="Times New Roman"/>
          <w:sz w:val="24"/>
          <w:szCs w:val="24"/>
        </w:rPr>
        <w:t>written documents</w:t>
      </w:r>
      <w:bookmarkEnd w:id="158"/>
      <w:r w:rsidR="004D37F9">
        <w:rPr>
          <w:rFonts w:ascii="Times New Roman" w:hAnsi="Times New Roman" w:cs="Times New Roman"/>
          <w:sz w:val="24"/>
          <w:szCs w:val="24"/>
        </w:rPr>
        <w:t xml:space="preserve"> through</w:t>
      </w:r>
      <w:r w:rsidR="003C03D2">
        <w:rPr>
          <w:rFonts w:ascii="Times New Roman" w:hAnsi="Times New Roman" w:cs="Times New Roman"/>
          <w:sz w:val="24"/>
          <w:szCs w:val="24"/>
        </w:rPr>
        <w:t xml:space="preserve"> face to face interview.</w:t>
      </w:r>
    </w:p>
    <w:p w:rsidR="00785FC6" w:rsidRPr="00103994" w:rsidRDefault="003C03D2" w:rsidP="00103994">
      <w:pPr>
        <w:pStyle w:val="Heading3"/>
        <w:spacing w:before="100" w:beforeAutospacing="1" w:after="120"/>
        <w:rPr>
          <w:rFonts w:ascii="Times New Roman" w:hAnsi="Times New Roman" w:cs="Times New Roman"/>
          <w:color w:val="000000" w:themeColor="text1"/>
          <w:sz w:val="24"/>
          <w:szCs w:val="24"/>
        </w:rPr>
      </w:pPr>
      <w:r w:rsidRPr="00343B46">
        <w:rPr>
          <w:rFonts w:eastAsiaTheme="minorEastAsia"/>
        </w:rPr>
        <w:t xml:space="preserve"> </w:t>
      </w:r>
      <w:bookmarkStart w:id="160" w:name="_Toc24937391"/>
      <w:r w:rsidR="008D3B15" w:rsidRPr="00103994">
        <w:rPr>
          <w:rFonts w:ascii="Times New Roman" w:eastAsiaTheme="minorEastAsia" w:hAnsi="Times New Roman" w:cs="Times New Roman"/>
          <w:color w:val="000000" w:themeColor="text1"/>
          <w:sz w:val="24"/>
          <w:szCs w:val="24"/>
        </w:rPr>
        <w:t>3.6.4.</w:t>
      </w:r>
      <w:r w:rsidR="00785FC6" w:rsidRPr="00103994">
        <w:rPr>
          <w:rFonts w:ascii="Times New Roman" w:eastAsiaTheme="minorEastAsia" w:hAnsi="Times New Roman" w:cs="Times New Roman"/>
          <w:color w:val="000000" w:themeColor="text1"/>
          <w:sz w:val="24"/>
          <w:szCs w:val="24"/>
        </w:rPr>
        <w:t xml:space="preserve"> Sorting physical composition and quantifying of </w:t>
      </w:r>
      <w:r w:rsidR="00854090" w:rsidRPr="00103994">
        <w:rPr>
          <w:rFonts w:ascii="Times New Roman" w:eastAsiaTheme="minorEastAsia" w:hAnsi="Times New Roman" w:cs="Times New Roman"/>
          <w:color w:val="000000" w:themeColor="text1"/>
          <w:sz w:val="24"/>
          <w:szCs w:val="24"/>
        </w:rPr>
        <w:t xml:space="preserve">solid </w:t>
      </w:r>
      <w:r w:rsidR="00785FC6" w:rsidRPr="00103994">
        <w:rPr>
          <w:rFonts w:ascii="Times New Roman" w:eastAsiaTheme="minorEastAsia" w:hAnsi="Times New Roman" w:cs="Times New Roman"/>
          <w:color w:val="000000" w:themeColor="text1"/>
          <w:sz w:val="24"/>
          <w:szCs w:val="24"/>
        </w:rPr>
        <w:t>wastes</w:t>
      </w:r>
      <w:bookmarkEnd w:id="160"/>
    </w:p>
    <w:p w:rsidR="00785FC6" w:rsidRPr="0037059D" w:rsidRDefault="00785FC6" w:rsidP="00785FC6">
      <w:pPr>
        <w:spacing w:line="360" w:lineRule="auto"/>
        <w:jc w:val="both"/>
      </w:pPr>
      <w:r w:rsidRPr="0037059D">
        <w:rPr>
          <w:rFonts w:ascii="Times New Roman" w:hAnsi="Times New Roman" w:cs="Times New Roman"/>
          <w:sz w:val="24"/>
          <w:szCs w:val="24"/>
        </w:rPr>
        <w:t>Before starting collection all sampled household</w:t>
      </w:r>
      <w:r w:rsidR="00EC4156" w:rsidRPr="0037059D">
        <w:rPr>
          <w:rFonts w:ascii="Times New Roman" w:hAnsi="Times New Roman" w:cs="Times New Roman"/>
          <w:sz w:val="24"/>
          <w:szCs w:val="24"/>
        </w:rPr>
        <w:t>s</w:t>
      </w:r>
      <w:r w:rsidRPr="0037059D">
        <w:rPr>
          <w:rFonts w:ascii="Times New Roman" w:hAnsi="Times New Roman" w:cs="Times New Roman"/>
          <w:sz w:val="24"/>
          <w:szCs w:val="24"/>
        </w:rPr>
        <w:t xml:space="preserve"> were informed and briefed as the sample was collected for scientific study</w:t>
      </w:r>
      <w:r w:rsidRPr="0037059D">
        <w:t xml:space="preserve">. </w:t>
      </w:r>
      <w:r w:rsidRPr="0037059D">
        <w:rPr>
          <w:rFonts w:ascii="Times New Roman" w:hAnsi="Times New Roman" w:cs="Times New Roman"/>
          <w:sz w:val="24"/>
          <w:szCs w:val="24"/>
        </w:rPr>
        <w:t>Then,</w:t>
      </w:r>
      <w:r w:rsidRPr="0037059D">
        <w:t xml:space="preserve"> </w:t>
      </w:r>
      <w:r w:rsidRPr="0037059D">
        <w:rPr>
          <w:rFonts w:ascii="Times New Roman" w:hAnsi="Times New Roman" w:cs="Times New Roman"/>
          <w:sz w:val="24"/>
          <w:szCs w:val="24"/>
        </w:rPr>
        <w:t>the</w:t>
      </w:r>
      <w:r w:rsidRPr="0037059D">
        <w:t xml:space="preserve"> </w:t>
      </w:r>
      <w:r w:rsidRPr="0037059D">
        <w:rPr>
          <w:rFonts w:ascii="Times New Roman" w:hAnsi="Times New Roman" w:cs="Times New Roman"/>
          <w:sz w:val="24"/>
          <w:szCs w:val="24"/>
        </w:rPr>
        <w:t>actual</w:t>
      </w:r>
      <w:r w:rsidRPr="0037059D">
        <w:t xml:space="preserve"> </w:t>
      </w:r>
      <w:r w:rsidRPr="0037059D">
        <w:rPr>
          <w:rFonts w:ascii="Times New Roman" w:hAnsi="Times New Roman" w:cs="Times New Roman"/>
          <w:sz w:val="24"/>
          <w:szCs w:val="24"/>
        </w:rPr>
        <w:t>collection of waste from the participating households was conducted for eight consecutive days. But the waste collected on the first day of the survey was discarded assum</w:t>
      </w:r>
      <w:r w:rsidR="007C5642" w:rsidRPr="0037059D">
        <w:rPr>
          <w:rFonts w:ascii="Times New Roman" w:hAnsi="Times New Roman" w:cs="Times New Roman"/>
          <w:sz w:val="24"/>
          <w:szCs w:val="24"/>
        </w:rPr>
        <w:t>ing that it was composite of waste</w:t>
      </w:r>
      <w:r w:rsidR="00EC4156" w:rsidRPr="0037059D">
        <w:rPr>
          <w:rFonts w:ascii="Times New Roman" w:hAnsi="Times New Roman" w:cs="Times New Roman"/>
          <w:sz w:val="24"/>
          <w:szCs w:val="24"/>
        </w:rPr>
        <w:t xml:space="preserve"> stored for more than one day</w:t>
      </w:r>
      <w:r w:rsidRPr="0037059D">
        <w:rPr>
          <w:rFonts w:ascii="Times New Roman" w:hAnsi="Times New Roman" w:cs="Times New Roman"/>
          <w:sz w:val="24"/>
          <w:szCs w:val="24"/>
        </w:rPr>
        <w:t xml:space="preserve"> of solid waste generated. In order to have an average result of the whole days of the week, in case of differences in waste generation between days, for each household two plastic bags l</w:t>
      </w:r>
      <w:r w:rsidR="00EC4156" w:rsidRPr="0037059D">
        <w:rPr>
          <w:rFonts w:ascii="Times New Roman" w:hAnsi="Times New Roman" w:cs="Times New Roman"/>
          <w:sz w:val="24"/>
          <w:szCs w:val="24"/>
        </w:rPr>
        <w:t>abeled with its house number were</w:t>
      </w:r>
      <w:r w:rsidRPr="0037059D">
        <w:rPr>
          <w:rFonts w:ascii="Times New Roman" w:hAnsi="Times New Roman" w:cs="Times New Roman"/>
          <w:sz w:val="24"/>
          <w:szCs w:val="24"/>
        </w:rPr>
        <w:t xml:space="preserve"> given for biodegradable and non-degradable solid waste. On the first day, during</w:t>
      </w:r>
      <w:r w:rsidR="00EC4156"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dis</w:t>
      </w:r>
      <w:r w:rsidR="00EC4156" w:rsidRPr="0037059D">
        <w:rPr>
          <w:rFonts w:ascii="Times New Roman" w:hAnsi="Times New Roman" w:cs="Times New Roman"/>
          <w:sz w:val="24"/>
          <w:szCs w:val="24"/>
        </w:rPr>
        <w:t>tribution of plastic bags socio</w:t>
      </w:r>
      <w:r w:rsidRPr="0037059D">
        <w:rPr>
          <w:rFonts w:ascii="Times New Roman" w:hAnsi="Times New Roman" w:cs="Times New Roman"/>
          <w:sz w:val="24"/>
          <w:szCs w:val="24"/>
        </w:rPr>
        <w:t>economic information was collected and household requested to deposit the solid waste in two plastic bags.</w:t>
      </w:r>
      <w:r w:rsidRPr="0037059D">
        <w:t xml:space="preserve"> </w:t>
      </w:r>
      <w:r w:rsidRPr="0037059D">
        <w:rPr>
          <w:rFonts w:ascii="Times New Roman" w:hAnsi="Times New Roman" w:cs="Times New Roman"/>
          <w:sz w:val="24"/>
          <w:szCs w:val="24"/>
        </w:rPr>
        <w:t>Then,</w:t>
      </w:r>
      <w:r w:rsidR="00EC4156"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next day</w:t>
      </w:r>
      <w:r w:rsidR="00EC4156" w:rsidRPr="0037059D">
        <w:rPr>
          <w:rFonts w:ascii="Times New Roman" w:hAnsi="Times New Roman" w:cs="Times New Roman"/>
          <w:sz w:val="24"/>
          <w:szCs w:val="24"/>
        </w:rPr>
        <w:t>,</w:t>
      </w:r>
      <w:r w:rsidRPr="0037059D">
        <w:rPr>
          <w:rFonts w:ascii="Times New Roman" w:hAnsi="Times New Roman" w:cs="Times New Roman"/>
          <w:sz w:val="24"/>
          <w:szCs w:val="24"/>
        </w:rPr>
        <w:t xml:space="preserve"> during collection, another bag with the same label was given for the next day collection</w:t>
      </w:r>
      <w:r w:rsidR="00EC4156" w:rsidRPr="0037059D">
        <w:rPr>
          <w:rFonts w:ascii="Times New Roman" w:hAnsi="Times New Roman" w:cs="Times New Roman"/>
          <w:sz w:val="24"/>
          <w:szCs w:val="24"/>
        </w:rPr>
        <w:t xml:space="preserve"> day</w:t>
      </w:r>
      <w:r w:rsidRPr="0037059D">
        <w:rPr>
          <w:rFonts w:ascii="Times New Roman" w:hAnsi="Times New Roman" w:cs="Times New Roman"/>
          <w:sz w:val="24"/>
          <w:szCs w:val="24"/>
        </w:rPr>
        <w:t>. Finally, the collector collect</w:t>
      </w:r>
      <w:r w:rsidR="00EC4156" w:rsidRPr="0037059D">
        <w:rPr>
          <w:rFonts w:ascii="Times New Roman" w:hAnsi="Times New Roman" w:cs="Times New Roman"/>
          <w:sz w:val="24"/>
          <w:szCs w:val="24"/>
        </w:rPr>
        <w:t>s the sample to</w:t>
      </w:r>
      <w:r w:rsidRPr="0037059D">
        <w:rPr>
          <w:rFonts w:ascii="Times New Roman" w:hAnsi="Times New Roman" w:cs="Times New Roman"/>
          <w:sz w:val="24"/>
          <w:szCs w:val="24"/>
        </w:rPr>
        <w:t xml:space="preserve"> the working area by using horse- driven carts, this process continued up to end of sample </w:t>
      </w:r>
      <w:r w:rsidR="00220CE3">
        <w:rPr>
          <w:rFonts w:ascii="Times New Roman" w:hAnsi="Times New Roman" w:cs="Times New Roman"/>
          <w:sz w:val="24"/>
          <w:szCs w:val="24"/>
        </w:rPr>
        <w:t xml:space="preserve">collection </w:t>
      </w:r>
      <w:r w:rsidR="00DE64C2" w:rsidRPr="00965BD7">
        <w:rPr>
          <w:rFonts w:ascii="Times New Roman" w:hAnsi="Times New Roman" w:cs="Times New Roman"/>
          <w:sz w:val="24"/>
          <w:szCs w:val="24"/>
        </w:rPr>
        <w:t>(</w:t>
      </w:r>
      <w:r w:rsidR="00965BD7">
        <w:rPr>
          <w:rFonts w:ascii="Times New Roman" w:hAnsi="Times New Roman" w:cs="Times New Roman"/>
          <w:sz w:val="24"/>
          <w:szCs w:val="24"/>
        </w:rPr>
        <w:t>8</w:t>
      </w:r>
      <w:r w:rsidRPr="00965BD7">
        <w:rPr>
          <w:rFonts w:ascii="Times New Roman" w:hAnsi="Times New Roman" w:cs="Times New Roman"/>
          <w:sz w:val="24"/>
          <w:szCs w:val="24"/>
        </w:rPr>
        <w:t>days).</w:t>
      </w:r>
      <w:r w:rsidRPr="0037059D">
        <w:rPr>
          <w:rFonts w:ascii="Times New Roman" w:hAnsi="Times New Roman" w:cs="Times New Roman"/>
          <w:sz w:val="24"/>
          <w:szCs w:val="24"/>
        </w:rPr>
        <w:t xml:space="preserve">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The solid waste collected to working site has been sorted into major components such as food, paper, plastic, ash/dust and diaper, yard, glass, metal by using all safety measures. Then each solid waste type has been weighted using </w:t>
      </w:r>
      <w:r w:rsidR="0079502F" w:rsidRPr="0037059D">
        <w:rPr>
          <w:rFonts w:ascii="Times New Roman" w:hAnsi="Times New Roman" w:cs="Times New Roman"/>
          <w:sz w:val="24"/>
          <w:szCs w:val="24"/>
        </w:rPr>
        <w:t xml:space="preserve">a </w:t>
      </w:r>
      <w:r w:rsidRPr="0037059D">
        <w:rPr>
          <w:rFonts w:ascii="Times New Roman" w:hAnsi="Times New Roman" w:cs="Times New Roman"/>
          <w:sz w:val="24"/>
          <w:szCs w:val="24"/>
        </w:rPr>
        <w:t>digital balance.</w:t>
      </w:r>
    </w:p>
    <w:p w:rsidR="00785FC6" w:rsidRPr="0037059D" w:rsidRDefault="00785FC6" w:rsidP="00785FC6">
      <w:pPr>
        <w:spacing w:line="360" w:lineRule="auto"/>
        <w:jc w:val="both"/>
        <w:rPr>
          <w:rFonts w:ascii="Times New Roman" w:hAnsi="Times New Roman" w:cs="Times New Roman"/>
          <w:sz w:val="24"/>
          <w:szCs w:val="24"/>
        </w:rPr>
      </w:pPr>
      <w:r w:rsidRPr="0037059D">
        <w:t xml:space="preserve">   </w:t>
      </w:r>
      <w:r w:rsidRPr="0037059D">
        <w:rPr>
          <w:noProof/>
        </w:rPr>
        <w:drawing>
          <wp:inline distT="0" distB="0" distL="0" distR="0" wp14:anchorId="07FD8D9C" wp14:editId="252E47D4">
            <wp:extent cx="2651760" cy="1492042"/>
            <wp:effectExtent l="0" t="0" r="0" b="0"/>
            <wp:docPr id="35" name="Picture 35" descr="C:\Users\user\Desktop\New folder\20190815_1753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New folder\20190815_175344.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51760" cy="1492042"/>
                    </a:xfrm>
                    <a:prstGeom prst="rect">
                      <a:avLst/>
                    </a:prstGeom>
                    <a:noFill/>
                    <a:ln>
                      <a:noFill/>
                    </a:ln>
                  </pic:spPr>
                </pic:pic>
              </a:graphicData>
            </a:graphic>
          </wp:inline>
        </w:drawing>
      </w:r>
      <w:r w:rsidRPr="0037059D">
        <w:rPr>
          <w:noProof/>
        </w:rPr>
        <w:drawing>
          <wp:inline distT="0" distB="0" distL="0" distR="0" wp14:anchorId="7B8665A8" wp14:editId="6DF6CF78">
            <wp:extent cx="1371856" cy="2106778"/>
            <wp:effectExtent l="0" t="0" r="0" b="0"/>
            <wp:docPr id="10" name="Picture 10" descr="C:\Users\user\Desktop\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ar.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71856" cy="2106778"/>
                    </a:xfrm>
                    <a:prstGeom prst="rect">
                      <a:avLst/>
                    </a:prstGeom>
                    <a:noFill/>
                    <a:ln>
                      <a:noFill/>
                    </a:ln>
                  </pic:spPr>
                </pic:pic>
              </a:graphicData>
            </a:graphic>
          </wp:inline>
        </w:drawing>
      </w:r>
      <w:r w:rsidRPr="0037059D">
        <w:rPr>
          <w:noProof/>
        </w:rPr>
        <w:drawing>
          <wp:inline distT="0" distB="0" distL="0" distR="0" wp14:anchorId="30822EF2" wp14:editId="0D4FD99A">
            <wp:extent cx="1576225" cy="2103120"/>
            <wp:effectExtent l="0" t="0" r="0" b="0"/>
            <wp:docPr id="22" name="Picture 22" descr="C:\Users\user\Desktop\a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are.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76225" cy="2103120"/>
                    </a:xfrm>
                    <a:prstGeom prst="rect">
                      <a:avLst/>
                    </a:prstGeom>
                    <a:noFill/>
                    <a:ln>
                      <a:noFill/>
                    </a:ln>
                  </pic:spPr>
                </pic:pic>
              </a:graphicData>
            </a:graphic>
          </wp:inline>
        </w:drawing>
      </w:r>
      <w:r w:rsidRPr="0037059D">
        <w:rPr>
          <w:rFonts w:ascii="Times New Roman" w:hAnsi="Times New Roman" w:cs="Times New Roman"/>
          <w:noProof/>
          <w:sz w:val="24"/>
          <w:szCs w:val="24"/>
        </w:rPr>
        <w:drawing>
          <wp:inline distT="0" distB="0" distL="0" distR="0" wp14:anchorId="4B5B9AB3" wp14:editId="144A8FE2">
            <wp:extent cx="2011680" cy="2011680"/>
            <wp:effectExtent l="0" t="0" r="0" b="0"/>
            <wp:docPr id="32" name="Picture 32" descr="C:\Users\user\Desktop\gg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ggg.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11680" cy="2011680"/>
                    </a:xfrm>
                    <a:prstGeom prst="rect">
                      <a:avLst/>
                    </a:prstGeom>
                    <a:noFill/>
                    <a:ln>
                      <a:noFill/>
                    </a:ln>
                  </pic:spPr>
                </pic:pic>
              </a:graphicData>
            </a:graphic>
          </wp:inline>
        </w:drawing>
      </w:r>
      <w:r w:rsidRPr="0037059D">
        <w:rPr>
          <w:noProof/>
        </w:rPr>
        <w:t xml:space="preserve"> </w:t>
      </w:r>
      <w:r w:rsidRPr="0037059D">
        <w:rPr>
          <w:rFonts w:ascii="Times New Roman" w:hAnsi="Times New Roman" w:cs="Times New Roman"/>
          <w:noProof/>
          <w:sz w:val="24"/>
          <w:szCs w:val="24"/>
        </w:rPr>
        <w:t xml:space="preserve">    </w:t>
      </w:r>
      <w:r w:rsidRPr="0037059D">
        <w:rPr>
          <w:rFonts w:ascii="Times New Roman" w:hAnsi="Times New Roman" w:cs="Times New Roman"/>
          <w:noProof/>
          <w:sz w:val="24"/>
          <w:szCs w:val="24"/>
        </w:rPr>
        <w:drawing>
          <wp:inline distT="0" distB="0" distL="0" distR="0" wp14:anchorId="0B7E9630" wp14:editId="1254750D">
            <wp:extent cx="3100773" cy="2194560"/>
            <wp:effectExtent l="0" t="0" r="0" b="0"/>
            <wp:docPr id="39" name="Picture 39" descr="C:\Users\user\Desktop\New folder\20190811_183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New folder\20190811_18350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00773" cy="2194560"/>
                    </a:xfrm>
                    <a:prstGeom prst="rect">
                      <a:avLst/>
                    </a:prstGeom>
                    <a:noFill/>
                    <a:ln>
                      <a:noFill/>
                    </a:ln>
                  </pic:spPr>
                </pic:pic>
              </a:graphicData>
            </a:graphic>
          </wp:inline>
        </w:drawing>
      </w:r>
    </w:p>
    <w:p w:rsidR="00CD01AC" w:rsidRPr="0037059D" w:rsidRDefault="00785FC6" w:rsidP="00F20B56">
      <w:pPr>
        <w:pStyle w:val="Caption"/>
        <w:rPr>
          <w:rFonts w:ascii="Times New Roman" w:hAnsi="Times New Roman" w:cs="Times New Roman"/>
          <w:b w:val="0"/>
          <w:color w:val="auto"/>
          <w:sz w:val="24"/>
          <w:szCs w:val="24"/>
        </w:rPr>
      </w:pPr>
      <w:r w:rsidRPr="0037059D">
        <w:rPr>
          <w:rFonts w:ascii="Times New Roman" w:hAnsi="Times New Roman" w:cs="Times New Roman"/>
          <w:noProof/>
          <w:color w:val="auto"/>
          <w:sz w:val="24"/>
          <w:szCs w:val="24"/>
        </w:rPr>
        <w:t xml:space="preserve">         </w:t>
      </w:r>
      <w:bookmarkStart w:id="161" w:name="_Toc24566361"/>
      <w:proofErr w:type="gramStart"/>
      <w:r w:rsidR="00F20B56" w:rsidRPr="00F20B56">
        <w:rPr>
          <w:rFonts w:ascii="Times New Roman" w:hAnsi="Times New Roman" w:cs="Times New Roman"/>
          <w:b w:val="0"/>
          <w:color w:val="auto"/>
          <w:sz w:val="24"/>
          <w:szCs w:val="24"/>
        </w:rPr>
        <w:t xml:space="preserve">Figure </w:t>
      </w:r>
      <w:r w:rsidR="00F20B56" w:rsidRPr="00F20B56">
        <w:rPr>
          <w:rFonts w:ascii="Times New Roman" w:hAnsi="Times New Roman" w:cs="Times New Roman"/>
          <w:b w:val="0"/>
          <w:color w:val="auto"/>
          <w:sz w:val="24"/>
          <w:szCs w:val="24"/>
        </w:rPr>
        <w:fldChar w:fldCharType="begin"/>
      </w:r>
      <w:r w:rsidR="00F20B56" w:rsidRPr="00F20B56">
        <w:rPr>
          <w:rFonts w:ascii="Times New Roman" w:hAnsi="Times New Roman" w:cs="Times New Roman"/>
          <w:b w:val="0"/>
          <w:color w:val="auto"/>
          <w:sz w:val="24"/>
          <w:szCs w:val="24"/>
        </w:rPr>
        <w:instrText xml:space="preserve"> SEQ Figure \* ARABIC </w:instrText>
      </w:r>
      <w:r w:rsidR="00F20B56" w:rsidRPr="00F20B56">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2</w:t>
      </w:r>
      <w:r w:rsidR="00F20B56" w:rsidRPr="00F20B56">
        <w:rPr>
          <w:rFonts w:ascii="Times New Roman" w:hAnsi="Times New Roman" w:cs="Times New Roman"/>
          <w:b w:val="0"/>
          <w:color w:val="auto"/>
          <w:sz w:val="24"/>
          <w:szCs w:val="24"/>
        </w:rPr>
        <w:fldChar w:fldCharType="end"/>
      </w:r>
      <w:r w:rsidRPr="00F20B56">
        <w:rPr>
          <w:rFonts w:ascii="Times New Roman" w:hAnsi="Times New Roman" w:cs="Times New Roman"/>
          <w:b w:val="0"/>
          <w:color w:val="auto"/>
          <w:sz w:val="24"/>
          <w:szCs w:val="24"/>
        </w:rPr>
        <w:t xml:space="preserve"> </w:t>
      </w:r>
      <w:bookmarkStart w:id="162" w:name="_Toc21417760"/>
      <w:bookmarkStart w:id="163" w:name="_Toc24564021"/>
      <w:r w:rsidRPr="00F20B56">
        <w:rPr>
          <w:rFonts w:ascii="Times New Roman" w:hAnsi="Times New Roman" w:cs="Times New Roman"/>
          <w:b w:val="0"/>
          <w:color w:val="auto"/>
          <w:sz w:val="24"/>
          <w:szCs w:val="24"/>
        </w:rPr>
        <w:t>.</w:t>
      </w:r>
      <w:proofErr w:type="gramEnd"/>
      <w:r w:rsidRPr="00F20B56">
        <w:rPr>
          <w:rFonts w:ascii="Times New Roman" w:hAnsi="Times New Roman" w:cs="Times New Roman"/>
          <w:b w:val="0"/>
          <w:color w:val="auto"/>
          <w:sz w:val="24"/>
          <w:szCs w:val="24"/>
        </w:rPr>
        <w:t xml:space="preserve"> </w:t>
      </w:r>
      <w:r w:rsidRPr="0037059D">
        <w:rPr>
          <w:rFonts w:ascii="Times New Roman" w:hAnsi="Times New Roman" w:cs="Times New Roman"/>
          <w:b w:val="0"/>
          <w:color w:val="auto"/>
          <w:sz w:val="24"/>
          <w:szCs w:val="24"/>
        </w:rPr>
        <w:t>Measuring, sorting and transporting of solid waste during study time</w:t>
      </w:r>
      <w:bookmarkEnd w:id="162"/>
      <w:r w:rsidR="00CD01AC" w:rsidRPr="0037059D">
        <w:rPr>
          <w:rFonts w:ascii="Times New Roman" w:hAnsi="Times New Roman" w:cs="Times New Roman"/>
          <w:b w:val="0"/>
          <w:color w:val="auto"/>
          <w:sz w:val="24"/>
          <w:szCs w:val="24"/>
        </w:rPr>
        <w:t>.</w:t>
      </w:r>
      <w:bookmarkEnd w:id="161"/>
      <w:bookmarkEnd w:id="163"/>
    </w:p>
    <w:p w:rsidR="00785FC6" w:rsidRPr="0037059D" w:rsidRDefault="00220CE3" w:rsidP="00785FC6">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Following </w:t>
      </w:r>
      <w:r w:rsidR="00785FC6" w:rsidRPr="0037059D">
        <w:rPr>
          <w:rFonts w:ascii="Times New Roman" w:hAnsi="Times New Roman" w:cs="Times New Roman"/>
          <w:sz w:val="24"/>
          <w:szCs w:val="24"/>
        </w:rPr>
        <w:t xml:space="preserve"> </w:t>
      </w:r>
      <w:proofErr w:type="spellStart"/>
      <w:r w:rsidR="00785FC6" w:rsidRPr="0037059D">
        <w:rPr>
          <w:rFonts w:ascii="Times New Roman" w:hAnsi="Times New Roman" w:cs="Times New Roman"/>
          <w:sz w:val="24"/>
          <w:szCs w:val="24"/>
        </w:rPr>
        <w:t>Melaku</w:t>
      </w:r>
      <w:proofErr w:type="spellEnd"/>
      <w:proofErr w:type="gramEnd"/>
      <w:r w:rsidR="00785FC6" w:rsidRPr="0037059D">
        <w:rPr>
          <w:rFonts w:ascii="Times New Roman" w:hAnsi="Times New Roman" w:cs="Times New Roman"/>
          <w:sz w:val="24"/>
          <w:szCs w:val="24"/>
        </w:rPr>
        <w:t xml:space="preserve"> </w:t>
      </w:r>
      <w:proofErr w:type="spellStart"/>
      <w:r w:rsidR="00785FC6" w:rsidRPr="0037059D">
        <w:rPr>
          <w:rFonts w:ascii="Times New Roman" w:hAnsi="Times New Roman" w:cs="Times New Roman"/>
          <w:sz w:val="24"/>
          <w:szCs w:val="24"/>
        </w:rPr>
        <w:t>Tegegn</w:t>
      </w:r>
      <w:proofErr w:type="spellEnd"/>
      <w:r w:rsidR="00785FC6" w:rsidRPr="0037059D">
        <w:rPr>
          <w:rFonts w:ascii="Times New Roman" w:hAnsi="Times New Roman" w:cs="Times New Roman"/>
          <w:sz w:val="24"/>
          <w:szCs w:val="24"/>
        </w:rPr>
        <w:t xml:space="preserve"> (2008) the daily solid waste generation rate (DSWGR) of the town as well as per capita per day solid waste generation rate at household level (PCPDSWGR) has been calculated as follows.                                  </w:t>
      </w:r>
    </w:p>
    <w:p w:rsidR="00785FC6" w:rsidRPr="0037059D" w:rsidRDefault="00785FC6" w:rsidP="00785FC6">
      <w:pPr>
        <w:spacing w:line="360" w:lineRule="auto"/>
        <w:jc w:val="both"/>
        <w:rPr>
          <w:rFonts w:ascii="Times New Roman" w:eastAsiaTheme="minorEastAsia" w:hAnsi="Times New Roman" w:cs="Times New Roman"/>
          <w:sz w:val="24"/>
          <w:szCs w:val="24"/>
        </w:rPr>
      </w:pPr>
      <w:r w:rsidRPr="0037059D">
        <w:rPr>
          <w:rFonts w:ascii="Times New Roman" w:hAnsi="Times New Roman" w:cs="Times New Roman"/>
          <w:sz w:val="24"/>
          <w:szCs w:val="24"/>
        </w:rPr>
        <w:t xml:space="preserve">                       DSWGR = </w:t>
      </w:r>
      <m:oMath>
        <m:f>
          <m:fPr>
            <m:ctrlPr>
              <w:rPr>
                <w:rFonts w:ascii="Cambria Math" w:hAnsi="Cambria Math" w:cs="Times New Roman"/>
                <w:sz w:val="28"/>
                <w:szCs w:val="24"/>
              </w:rPr>
            </m:ctrlPr>
          </m:fPr>
          <m:num>
            <m:r>
              <m:rPr>
                <m:sty m:val="p"/>
              </m:rPr>
              <w:rPr>
                <w:rFonts w:ascii="Cambria Math" w:hAnsi="Cambria Math" w:cs="Times New Roman"/>
                <w:sz w:val="28"/>
                <w:szCs w:val="24"/>
              </w:rPr>
              <m:t xml:space="preserve">total solid waste generation rate  in 7 days </m:t>
            </m:r>
          </m:num>
          <m:den>
            <m:r>
              <m:rPr>
                <m:sty m:val="p"/>
              </m:rPr>
              <w:rPr>
                <w:rFonts w:ascii="Cambria Math" w:hAnsi="Cambria Math" w:cs="Times New Roman"/>
                <w:sz w:val="28"/>
                <w:szCs w:val="24"/>
              </w:rPr>
              <m:t>7 daysx sample size</m:t>
            </m:r>
          </m:den>
        </m:f>
      </m:oMath>
    </w:p>
    <w:p w:rsidR="00785FC6" w:rsidRPr="0037059D" w:rsidRDefault="00785FC6" w:rsidP="00785FC6">
      <w:pPr>
        <w:spacing w:line="360" w:lineRule="auto"/>
        <w:jc w:val="both"/>
        <w:rPr>
          <w:rFonts w:ascii="Times New Roman" w:eastAsiaTheme="minorEastAsia" w:hAnsi="Times New Roman" w:cs="Times New Roman"/>
          <w:sz w:val="28"/>
          <w:szCs w:val="24"/>
        </w:rPr>
      </w:pPr>
      <w:r w:rsidRPr="0037059D">
        <w:rPr>
          <w:rFonts w:ascii="Times New Roman" w:eastAsiaTheme="minorEastAsia" w:hAnsi="Times New Roman" w:cs="Times New Roman"/>
          <w:sz w:val="24"/>
          <w:szCs w:val="24"/>
        </w:rPr>
        <w:t xml:space="preserve">                              PCPDSWGR =</w:t>
      </w:r>
      <m:oMath>
        <m:r>
          <w:rPr>
            <w:rFonts w:ascii="Cambria Math" w:eastAsiaTheme="minorEastAsia" w:hAnsi="Cambria Math" w:cs="Times New Roman"/>
            <w:sz w:val="28"/>
            <w:szCs w:val="24"/>
          </w:rPr>
          <m:t xml:space="preserve"> </m:t>
        </m:r>
        <m:f>
          <m:fPr>
            <m:ctrlPr>
              <w:rPr>
                <w:rFonts w:ascii="Cambria Math" w:hAnsi="Cambria Math" w:cs="Times New Roman"/>
                <w:sz w:val="28"/>
                <w:szCs w:val="24"/>
              </w:rPr>
            </m:ctrlPr>
          </m:fPr>
          <m:num>
            <m:r>
              <m:rPr>
                <m:sty m:val="p"/>
              </m:rPr>
              <w:rPr>
                <w:rFonts w:ascii="Cambria Math" w:hAnsi="Cambria Math" w:cs="Times New Roman"/>
                <w:sz w:val="28"/>
                <w:szCs w:val="24"/>
              </w:rPr>
              <m:t xml:space="preserve">total solid waste generation rate  in 7 days </m:t>
            </m:r>
          </m:num>
          <m:den>
            <m:r>
              <m:rPr>
                <m:sty m:val="p"/>
              </m:rPr>
              <w:rPr>
                <w:rFonts w:ascii="Cambria Math" w:hAnsi="Cambria Math" w:cs="Times New Roman"/>
                <w:sz w:val="28"/>
                <w:szCs w:val="24"/>
              </w:rPr>
              <m:t xml:space="preserve">7 day x total family size in household </m:t>
            </m:r>
          </m:den>
        </m:f>
      </m:oMath>
      <w:bookmarkStart w:id="164" w:name="_Toc532957034"/>
      <w:bookmarkStart w:id="165" w:name="_Toc536714028"/>
      <w:bookmarkEnd w:id="145"/>
    </w:p>
    <w:p w:rsidR="00785FC6" w:rsidRPr="0037059D" w:rsidRDefault="00785FC6" w:rsidP="00785FC6">
      <w:pPr>
        <w:spacing w:line="360" w:lineRule="auto"/>
        <w:jc w:val="both"/>
        <w:rPr>
          <w:rFonts w:ascii="Times New Roman" w:hAnsi="Times New Roman" w:cs="Times New Roman"/>
          <w:b/>
          <w:sz w:val="24"/>
          <w:szCs w:val="24"/>
        </w:rPr>
      </w:pPr>
    </w:p>
    <w:p w:rsidR="00785FC6" w:rsidRPr="0037059D" w:rsidRDefault="00785FC6" w:rsidP="00785FC6">
      <w:pPr>
        <w:pStyle w:val="Heading2"/>
        <w:spacing w:before="100" w:beforeAutospacing="1" w:after="120"/>
        <w:rPr>
          <w:rFonts w:ascii="Times New Roman" w:eastAsiaTheme="minorEastAsia" w:hAnsi="Times New Roman" w:cs="Times New Roman"/>
          <w:color w:val="auto"/>
          <w:sz w:val="24"/>
          <w:szCs w:val="24"/>
        </w:rPr>
      </w:pPr>
      <w:bookmarkStart w:id="166" w:name="_Toc24937392"/>
      <w:r w:rsidRPr="0037059D">
        <w:rPr>
          <w:rFonts w:ascii="Times New Roman" w:hAnsi="Times New Roman" w:cs="Times New Roman"/>
          <w:color w:val="auto"/>
          <w:sz w:val="24"/>
          <w:szCs w:val="24"/>
        </w:rPr>
        <w:lastRenderedPageBreak/>
        <w:t>3.7. Materials</w:t>
      </w:r>
      <w:bookmarkEnd w:id="164"/>
      <w:bookmarkEnd w:id="165"/>
      <w:bookmarkEnd w:id="166"/>
    </w:p>
    <w:p w:rsidR="00785FC6" w:rsidRPr="0037059D" w:rsidRDefault="00785FC6" w:rsidP="00785FC6">
      <w:pPr>
        <w:spacing w:line="360" w:lineRule="auto"/>
        <w:jc w:val="both"/>
        <w:rPr>
          <w:rFonts w:ascii="Times New Roman" w:hAnsi="Times New Roman" w:cs="Times New Roman"/>
          <w:b/>
          <w:sz w:val="24"/>
          <w:szCs w:val="24"/>
        </w:rPr>
      </w:pPr>
      <w:r w:rsidRPr="0037059D">
        <w:rPr>
          <w:rFonts w:ascii="Times New Roman" w:hAnsi="Times New Roman" w:cs="Times New Roman"/>
          <w:sz w:val="24"/>
          <w:szCs w:val="24"/>
        </w:rPr>
        <w:t xml:space="preserve">Materials used for the survey were digital balance for </w:t>
      </w:r>
      <w:r w:rsidR="005C4FE1" w:rsidRPr="0037059D">
        <w:rPr>
          <w:rFonts w:ascii="Times New Roman" w:hAnsi="Times New Roman" w:cs="Times New Roman"/>
          <w:sz w:val="24"/>
          <w:szCs w:val="24"/>
        </w:rPr>
        <w:t>weighting</w:t>
      </w:r>
      <w:r w:rsidR="00B50E42" w:rsidRPr="0037059D">
        <w:rPr>
          <w:rFonts w:ascii="Times New Roman" w:hAnsi="Times New Roman" w:cs="Times New Roman"/>
          <w:sz w:val="24"/>
          <w:szCs w:val="24"/>
        </w:rPr>
        <w:t>, plastic bags (festal) are</w:t>
      </w:r>
      <w:r w:rsidRPr="0037059D">
        <w:rPr>
          <w:rFonts w:ascii="Times New Roman" w:hAnsi="Times New Roman" w:cs="Times New Roman"/>
          <w:sz w:val="24"/>
          <w:szCs w:val="24"/>
        </w:rPr>
        <w:t xml:space="preserve"> used for storin</w:t>
      </w:r>
      <w:r w:rsidR="00B50E42" w:rsidRPr="0037059D">
        <w:rPr>
          <w:rFonts w:ascii="Times New Roman" w:hAnsi="Times New Roman" w:cs="Times New Roman"/>
          <w:sz w:val="24"/>
          <w:szCs w:val="24"/>
        </w:rPr>
        <w:t xml:space="preserve">g the waste generated at home, </w:t>
      </w:r>
      <w:r w:rsidRPr="0037059D">
        <w:rPr>
          <w:rFonts w:ascii="Times New Roman" w:hAnsi="Times New Roman" w:cs="Times New Roman"/>
          <w:sz w:val="24"/>
          <w:szCs w:val="24"/>
        </w:rPr>
        <w:t xml:space="preserve">glove for </w:t>
      </w:r>
      <w:r w:rsidR="00F52D6A" w:rsidRPr="0037059D">
        <w:rPr>
          <w:rFonts w:ascii="Times New Roman" w:hAnsi="Times New Roman" w:cs="Times New Roman"/>
          <w:sz w:val="24"/>
          <w:szCs w:val="24"/>
        </w:rPr>
        <w:t>our hand when sorting the waste</w:t>
      </w:r>
      <w:r w:rsidRPr="0037059D">
        <w:rPr>
          <w:rFonts w:ascii="Times New Roman" w:hAnsi="Times New Roman" w:cs="Times New Roman"/>
          <w:sz w:val="24"/>
          <w:szCs w:val="24"/>
        </w:rPr>
        <w:t>, nose mask for our nose to avoid bad smell</w:t>
      </w:r>
      <w:r w:rsidR="00B50E42" w:rsidRPr="0037059D">
        <w:rPr>
          <w:rFonts w:ascii="Times New Roman" w:hAnsi="Times New Roman" w:cs="Times New Roman"/>
          <w:sz w:val="24"/>
          <w:szCs w:val="24"/>
        </w:rPr>
        <w:t>s</w:t>
      </w:r>
      <w:r w:rsidRPr="0037059D">
        <w:rPr>
          <w:rFonts w:ascii="Times New Roman" w:hAnsi="Times New Roman" w:cs="Times New Roman"/>
          <w:sz w:val="24"/>
          <w:szCs w:val="24"/>
        </w:rPr>
        <w:t>, clean plastic sheet for solid waste sorting, horse driven cart for solid waste transportation and camera for photo document.</w:t>
      </w:r>
    </w:p>
    <w:p w:rsidR="00785FC6" w:rsidRPr="0037059D" w:rsidRDefault="00785FC6" w:rsidP="00785FC6">
      <w:pPr>
        <w:pStyle w:val="Heading2"/>
        <w:spacing w:before="100" w:beforeAutospacing="1" w:after="120"/>
        <w:rPr>
          <w:rFonts w:ascii="Times New Roman" w:eastAsiaTheme="minorHAnsi" w:hAnsi="Times New Roman" w:cs="Times New Roman"/>
          <w:b w:val="0"/>
          <w:bCs w:val="0"/>
          <w:color w:val="auto"/>
          <w:sz w:val="24"/>
          <w:szCs w:val="24"/>
        </w:rPr>
      </w:pPr>
      <w:bookmarkStart w:id="167" w:name="_Toc532957035"/>
      <w:bookmarkStart w:id="168" w:name="_Toc536714029"/>
      <w:bookmarkStart w:id="169" w:name="_Toc536736999"/>
      <w:bookmarkStart w:id="170" w:name="_Toc24937393"/>
      <w:r w:rsidRPr="0037059D">
        <w:rPr>
          <w:rFonts w:ascii="Times New Roman" w:hAnsi="Times New Roman" w:cs="Times New Roman"/>
          <w:color w:val="auto"/>
          <w:sz w:val="24"/>
          <w:szCs w:val="24"/>
        </w:rPr>
        <w:t>3.8. Data analysis</w:t>
      </w:r>
      <w:bookmarkEnd w:id="167"/>
      <w:bookmarkEnd w:id="168"/>
      <w:bookmarkEnd w:id="169"/>
      <w:bookmarkEnd w:id="170"/>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The gathered questionnaires and</w:t>
      </w:r>
      <w:r w:rsidR="00B50E42"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amount of</w:t>
      </w:r>
      <w:r w:rsidR="005C4FE1" w:rsidRPr="0037059D">
        <w:rPr>
          <w:rFonts w:ascii="Times New Roman" w:hAnsi="Times New Roman" w:cs="Times New Roman"/>
          <w:sz w:val="24"/>
          <w:szCs w:val="24"/>
        </w:rPr>
        <w:t xml:space="preserve"> solid</w:t>
      </w:r>
      <w:r w:rsidRPr="0037059D">
        <w:rPr>
          <w:rFonts w:ascii="Times New Roman" w:hAnsi="Times New Roman" w:cs="Times New Roman"/>
          <w:sz w:val="24"/>
          <w:szCs w:val="24"/>
        </w:rPr>
        <w:t xml:space="preserve"> waste generated is analyzed by using the statistical package for social science (SPSS, version 20) and MS excel 2010.The average waste generated by the different households was calculated for low, medium and h</w:t>
      </w:r>
      <w:r w:rsidR="00B50E42" w:rsidRPr="0037059D">
        <w:rPr>
          <w:rFonts w:ascii="Times New Roman" w:hAnsi="Times New Roman" w:cs="Times New Roman"/>
          <w:sz w:val="24"/>
          <w:szCs w:val="24"/>
        </w:rPr>
        <w:t>igh-income levels. Some data were</w:t>
      </w:r>
      <w:r w:rsidRPr="0037059D">
        <w:rPr>
          <w:rFonts w:ascii="Times New Roman" w:hAnsi="Times New Roman" w:cs="Times New Roman"/>
          <w:sz w:val="24"/>
          <w:szCs w:val="24"/>
        </w:rPr>
        <w:t xml:space="preserve"> analyzed by descriptive statics such</w:t>
      </w:r>
      <w:r w:rsidR="006325FF" w:rsidRPr="0037059D">
        <w:rPr>
          <w:rFonts w:ascii="Times New Roman" w:hAnsi="Times New Roman" w:cs="Times New Roman"/>
          <w:sz w:val="24"/>
          <w:szCs w:val="24"/>
        </w:rPr>
        <w:t xml:space="preserve"> as</w:t>
      </w:r>
      <w:r w:rsidRPr="0037059D">
        <w:rPr>
          <w:rFonts w:ascii="Times New Roman" w:hAnsi="Times New Roman" w:cs="Times New Roman"/>
          <w:sz w:val="24"/>
          <w:szCs w:val="24"/>
        </w:rPr>
        <w:t xml:space="preserve">, mean, frequency, percentage. The </w:t>
      </w:r>
      <w:r w:rsidR="00B614E3" w:rsidRPr="0037059D">
        <w:rPr>
          <w:rFonts w:ascii="Times New Roman" w:hAnsi="Times New Roman" w:cs="Times New Roman"/>
          <w:sz w:val="24"/>
          <w:szCs w:val="24"/>
        </w:rPr>
        <w:t>relationship</w:t>
      </w:r>
      <w:r w:rsidRPr="0037059D">
        <w:rPr>
          <w:rFonts w:ascii="Times New Roman" w:hAnsi="Times New Roman" w:cs="Times New Roman"/>
          <w:sz w:val="24"/>
          <w:szCs w:val="24"/>
        </w:rPr>
        <w:t xml:space="preserve"> of socioeconomic factor and household solid waste generation has been analyzed by multiple regression </w:t>
      </w:r>
      <w:r w:rsidRPr="00166BDA">
        <w:rPr>
          <w:rFonts w:ascii="Times New Roman" w:hAnsi="Times New Roman" w:cs="Times New Roman"/>
          <w:sz w:val="24"/>
          <w:szCs w:val="24"/>
        </w:rPr>
        <w:t xml:space="preserve">models and ANOVA test was used to analyze the difference amount of waste generated </w:t>
      </w:r>
      <w:r w:rsidR="001C2032" w:rsidRPr="00166BDA">
        <w:rPr>
          <w:rFonts w:ascii="Times New Roman" w:hAnsi="Times New Roman" w:cs="Times New Roman"/>
          <w:sz w:val="24"/>
          <w:szCs w:val="24"/>
        </w:rPr>
        <w:t xml:space="preserve">among the categorical variables such as income level, marital status, </w:t>
      </w:r>
      <w:r w:rsidR="00343B46" w:rsidRPr="00166BDA">
        <w:rPr>
          <w:rFonts w:ascii="Times New Roman" w:hAnsi="Times New Roman" w:cs="Times New Roman"/>
          <w:sz w:val="24"/>
          <w:szCs w:val="24"/>
        </w:rPr>
        <w:t>and level</w:t>
      </w:r>
      <w:r w:rsidR="001C2032" w:rsidRPr="00166BDA">
        <w:rPr>
          <w:rFonts w:ascii="Times New Roman" w:hAnsi="Times New Roman" w:cs="Times New Roman"/>
          <w:sz w:val="24"/>
          <w:szCs w:val="24"/>
        </w:rPr>
        <w:t xml:space="preserve"> of education.</w:t>
      </w:r>
    </w:p>
    <w:p w:rsidR="00785FC6" w:rsidRPr="0037059D" w:rsidRDefault="00785FC6" w:rsidP="00785FC6">
      <w:pPr>
        <w:pStyle w:val="Heading2"/>
        <w:spacing w:before="100" w:beforeAutospacing="1" w:after="120"/>
        <w:rPr>
          <w:rFonts w:ascii="Times New Roman" w:hAnsi="Times New Roman" w:cs="Times New Roman"/>
          <w:color w:val="auto"/>
          <w:sz w:val="24"/>
          <w:szCs w:val="24"/>
        </w:rPr>
      </w:pPr>
      <w:bookmarkStart w:id="171" w:name="_Toc532957036"/>
      <w:bookmarkStart w:id="172" w:name="_Toc536737000"/>
      <w:bookmarkStart w:id="173" w:name="_Toc24937394"/>
      <w:r w:rsidRPr="0037059D">
        <w:rPr>
          <w:rFonts w:ascii="Times New Roman" w:hAnsi="Times New Roman" w:cs="Times New Roman"/>
          <w:color w:val="auto"/>
          <w:sz w:val="24"/>
          <w:szCs w:val="24"/>
        </w:rPr>
        <w:t>3.9. Ethical consideration</w:t>
      </w:r>
      <w:bookmarkEnd w:id="171"/>
      <w:bookmarkEnd w:id="172"/>
      <w:bookmarkEnd w:id="173"/>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Data collection was preceded after o</w:t>
      </w:r>
      <w:r w:rsidR="00006873" w:rsidRPr="0037059D">
        <w:rPr>
          <w:rFonts w:ascii="Times New Roman" w:hAnsi="Times New Roman" w:cs="Times New Roman"/>
          <w:sz w:val="24"/>
          <w:szCs w:val="24"/>
        </w:rPr>
        <w:t xml:space="preserve">btaining a written consent from </w:t>
      </w:r>
      <w:r w:rsidRPr="0037059D">
        <w:rPr>
          <w:rFonts w:ascii="Times New Roman" w:hAnsi="Times New Roman" w:cs="Times New Roman"/>
          <w:sz w:val="24"/>
          <w:szCs w:val="24"/>
        </w:rPr>
        <w:t xml:space="preserve">Arba Minch University College of Natural Sciences, Department of </w:t>
      </w:r>
      <w:r w:rsidR="001C2032" w:rsidRPr="00166BDA">
        <w:rPr>
          <w:rFonts w:ascii="Times New Roman" w:hAnsi="Times New Roman" w:cs="Times New Roman"/>
          <w:sz w:val="24"/>
          <w:szCs w:val="24"/>
        </w:rPr>
        <w:t>B</w:t>
      </w:r>
      <w:r w:rsidRPr="00166BDA">
        <w:rPr>
          <w:rFonts w:ascii="Times New Roman" w:hAnsi="Times New Roman" w:cs="Times New Roman"/>
          <w:sz w:val="24"/>
          <w:szCs w:val="24"/>
        </w:rPr>
        <w:t>io</w:t>
      </w:r>
      <w:r w:rsidRPr="0037059D">
        <w:rPr>
          <w:rFonts w:ascii="Times New Roman" w:hAnsi="Times New Roman" w:cs="Times New Roman"/>
          <w:sz w:val="24"/>
          <w:szCs w:val="24"/>
        </w:rPr>
        <w:t xml:space="preserve">logy, Mojo town administration and </w:t>
      </w:r>
      <w:proofErr w:type="spellStart"/>
      <w:r w:rsidRPr="0037059D">
        <w:rPr>
          <w:rFonts w:ascii="Times New Roman" w:hAnsi="Times New Roman" w:cs="Times New Roman"/>
          <w:sz w:val="24"/>
          <w:szCs w:val="24"/>
        </w:rPr>
        <w:t>kebele</w:t>
      </w:r>
      <w:proofErr w:type="spellEnd"/>
      <w:r w:rsidRPr="0037059D">
        <w:rPr>
          <w:rFonts w:ascii="Times New Roman" w:hAnsi="Times New Roman" w:cs="Times New Roman"/>
          <w:sz w:val="24"/>
          <w:szCs w:val="24"/>
        </w:rPr>
        <w:t xml:space="preserve"> administrative and all concerned bodies to communicate about the research and for required data.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w:t>
      </w:r>
      <w:bookmarkStart w:id="174" w:name="_Toc432685296"/>
      <w:bookmarkStart w:id="175" w:name="_Toc504154791"/>
    </w:p>
    <w:p w:rsidR="00785FC6" w:rsidRPr="0037059D" w:rsidRDefault="00785FC6" w:rsidP="00785FC6">
      <w:pPr>
        <w:spacing w:line="360" w:lineRule="auto"/>
        <w:jc w:val="both"/>
        <w:rPr>
          <w:rFonts w:ascii="Times New Roman" w:hAnsi="Times New Roman" w:cs="Times New Roman"/>
          <w:sz w:val="24"/>
          <w:szCs w:val="24"/>
        </w:rPr>
      </w:pPr>
    </w:p>
    <w:p w:rsidR="00785FC6" w:rsidRPr="0037059D" w:rsidRDefault="00785FC6" w:rsidP="00785FC6">
      <w:pPr>
        <w:spacing w:line="360" w:lineRule="auto"/>
        <w:jc w:val="both"/>
        <w:rPr>
          <w:rFonts w:ascii="Times New Roman" w:hAnsi="Times New Roman" w:cs="Times New Roman"/>
          <w:sz w:val="24"/>
          <w:szCs w:val="24"/>
        </w:rPr>
      </w:pP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w:t>
      </w:r>
    </w:p>
    <w:p w:rsidR="00785FC6" w:rsidRPr="0037059D" w:rsidRDefault="00785FC6" w:rsidP="00785FC6">
      <w:pPr>
        <w:spacing w:line="360" w:lineRule="auto"/>
        <w:jc w:val="both"/>
        <w:rPr>
          <w:rFonts w:ascii="Times New Roman" w:hAnsi="Times New Roman" w:cs="Times New Roman"/>
          <w:sz w:val="24"/>
          <w:szCs w:val="24"/>
        </w:rPr>
      </w:pPr>
    </w:p>
    <w:p w:rsidR="00785FC6" w:rsidRPr="0037059D" w:rsidRDefault="00785FC6" w:rsidP="00785FC6">
      <w:pPr>
        <w:spacing w:line="360" w:lineRule="auto"/>
        <w:jc w:val="both"/>
        <w:rPr>
          <w:rFonts w:ascii="Times New Roman" w:hAnsi="Times New Roman" w:cs="Times New Roman"/>
          <w:sz w:val="24"/>
          <w:szCs w:val="24"/>
        </w:rPr>
      </w:pPr>
    </w:p>
    <w:p w:rsidR="00785FC6" w:rsidRPr="0037059D" w:rsidRDefault="00785FC6" w:rsidP="00785FC6">
      <w:pPr>
        <w:spacing w:line="360" w:lineRule="auto"/>
        <w:jc w:val="both"/>
        <w:rPr>
          <w:rFonts w:ascii="Times New Roman" w:hAnsi="Times New Roman" w:cs="Times New Roman"/>
          <w:sz w:val="24"/>
          <w:szCs w:val="24"/>
        </w:rPr>
      </w:pPr>
    </w:p>
    <w:p w:rsidR="00785FC6" w:rsidRPr="0037059D" w:rsidRDefault="002B68AD" w:rsidP="00785FC6">
      <w:pPr>
        <w:pStyle w:val="Heading1"/>
        <w:rPr>
          <w:rFonts w:ascii="Times New Roman" w:hAnsi="Times New Roman" w:cs="Times New Roman"/>
          <w:color w:val="auto"/>
          <w:sz w:val="24"/>
          <w:szCs w:val="24"/>
        </w:rPr>
      </w:pPr>
      <w:bookmarkStart w:id="176" w:name="_Toc24937395"/>
      <w:r w:rsidRPr="0037059D">
        <w:rPr>
          <w:rFonts w:ascii="Times New Roman" w:hAnsi="Times New Roman" w:cs="Times New Roman"/>
          <w:color w:val="auto"/>
          <w:sz w:val="24"/>
          <w:szCs w:val="24"/>
        </w:rPr>
        <w:lastRenderedPageBreak/>
        <w:t>4. RESULTS AND DISCUSSION</w:t>
      </w:r>
      <w:bookmarkEnd w:id="176"/>
    </w:p>
    <w:p w:rsidR="00785FC6" w:rsidRPr="0037059D" w:rsidRDefault="00EB29E0" w:rsidP="00785FC6">
      <w:pPr>
        <w:pStyle w:val="Heading2"/>
        <w:rPr>
          <w:rFonts w:ascii="Times New Roman" w:hAnsi="Times New Roman" w:cs="Times New Roman"/>
          <w:color w:val="auto"/>
          <w:sz w:val="24"/>
          <w:szCs w:val="24"/>
        </w:rPr>
      </w:pPr>
      <w:bookmarkStart w:id="177" w:name="_Toc24937396"/>
      <w:r>
        <w:rPr>
          <w:rFonts w:ascii="Times New Roman" w:hAnsi="Times New Roman" w:cs="Times New Roman"/>
          <w:color w:val="auto"/>
          <w:sz w:val="24"/>
          <w:szCs w:val="24"/>
        </w:rPr>
        <w:t xml:space="preserve">4.1. </w:t>
      </w:r>
      <w:r w:rsidRPr="0037059D">
        <w:rPr>
          <w:rFonts w:ascii="Times New Roman" w:hAnsi="Times New Roman" w:cs="Times New Roman"/>
          <w:color w:val="auto"/>
          <w:sz w:val="24"/>
          <w:szCs w:val="24"/>
        </w:rPr>
        <w:t>S</w:t>
      </w:r>
      <w:r w:rsidR="00785FC6" w:rsidRPr="0037059D">
        <w:rPr>
          <w:rFonts w:ascii="Times New Roman" w:hAnsi="Times New Roman" w:cs="Times New Roman"/>
          <w:color w:val="auto"/>
          <w:sz w:val="24"/>
          <w:szCs w:val="24"/>
        </w:rPr>
        <w:t>ocio-economic characteristics of sampled households</w:t>
      </w:r>
      <w:bookmarkEnd w:id="177"/>
    </w:p>
    <w:p w:rsidR="00785FC6" w:rsidRPr="0037059D" w:rsidRDefault="00785FC6" w:rsidP="00785FC6">
      <w:pPr>
        <w:spacing w:before="100" w:beforeAutospacing="1" w:line="360" w:lineRule="auto"/>
        <w:jc w:val="both"/>
        <w:rPr>
          <w:rFonts w:ascii="Times New Roman" w:hAnsi="Times New Roman" w:cs="Times New Roman"/>
          <w:sz w:val="24"/>
          <w:szCs w:val="24"/>
        </w:rPr>
      </w:pPr>
      <w:r w:rsidRPr="0037059D">
        <w:rPr>
          <w:rFonts w:ascii="Times New Roman" w:hAnsi="Times New Roman" w:cs="Times New Roman"/>
          <w:sz w:val="24"/>
          <w:szCs w:val="24"/>
        </w:rPr>
        <w:t>A</w:t>
      </w:r>
      <w:r w:rsidR="00220CE3">
        <w:rPr>
          <w:rFonts w:ascii="Times New Roman" w:hAnsi="Times New Roman" w:cs="Times New Roman"/>
          <w:sz w:val="24"/>
          <w:szCs w:val="24"/>
        </w:rPr>
        <w:t xml:space="preserve">s explained in Table1, about 42.5% and 57.5% </w:t>
      </w:r>
      <w:r w:rsidRPr="0037059D">
        <w:rPr>
          <w:rFonts w:ascii="Times New Roman" w:hAnsi="Times New Roman" w:cs="Times New Roman"/>
          <w:sz w:val="24"/>
          <w:szCs w:val="24"/>
        </w:rPr>
        <w:t xml:space="preserve">of participated households were men and female respectively. In addition, about 113(70.625%) of participated household are belongs to </w:t>
      </w:r>
      <w:r w:rsidR="00B50E42" w:rsidRPr="0037059D">
        <w:rPr>
          <w:rFonts w:ascii="Times New Roman" w:hAnsi="Times New Roman" w:cs="Times New Roman"/>
          <w:sz w:val="24"/>
          <w:szCs w:val="24"/>
        </w:rPr>
        <w:t xml:space="preserve">the </w:t>
      </w:r>
      <w:r w:rsidRPr="0037059D">
        <w:rPr>
          <w:rFonts w:ascii="Times New Roman" w:hAnsi="Times New Roman" w:cs="Times New Roman"/>
          <w:sz w:val="24"/>
          <w:szCs w:val="24"/>
        </w:rPr>
        <w:t xml:space="preserve">age group (15-45), </w:t>
      </w:r>
      <w:r w:rsidR="00B50E42" w:rsidRPr="0037059D">
        <w:rPr>
          <w:rFonts w:ascii="Times New Roman" w:hAnsi="Times New Roman" w:cs="Times New Roman"/>
          <w:sz w:val="24"/>
          <w:szCs w:val="24"/>
        </w:rPr>
        <w:t>32(20%) and 15(9.375%) of house</w:t>
      </w:r>
      <w:r w:rsidRPr="0037059D">
        <w:rPr>
          <w:rFonts w:ascii="Times New Roman" w:hAnsi="Times New Roman" w:cs="Times New Roman"/>
          <w:sz w:val="24"/>
          <w:szCs w:val="24"/>
        </w:rPr>
        <w:t>hold are belong to</w:t>
      </w:r>
      <w:r w:rsidR="00B50E42"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age group (46-60) and (above 60) are respectively. </w:t>
      </w:r>
      <w:r w:rsidR="00B50E42" w:rsidRPr="0037059D">
        <w:rPr>
          <w:rFonts w:ascii="Times New Roman" w:hAnsi="Times New Roman" w:cs="Times New Roman"/>
          <w:sz w:val="24"/>
          <w:szCs w:val="24"/>
        </w:rPr>
        <w:t xml:space="preserve">This believed to contribute to the </w:t>
      </w:r>
      <w:r w:rsidRPr="0037059D">
        <w:rPr>
          <w:rFonts w:ascii="Times New Roman" w:hAnsi="Times New Roman" w:cs="Times New Roman"/>
          <w:sz w:val="24"/>
          <w:szCs w:val="24"/>
        </w:rPr>
        <w:t>accuracy of information gathered from such respondents. Concerning to the marital status</w:t>
      </w:r>
      <w:r w:rsidR="00B50E42" w:rsidRPr="0037059D">
        <w:rPr>
          <w:rFonts w:ascii="Times New Roman" w:hAnsi="Times New Roman" w:cs="Times New Roman"/>
          <w:sz w:val="24"/>
          <w:szCs w:val="24"/>
        </w:rPr>
        <w:t>,</w:t>
      </w:r>
      <w:r w:rsidRPr="0037059D">
        <w:rPr>
          <w:rFonts w:ascii="Times New Roman" w:hAnsi="Times New Roman" w:cs="Times New Roman"/>
          <w:sz w:val="24"/>
          <w:szCs w:val="24"/>
        </w:rPr>
        <w:t xml:space="preserve"> household conducted in this study, 119(74.375%) were married, 11(6.875%), 20(12.5%) and 10(6.25%) were single, divorce and widowed respectively. This shows that</w:t>
      </w:r>
      <w:r w:rsidR="00B50E42" w:rsidRPr="0037059D">
        <w:rPr>
          <w:rFonts w:ascii="Times New Roman" w:hAnsi="Times New Roman" w:cs="Times New Roman"/>
          <w:sz w:val="24"/>
          <w:szCs w:val="24"/>
        </w:rPr>
        <w:t xml:space="preserve"> a</w:t>
      </w:r>
      <w:r w:rsidRPr="0037059D">
        <w:rPr>
          <w:rFonts w:ascii="Times New Roman" w:hAnsi="Times New Roman" w:cs="Times New Roman"/>
          <w:sz w:val="24"/>
          <w:szCs w:val="24"/>
        </w:rPr>
        <w:t xml:space="preserve"> higher percent of household</w:t>
      </w:r>
      <w:r w:rsidR="00B50E42" w:rsidRPr="0037059D">
        <w:rPr>
          <w:rFonts w:ascii="Times New Roman" w:hAnsi="Times New Roman" w:cs="Times New Roman"/>
          <w:sz w:val="24"/>
          <w:szCs w:val="24"/>
        </w:rPr>
        <w:t>s</w:t>
      </w:r>
      <w:r w:rsidRPr="0037059D">
        <w:rPr>
          <w:rFonts w:ascii="Times New Roman" w:hAnsi="Times New Roman" w:cs="Times New Roman"/>
          <w:sz w:val="24"/>
          <w:szCs w:val="24"/>
        </w:rPr>
        <w:t xml:space="preserve"> conducted in this study were married.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Based on the information </w:t>
      </w:r>
      <w:r w:rsidR="00B50E42" w:rsidRPr="0037059D">
        <w:rPr>
          <w:rFonts w:ascii="Times New Roman" w:hAnsi="Times New Roman" w:cs="Times New Roman"/>
          <w:sz w:val="24"/>
          <w:szCs w:val="24"/>
        </w:rPr>
        <w:t>obtained from the questionnaire</w:t>
      </w:r>
      <w:r w:rsidRPr="0037059D">
        <w:rPr>
          <w:rFonts w:ascii="Times New Roman" w:hAnsi="Times New Roman" w:cs="Times New Roman"/>
          <w:sz w:val="24"/>
          <w:szCs w:val="24"/>
        </w:rPr>
        <w:t xml:space="preserve"> data, the respondents are categorized into three groups depend on their monthly family income.  Thus, the household who earn</w:t>
      </w:r>
      <w:r w:rsidR="00B50E42" w:rsidRPr="0037059D">
        <w:rPr>
          <w:rFonts w:ascii="Times New Roman" w:hAnsi="Times New Roman" w:cs="Times New Roman"/>
          <w:sz w:val="24"/>
          <w:szCs w:val="24"/>
        </w:rPr>
        <w:t>s</w:t>
      </w:r>
      <w:r w:rsidR="00673B57" w:rsidRPr="0037059D">
        <w:rPr>
          <w:rFonts w:ascii="Times New Roman" w:hAnsi="Times New Roman" w:cs="Times New Roman"/>
          <w:sz w:val="24"/>
          <w:szCs w:val="24"/>
        </w:rPr>
        <w:t xml:space="preserve"> less than 2000 B</w:t>
      </w:r>
      <w:r w:rsidRPr="0037059D">
        <w:rPr>
          <w:rFonts w:ascii="Times New Roman" w:hAnsi="Times New Roman" w:cs="Times New Roman"/>
          <w:sz w:val="24"/>
          <w:szCs w:val="24"/>
        </w:rPr>
        <w:t>irr per month are low income group</w:t>
      </w:r>
      <w:r w:rsidR="00673B57" w:rsidRPr="0037059D">
        <w:rPr>
          <w:rFonts w:ascii="Times New Roman" w:hAnsi="Times New Roman" w:cs="Times New Roman"/>
          <w:sz w:val="24"/>
          <w:szCs w:val="24"/>
        </w:rPr>
        <w:t>s</w:t>
      </w:r>
      <w:r w:rsidR="00613EC1" w:rsidRPr="0037059D">
        <w:rPr>
          <w:rFonts w:ascii="Times New Roman" w:hAnsi="Times New Roman" w:cs="Times New Roman"/>
          <w:sz w:val="24"/>
          <w:szCs w:val="24"/>
        </w:rPr>
        <w:t>, whose monthly income (2000</w:t>
      </w:r>
      <w:r w:rsidRPr="0037059D">
        <w:rPr>
          <w:rFonts w:ascii="Times New Roman" w:hAnsi="Times New Roman" w:cs="Times New Roman"/>
          <w:sz w:val="24"/>
          <w:szCs w:val="24"/>
        </w:rPr>
        <w:t>-300</w:t>
      </w:r>
      <w:r w:rsidR="00EB29E0">
        <w:rPr>
          <w:rFonts w:ascii="Times New Roman" w:hAnsi="Times New Roman" w:cs="Times New Roman"/>
          <w:sz w:val="24"/>
          <w:szCs w:val="24"/>
        </w:rPr>
        <w:t>0</w:t>
      </w:r>
      <w:r w:rsidRPr="0037059D">
        <w:rPr>
          <w:rFonts w:ascii="Times New Roman" w:hAnsi="Times New Roman" w:cs="Times New Roman"/>
          <w:sz w:val="24"/>
          <w:szCs w:val="24"/>
        </w:rPr>
        <w:t xml:space="preserve">) are </w:t>
      </w:r>
      <w:r w:rsidR="00673B57" w:rsidRPr="0037059D">
        <w:rPr>
          <w:rFonts w:ascii="Times New Roman" w:hAnsi="Times New Roman" w:cs="Times New Roman"/>
          <w:sz w:val="24"/>
          <w:szCs w:val="24"/>
        </w:rPr>
        <w:t xml:space="preserve">a </w:t>
      </w:r>
      <w:r w:rsidRPr="0037059D">
        <w:rPr>
          <w:rFonts w:ascii="Times New Roman" w:hAnsi="Times New Roman" w:cs="Times New Roman"/>
          <w:sz w:val="24"/>
          <w:szCs w:val="24"/>
        </w:rPr>
        <w:t>medium income group and (above 3001) were grouped under high income group.</w:t>
      </w:r>
      <w:r w:rsidRPr="0037059D">
        <w:t xml:space="preserve"> </w:t>
      </w:r>
      <w:r w:rsidRPr="0037059D">
        <w:rPr>
          <w:rFonts w:ascii="Times New Roman" w:hAnsi="Times New Roman" w:cs="Times New Roman"/>
          <w:sz w:val="24"/>
          <w:szCs w:val="24"/>
        </w:rPr>
        <w:t>Based on this category, 71(44.375%) of household are</w:t>
      </w:r>
      <w:r w:rsidR="00673B57" w:rsidRPr="0037059D">
        <w:rPr>
          <w:rFonts w:ascii="Times New Roman" w:hAnsi="Times New Roman" w:cs="Times New Roman"/>
          <w:sz w:val="24"/>
          <w:szCs w:val="24"/>
        </w:rPr>
        <w:t xml:space="preserve"> a</w:t>
      </w:r>
      <w:r w:rsidR="00DC4DAB" w:rsidRPr="0037059D">
        <w:rPr>
          <w:rFonts w:ascii="Times New Roman" w:hAnsi="Times New Roman" w:cs="Times New Roman"/>
          <w:sz w:val="24"/>
          <w:szCs w:val="24"/>
        </w:rPr>
        <w:t xml:space="preserve"> high in</w:t>
      </w:r>
      <w:r w:rsidRPr="0037059D">
        <w:rPr>
          <w:rFonts w:ascii="Times New Roman" w:hAnsi="Times New Roman" w:cs="Times New Roman"/>
          <w:sz w:val="24"/>
          <w:szCs w:val="24"/>
        </w:rPr>
        <w:t>come group, 50(31.25%) are medium income group and lastly 39(24.375%) are low income groups. Most of the randomly selected household participated in</w:t>
      </w:r>
      <w:r w:rsidR="00673B57"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study were from </w:t>
      </w:r>
      <w:r w:rsidR="00673B57" w:rsidRPr="0037059D">
        <w:rPr>
          <w:rFonts w:ascii="Times New Roman" w:hAnsi="Times New Roman" w:cs="Times New Roman"/>
          <w:sz w:val="24"/>
          <w:szCs w:val="24"/>
        </w:rPr>
        <w:t xml:space="preserve">the </w:t>
      </w:r>
      <w:r w:rsidRPr="0037059D">
        <w:rPr>
          <w:rFonts w:ascii="Times New Roman" w:hAnsi="Times New Roman" w:cs="Times New Roman"/>
          <w:sz w:val="24"/>
          <w:szCs w:val="24"/>
        </w:rPr>
        <w:t>high income group, this could be due to participation in trade activity in addition to other normal work. As per data collected from respondents, large number of household</w:t>
      </w:r>
      <w:r w:rsidR="00673B57" w:rsidRPr="0037059D">
        <w:rPr>
          <w:rFonts w:ascii="Times New Roman" w:hAnsi="Times New Roman" w:cs="Times New Roman"/>
          <w:sz w:val="24"/>
          <w:szCs w:val="24"/>
        </w:rPr>
        <w:t>s</w:t>
      </w:r>
      <w:r w:rsidRPr="0037059D">
        <w:rPr>
          <w:rFonts w:ascii="Times New Roman" w:hAnsi="Times New Roman" w:cs="Times New Roman"/>
          <w:sz w:val="24"/>
          <w:szCs w:val="24"/>
        </w:rPr>
        <w:t xml:space="preserve"> participated in this study have family size 4-8(88.75%). With respect to educational level</w:t>
      </w:r>
      <w:r w:rsidR="00673B57" w:rsidRPr="0037059D">
        <w:rPr>
          <w:rFonts w:ascii="Times New Roman" w:hAnsi="Times New Roman" w:cs="Times New Roman"/>
          <w:sz w:val="24"/>
          <w:szCs w:val="24"/>
        </w:rPr>
        <w:t>, the majority of household has a</w:t>
      </w:r>
      <w:r w:rsidRPr="0037059D">
        <w:rPr>
          <w:rFonts w:ascii="Times New Roman" w:hAnsi="Times New Roman" w:cs="Times New Roman"/>
          <w:sz w:val="24"/>
          <w:szCs w:val="24"/>
        </w:rPr>
        <w:t xml:space="preserve"> low e</w:t>
      </w:r>
      <w:r w:rsidR="00C07A1B">
        <w:rPr>
          <w:rFonts w:ascii="Times New Roman" w:hAnsi="Times New Roman" w:cs="Times New Roman"/>
          <w:sz w:val="24"/>
          <w:szCs w:val="24"/>
        </w:rPr>
        <w:t xml:space="preserve">ducational background. </w:t>
      </w:r>
      <w:r w:rsidR="00C07A1B" w:rsidRPr="0037059D">
        <w:rPr>
          <w:rFonts w:ascii="Times New Roman" w:hAnsi="Times New Roman" w:cs="Times New Roman"/>
          <w:sz w:val="24"/>
          <w:szCs w:val="24"/>
        </w:rPr>
        <w:t>T</w:t>
      </w:r>
      <w:r w:rsidRPr="0037059D">
        <w:rPr>
          <w:rFonts w:ascii="Times New Roman" w:hAnsi="Times New Roman" w:cs="Times New Roman"/>
          <w:sz w:val="24"/>
          <w:szCs w:val="24"/>
        </w:rPr>
        <w:t>able</w:t>
      </w:r>
      <w:r w:rsidR="00C07A1B">
        <w:rPr>
          <w:rFonts w:ascii="Times New Roman" w:hAnsi="Times New Roman" w:cs="Times New Roman"/>
          <w:sz w:val="24"/>
          <w:szCs w:val="24"/>
        </w:rPr>
        <w:t xml:space="preserve"> 1</w:t>
      </w:r>
      <w:r w:rsidRPr="0037059D">
        <w:rPr>
          <w:rFonts w:ascii="Times New Roman" w:hAnsi="Times New Roman" w:cs="Times New Roman"/>
          <w:sz w:val="24"/>
          <w:szCs w:val="24"/>
        </w:rPr>
        <w:t xml:space="preserve"> indicates that, about 59.38% are less than 12 grade and 40.68% were at higher educational level. This low educational background has great influence on </w:t>
      </w:r>
      <w:r w:rsidR="00673B57" w:rsidRPr="0037059D">
        <w:rPr>
          <w:rFonts w:ascii="Times New Roman" w:hAnsi="Times New Roman" w:cs="Times New Roman"/>
          <w:sz w:val="24"/>
          <w:szCs w:val="24"/>
        </w:rPr>
        <w:t xml:space="preserve">the </w:t>
      </w:r>
      <w:r w:rsidRPr="0037059D">
        <w:rPr>
          <w:rFonts w:ascii="Times New Roman" w:hAnsi="Times New Roman" w:cs="Times New Roman"/>
          <w:sz w:val="24"/>
          <w:szCs w:val="24"/>
        </w:rPr>
        <w:t xml:space="preserve">full waste management system. </w:t>
      </w:r>
    </w:p>
    <w:p w:rsidR="00785FC6" w:rsidRPr="0037059D" w:rsidRDefault="00785FC6" w:rsidP="00785FC6">
      <w:pPr>
        <w:spacing w:before="100" w:beforeAutospacing="1" w:line="360" w:lineRule="auto"/>
        <w:jc w:val="both"/>
        <w:rPr>
          <w:rFonts w:ascii="Times New Roman" w:hAnsi="Times New Roman" w:cs="Times New Roman"/>
          <w:sz w:val="24"/>
          <w:szCs w:val="24"/>
        </w:rPr>
      </w:pPr>
    </w:p>
    <w:p w:rsidR="00785FC6" w:rsidRPr="0037059D" w:rsidRDefault="00785FC6" w:rsidP="00785FC6">
      <w:pPr>
        <w:pStyle w:val="Caption"/>
        <w:rPr>
          <w:b w:val="0"/>
          <w:bCs w:val="0"/>
          <w:color w:val="auto"/>
          <w:sz w:val="22"/>
          <w:szCs w:val="22"/>
        </w:rPr>
      </w:pPr>
      <w:r w:rsidRPr="0037059D">
        <w:rPr>
          <w:b w:val="0"/>
          <w:bCs w:val="0"/>
          <w:color w:val="auto"/>
          <w:sz w:val="22"/>
          <w:szCs w:val="22"/>
        </w:rPr>
        <w:t xml:space="preserve">           </w:t>
      </w:r>
    </w:p>
    <w:p w:rsidR="00785FC6" w:rsidRPr="0037059D" w:rsidRDefault="00785FC6" w:rsidP="00785FC6">
      <w:pPr>
        <w:pStyle w:val="Caption"/>
        <w:rPr>
          <w:b w:val="0"/>
          <w:bCs w:val="0"/>
          <w:color w:val="auto"/>
          <w:sz w:val="22"/>
          <w:szCs w:val="22"/>
        </w:rPr>
      </w:pPr>
    </w:p>
    <w:p w:rsidR="00785FC6" w:rsidRPr="0037059D" w:rsidRDefault="00785FC6" w:rsidP="00785FC6">
      <w:pPr>
        <w:pStyle w:val="Caption"/>
        <w:rPr>
          <w:b w:val="0"/>
          <w:bCs w:val="0"/>
          <w:color w:val="auto"/>
          <w:sz w:val="22"/>
          <w:szCs w:val="22"/>
        </w:rPr>
      </w:pPr>
    </w:p>
    <w:p w:rsidR="00785FC6" w:rsidRPr="0037059D" w:rsidRDefault="00785FC6" w:rsidP="00785FC6">
      <w:pPr>
        <w:pStyle w:val="Caption"/>
        <w:rPr>
          <w:b w:val="0"/>
          <w:bCs w:val="0"/>
          <w:color w:val="auto"/>
          <w:sz w:val="22"/>
          <w:szCs w:val="22"/>
        </w:rPr>
      </w:pPr>
    </w:p>
    <w:p w:rsidR="00785FC6" w:rsidRPr="0037059D" w:rsidRDefault="00785FC6" w:rsidP="00785FC6">
      <w:pPr>
        <w:pStyle w:val="Caption"/>
        <w:rPr>
          <w:b w:val="0"/>
          <w:bCs w:val="0"/>
          <w:color w:val="auto"/>
          <w:sz w:val="22"/>
          <w:szCs w:val="22"/>
        </w:rPr>
      </w:pPr>
    </w:p>
    <w:p w:rsidR="00785FC6" w:rsidRPr="0037059D" w:rsidRDefault="00A349CA" w:rsidP="00A349CA">
      <w:pPr>
        <w:pStyle w:val="Caption"/>
        <w:rPr>
          <w:rFonts w:ascii="Times New Roman" w:hAnsi="Times New Roman" w:cs="Times New Roman"/>
          <w:b w:val="0"/>
          <w:color w:val="auto"/>
          <w:sz w:val="24"/>
          <w:szCs w:val="24"/>
        </w:rPr>
      </w:pPr>
      <w:bookmarkStart w:id="178" w:name="_Toc24564089"/>
      <w:bookmarkStart w:id="179" w:name="_Toc24594823"/>
      <w:proofErr w:type="gramStart"/>
      <w:r w:rsidRPr="00A349CA">
        <w:rPr>
          <w:rFonts w:ascii="Times New Roman" w:hAnsi="Times New Roman" w:cs="Times New Roman"/>
          <w:b w:val="0"/>
          <w:color w:val="auto"/>
          <w:sz w:val="24"/>
          <w:szCs w:val="24"/>
        </w:rPr>
        <w:lastRenderedPageBreak/>
        <w:t xml:space="preserve">Table </w:t>
      </w:r>
      <w:r w:rsidRPr="00A349CA">
        <w:rPr>
          <w:rFonts w:ascii="Times New Roman" w:hAnsi="Times New Roman" w:cs="Times New Roman"/>
          <w:b w:val="0"/>
          <w:color w:val="auto"/>
          <w:sz w:val="24"/>
          <w:szCs w:val="24"/>
        </w:rPr>
        <w:fldChar w:fldCharType="begin"/>
      </w:r>
      <w:r w:rsidRPr="00A349CA">
        <w:rPr>
          <w:rFonts w:ascii="Times New Roman" w:hAnsi="Times New Roman" w:cs="Times New Roman"/>
          <w:b w:val="0"/>
          <w:color w:val="auto"/>
          <w:sz w:val="24"/>
          <w:szCs w:val="24"/>
        </w:rPr>
        <w:instrText xml:space="preserve"> SEQ Table \* ARABIC </w:instrText>
      </w:r>
      <w:r w:rsidRPr="00A349CA">
        <w:rPr>
          <w:rFonts w:ascii="Times New Roman" w:hAnsi="Times New Roman" w:cs="Times New Roman"/>
          <w:b w:val="0"/>
          <w:color w:val="auto"/>
          <w:sz w:val="24"/>
          <w:szCs w:val="24"/>
        </w:rPr>
        <w:fldChar w:fldCharType="separate"/>
      </w:r>
      <w:r w:rsidR="00D678EB">
        <w:rPr>
          <w:rFonts w:ascii="Times New Roman" w:hAnsi="Times New Roman" w:cs="Times New Roman"/>
          <w:b w:val="0"/>
          <w:noProof/>
          <w:color w:val="auto"/>
          <w:sz w:val="24"/>
          <w:szCs w:val="24"/>
        </w:rPr>
        <w:t>1</w:t>
      </w:r>
      <w:r w:rsidRPr="00A349CA">
        <w:rPr>
          <w:rFonts w:ascii="Times New Roman" w:hAnsi="Times New Roman" w:cs="Times New Roman"/>
          <w:b w:val="0"/>
          <w:color w:val="auto"/>
          <w:sz w:val="24"/>
          <w:szCs w:val="24"/>
        </w:rPr>
        <w:fldChar w:fldCharType="end"/>
      </w:r>
      <w:r w:rsidR="00785FC6" w:rsidRPr="0037059D">
        <w:rPr>
          <w:rFonts w:ascii="Times New Roman" w:hAnsi="Times New Roman" w:cs="Times New Roman"/>
          <w:b w:val="0"/>
          <w:color w:val="auto"/>
          <w:sz w:val="24"/>
          <w:szCs w:val="24"/>
        </w:rPr>
        <w:t>.</w:t>
      </w:r>
      <w:proofErr w:type="gramEnd"/>
      <w:r w:rsidR="00785FC6" w:rsidRPr="0037059D">
        <w:rPr>
          <w:rFonts w:ascii="Times New Roman" w:hAnsi="Times New Roman" w:cs="Times New Roman"/>
          <w:b w:val="0"/>
          <w:color w:val="auto"/>
          <w:sz w:val="24"/>
          <w:szCs w:val="24"/>
        </w:rPr>
        <w:t xml:space="preserve"> Socio-economic characteristics of households</w:t>
      </w:r>
      <w:bookmarkEnd w:id="178"/>
      <w:bookmarkEnd w:id="179"/>
    </w:p>
    <w:tbl>
      <w:tblPr>
        <w:tblStyle w:val="TableGrid"/>
        <w:tblW w:w="0" w:type="auto"/>
        <w:tblLook w:val="04A0" w:firstRow="1" w:lastRow="0" w:firstColumn="1" w:lastColumn="0" w:noHBand="0" w:noVBand="1"/>
      </w:tblPr>
      <w:tblGrid>
        <w:gridCol w:w="2394"/>
        <w:gridCol w:w="2754"/>
        <w:gridCol w:w="2160"/>
        <w:gridCol w:w="2268"/>
      </w:tblGrid>
      <w:tr w:rsidR="0037059D" w:rsidRPr="0037059D" w:rsidTr="00221239">
        <w:trPr>
          <w:trHeight w:val="413"/>
        </w:trPr>
        <w:tc>
          <w:tcPr>
            <w:tcW w:w="2394" w:type="dxa"/>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Variables </w:t>
            </w:r>
          </w:p>
        </w:tc>
        <w:tc>
          <w:tcPr>
            <w:tcW w:w="2754" w:type="dxa"/>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Categories </w:t>
            </w:r>
          </w:p>
        </w:tc>
        <w:tc>
          <w:tcPr>
            <w:tcW w:w="2160" w:type="dxa"/>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Frequency</w:t>
            </w:r>
          </w:p>
        </w:tc>
        <w:tc>
          <w:tcPr>
            <w:tcW w:w="2268" w:type="dxa"/>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Percentage (100%) </w:t>
            </w:r>
          </w:p>
        </w:tc>
      </w:tr>
      <w:tr w:rsidR="0037059D" w:rsidRPr="0037059D" w:rsidTr="00221239">
        <w:trPr>
          <w:trHeight w:val="323"/>
        </w:trPr>
        <w:tc>
          <w:tcPr>
            <w:tcW w:w="2394" w:type="dxa"/>
            <w:vMerge w:val="restart"/>
            <w:tcBorders>
              <w:right w:val="single" w:sz="4" w:space="0" w:color="auto"/>
            </w:tcBorders>
          </w:tcPr>
          <w:p w:rsidR="00785FC6" w:rsidRPr="0037059D" w:rsidRDefault="00785FC6" w:rsidP="00221239">
            <w:pPr>
              <w:rPr>
                <w:rFonts w:ascii="Times New Roman" w:hAnsi="Times New Roman" w:cs="Times New Roman"/>
                <w:sz w:val="24"/>
                <w:szCs w:val="24"/>
              </w:rPr>
            </w:pPr>
          </w:p>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Gender</w:t>
            </w:r>
          </w:p>
        </w:tc>
        <w:tc>
          <w:tcPr>
            <w:tcW w:w="2754" w:type="dxa"/>
            <w:tcBorders>
              <w:left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Female</w:t>
            </w:r>
          </w:p>
        </w:tc>
        <w:tc>
          <w:tcPr>
            <w:tcW w:w="2160" w:type="dxa"/>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92</w:t>
            </w:r>
          </w:p>
        </w:tc>
        <w:tc>
          <w:tcPr>
            <w:tcW w:w="2268" w:type="dxa"/>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57.50</w:t>
            </w:r>
          </w:p>
        </w:tc>
      </w:tr>
      <w:tr w:rsidR="0037059D" w:rsidRPr="0037059D" w:rsidTr="00221239">
        <w:trPr>
          <w:trHeight w:val="341"/>
        </w:trPr>
        <w:tc>
          <w:tcPr>
            <w:tcW w:w="2394" w:type="dxa"/>
            <w:vMerge/>
            <w:tcBorders>
              <w:right w:val="single" w:sz="4" w:space="0" w:color="auto"/>
            </w:tcBorders>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left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Male </w:t>
            </w:r>
          </w:p>
        </w:tc>
        <w:tc>
          <w:tcPr>
            <w:tcW w:w="2160"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68</w:t>
            </w:r>
          </w:p>
        </w:tc>
        <w:tc>
          <w:tcPr>
            <w:tcW w:w="2268"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42.50</w:t>
            </w:r>
          </w:p>
        </w:tc>
      </w:tr>
      <w:tr w:rsidR="0037059D" w:rsidRPr="0037059D" w:rsidTr="00221239">
        <w:trPr>
          <w:trHeight w:val="88"/>
        </w:trPr>
        <w:tc>
          <w:tcPr>
            <w:tcW w:w="2394" w:type="dxa"/>
            <w:vMerge w:val="restart"/>
          </w:tcPr>
          <w:p w:rsidR="00785FC6" w:rsidRPr="0037059D" w:rsidRDefault="00785FC6" w:rsidP="00221239">
            <w:pPr>
              <w:rPr>
                <w:rFonts w:ascii="Times New Roman" w:hAnsi="Times New Roman" w:cs="Times New Roman"/>
                <w:sz w:val="24"/>
                <w:szCs w:val="24"/>
              </w:rPr>
            </w:pPr>
          </w:p>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Age </w:t>
            </w:r>
          </w:p>
        </w:tc>
        <w:tc>
          <w:tcPr>
            <w:tcW w:w="2754"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15-30</w:t>
            </w:r>
          </w:p>
        </w:tc>
        <w:tc>
          <w:tcPr>
            <w:tcW w:w="2160"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30</w:t>
            </w:r>
          </w:p>
        </w:tc>
        <w:tc>
          <w:tcPr>
            <w:tcW w:w="2268"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18.75</w:t>
            </w:r>
          </w:p>
        </w:tc>
      </w:tr>
      <w:tr w:rsidR="0037059D" w:rsidRPr="0037059D" w:rsidTr="00221239">
        <w:trPr>
          <w:trHeight w:val="125"/>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31-45</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83</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51.88</w:t>
            </w:r>
          </w:p>
        </w:tc>
      </w:tr>
      <w:tr w:rsidR="0037059D" w:rsidRPr="0037059D" w:rsidTr="00221239">
        <w:trPr>
          <w:trHeight w:val="118"/>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46-60</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32</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20.00</w:t>
            </w:r>
          </w:p>
        </w:tc>
      </w:tr>
      <w:tr w:rsidR="0037059D" w:rsidRPr="0037059D" w:rsidTr="00221239">
        <w:trPr>
          <w:trHeight w:val="89"/>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Above 60</w:t>
            </w:r>
          </w:p>
        </w:tc>
        <w:tc>
          <w:tcPr>
            <w:tcW w:w="2160"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15</w:t>
            </w:r>
          </w:p>
        </w:tc>
        <w:tc>
          <w:tcPr>
            <w:tcW w:w="2268"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9.38</w:t>
            </w:r>
          </w:p>
        </w:tc>
      </w:tr>
      <w:tr w:rsidR="0037059D" w:rsidRPr="0037059D" w:rsidTr="00221239">
        <w:trPr>
          <w:trHeight w:val="125"/>
        </w:trPr>
        <w:tc>
          <w:tcPr>
            <w:tcW w:w="2394" w:type="dxa"/>
            <w:vMerge w:val="restart"/>
          </w:tcPr>
          <w:p w:rsidR="00785FC6" w:rsidRPr="0037059D" w:rsidRDefault="00785FC6" w:rsidP="00221239">
            <w:pPr>
              <w:rPr>
                <w:rFonts w:ascii="Times New Roman" w:hAnsi="Times New Roman" w:cs="Times New Roman"/>
                <w:sz w:val="24"/>
                <w:szCs w:val="24"/>
              </w:rPr>
            </w:pPr>
          </w:p>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Family income</w:t>
            </w:r>
          </w:p>
        </w:tc>
        <w:tc>
          <w:tcPr>
            <w:tcW w:w="2754"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&lt;600</w:t>
            </w:r>
          </w:p>
        </w:tc>
        <w:tc>
          <w:tcPr>
            <w:tcW w:w="2160"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w:t>
            </w:r>
          </w:p>
        </w:tc>
        <w:tc>
          <w:tcPr>
            <w:tcW w:w="2268"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w:t>
            </w:r>
          </w:p>
        </w:tc>
      </w:tr>
      <w:tr w:rsidR="0037059D" w:rsidRPr="0037059D" w:rsidTr="00221239">
        <w:trPr>
          <w:trHeight w:val="118"/>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166BDA" w:rsidRDefault="00785FC6" w:rsidP="00221239">
            <w:pPr>
              <w:rPr>
                <w:rFonts w:ascii="Times New Roman" w:hAnsi="Times New Roman" w:cs="Times New Roman"/>
                <w:sz w:val="24"/>
                <w:szCs w:val="24"/>
              </w:rPr>
            </w:pPr>
            <w:r w:rsidRPr="00166BDA">
              <w:rPr>
                <w:rFonts w:ascii="Times New Roman" w:hAnsi="Times New Roman" w:cs="Times New Roman"/>
                <w:sz w:val="24"/>
                <w:szCs w:val="24"/>
              </w:rPr>
              <w:t>600-1000</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7</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4.38</w:t>
            </w:r>
          </w:p>
        </w:tc>
      </w:tr>
      <w:tr w:rsidR="0037059D" w:rsidRPr="0037059D" w:rsidTr="00221239">
        <w:trPr>
          <w:trHeight w:val="137"/>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166BDA" w:rsidRDefault="00785FC6" w:rsidP="00221239">
            <w:pPr>
              <w:rPr>
                <w:rFonts w:ascii="Times New Roman" w:hAnsi="Times New Roman" w:cs="Times New Roman"/>
                <w:sz w:val="24"/>
                <w:szCs w:val="24"/>
              </w:rPr>
            </w:pPr>
            <w:r w:rsidRPr="00166BDA">
              <w:rPr>
                <w:rFonts w:ascii="Times New Roman" w:hAnsi="Times New Roman" w:cs="Times New Roman"/>
                <w:sz w:val="24"/>
                <w:szCs w:val="24"/>
              </w:rPr>
              <w:t>1000-2000</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32</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20.00</w:t>
            </w:r>
          </w:p>
        </w:tc>
      </w:tr>
      <w:tr w:rsidR="0037059D" w:rsidRPr="0037059D" w:rsidTr="00221239">
        <w:trPr>
          <w:trHeight w:val="150"/>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166BDA" w:rsidRDefault="00221239" w:rsidP="00221239">
            <w:pPr>
              <w:rPr>
                <w:rFonts w:ascii="Times New Roman" w:hAnsi="Times New Roman" w:cs="Times New Roman"/>
                <w:sz w:val="24"/>
                <w:szCs w:val="24"/>
              </w:rPr>
            </w:pPr>
            <w:r w:rsidRPr="00166BDA">
              <w:rPr>
                <w:rFonts w:ascii="Times New Roman" w:hAnsi="Times New Roman" w:cs="Times New Roman"/>
                <w:sz w:val="24"/>
                <w:szCs w:val="24"/>
              </w:rPr>
              <w:t>2000-300</w:t>
            </w:r>
            <w:r w:rsidR="002B68AD" w:rsidRPr="00166BDA">
              <w:rPr>
                <w:rFonts w:ascii="Times New Roman" w:hAnsi="Times New Roman" w:cs="Times New Roman"/>
                <w:sz w:val="24"/>
                <w:szCs w:val="24"/>
              </w:rPr>
              <w:t>0</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50</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31.25</w:t>
            </w:r>
          </w:p>
        </w:tc>
      </w:tr>
      <w:tr w:rsidR="0037059D" w:rsidRPr="0037059D" w:rsidTr="00221239">
        <w:trPr>
          <w:trHeight w:val="106"/>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tcBorders>
          </w:tcPr>
          <w:p w:rsidR="00785FC6" w:rsidRPr="00166BDA" w:rsidRDefault="00221239" w:rsidP="00221239">
            <w:pPr>
              <w:rPr>
                <w:rFonts w:ascii="Times New Roman" w:hAnsi="Times New Roman" w:cs="Times New Roman"/>
                <w:sz w:val="24"/>
                <w:szCs w:val="24"/>
              </w:rPr>
            </w:pPr>
            <w:r w:rsidRPr="00166BDA">
              <w:rPr>
                <w:rFonts w:ascii="Times New Roman" w:hAnsi="Times New Roman" w:cs="Times New Roman"/>
                <w:sz w:val="24"/>
                <w:szCs w:val="24"/>
              </w:rPr>
              <w:t>Above 300</w:t>
            </w:r>
            <w:r w:rsidR="002B68AD" w:rsidRPr="00166BDA">
              <w:rPr>
                <w:rFonts w:ascii="Times New Roman" w:hAnsi="Times New Roman" w:cs="Times New Roman"/>
                <w:sz w:val="24"/>
                <w:szCs w:val="24"/>
              </w:rPr>
              <w:t>0</w:t>
            </w:r>
          </w:p>
        </w:tc>
        <w:tc>
          <w:tcPr>
            <w:tcW w:w="2160"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71</w:t>
            </w:r>
          </w:p>
        </w:tc>
        <w:tc>
          <w:tcPr>
            <w:tcW w:w="2268"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44.38</w:t>
            </w:r>
          </w:p>
        </w:tc>
      </w:tr>
      <w:tr w:rsidR="0037059D" w:rsidRPr="0037059D" w:rsidTr="00221239">
        <w:trPr>
          <w:trHeight w:val="175"/>
        </w:trPr>
        <w:tc>
          <w:tcPr>
            <w:tcW w:w="2394" w:type="dxa"/>
            <w:vMerge w:val="restart"/>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w:t>
            </w:r>
          </w:p>
          <w:p w:rsidR="00785FC6" w:rsidRPr="0037059D" w:rsidRDefault="00785FC6" w:rsidP="00221239">
            <w:pPr>
              <w:rPr>
                <w:rFonts w:ascii="Times New Roman" w:hAnsi="Times New Roman" w:cs="Times New Roman"/>
                <w:sz w:val="24"/>
                <w:szCs w:val="24"/>
              </w:rPr>
            </w:pPr>
          </w:p>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Education </w:t>
            </w:r>
          </w:p>
        </w:tc>
        <w:tc>
          <w:tcPr>
            <w:tcW w:w="2754"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Informal education</w:t>
            </w:r>
          </w:p>
        </w:tc>
        <w:tc>
          <w:tcPr>
            <w:tcW w:w="2160"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18</w:t>
            </w:r>
          </w:p>
        </w:tc>
        <w:tc>
          <w:tcPr>
            <w:tcW w:w="2268"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11.25</w:t>
            </w:r>
          </w:p>
        </w:tc>
      </w:tr>
      <w:tr w:rsidR="0037059D" w:rsidRPr="0037059D" w:rsidTr="00221239">
        <w:trPr>
          <w:trHeight w:val="125"/>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5-8</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30</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18.75</w:t>
            </w:r>
          </w:p>
        </w:tc>
      </w:tr>
      <w:tr w:rsidR="0037059D" w:rsidRPr="0037059D" w:rsidTr="00221239">
        <w:trPr>
          <w:trHeight w:val="118"/>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9-12</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47</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29.38</w:t>
            </w:r>
          </w:p>
        </w:tc>
      </w:tr>
      <w:tr w:rsidR="0037059D" w:rsidRPr="0037059D" w:rsidTr="00221239">
        <w:trPr>
          <w:trHeight w:val="137"/>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Diploma holder</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25</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15.68</w:t>
            </w:r>
          </w:p>
        </w:tc>
      </w:tr>
      <w:tr w:rsidR="0037059D" w:rsidRPr="0037059D" w:rsidTr="00221239">
        <w:trPr>
          <w:trHeight w:val="119"/>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Degree</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28</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17.50</w:t>
            </w:r>
          </w:p>
        </w:tc>
      </w:tr>
      <w:tr w:rsidR="0037059D" w:rsidRPr="0037059D" w:rsidTr="00221239">
        <w:trPr>
          <w:trHeight w:val="138"/>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Masters and above</w:t>
            </w:r>
          </w:p>
        </w:tc>
        <w:tc>
          <w:tcPr>
            <w:tcW w:w="2160"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12</w:t>
            </w:r>
          </w:p>
        </w:tc>
        <w:tc>
          <w:tcPr>
            <w:tcW w:w="2268"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7.50</w:t>
            </w:r>
          </w:p>
        </w:tc>
      </w:tr>
      <w:tr w:rsidR="0037059D" w:rsidRPr="0037059D" w:rsidTr="00221239">
        <w:trPr>
          <w:trHeight w:val="125"/>
        </w:trPr>
        <w:tc>
          <w:tcPr>
            <w:tcW w:w="2394" w:type="dxa"/>
            <w:vMerge w:val="restart"/>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Marital status</w:t>
            </w:r>
          </w:p>
        </w:tc>
        <w:tc>
          <w:tcPr>
            <w:tcW w:w="2754"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Single </w:t>
            </w:r>
          </w:p>
        </w:tc>
        <w:tc>
          <w:tcPr>
            <w:tcW w:w="2160"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11</w:t>
            </w:r>
          </w:p>
        </w:tc>
        <w:tc>
          <w:tcPr>
            <w:tcW w:w="2268" w:type="dxa"/>
            <w:tcBorders>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6.88</w:t>
            </w:r>
          </w:p>
        </w:tc>
      </w:tr>
      <w:tr w:rsidR="0037059D" w:rsidRPr="0037059D" w:rsidTr="00221239">
        <w:trPr>
          <w:trHeight w:val="313"/>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right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Married </w:t>
            </w:r>
          </w:p>
        </w:tc>
        <w:tc>
          <w:tcPr>
            <w:tcW w:w="2160" w:type="dxa"/>
            <w:tcBorders>
              <w:top w:val="single" w:sz="4" w:space="0" w:color="auto"/>
              <w:left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119</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74.38</w:t>
            </w:r>
          </w:p>
        </w:tc>
      </w:tr>
      <w:tr w:rsidR="0037059D" w:rsidRPr="0037059D" w:rsidTr="00221239">
        <w:trPr>
          <w:trHeight w:val="341"/>
        </w:trPr>
        <w:tc>
          <w:tcPr>
            <w:tcW w:w="2394" w:type="dxa"/>
            <w:vMerge/>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right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Divorced </w:t>
            </w:r>
          </w:p>
        </w:tc>
        <w:tc>
          <w:tcPr>
            <w:tcW w:w="2160" w:type="dxa"/>
            <w:tcBorders>
              <w:top w:val="single" w:sz="4" w:space="0" w:color="auto"/>
              <w:left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20</w:t>
            </w:r>
          </w:p>
        </w:tc>
        <w:tc>
          <w:tcPr>
            <w:tcW w:w="2268"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12.50</w:t>
            </w:r>
          </w:p>
        </w:tc>
      </w:tr>
      <w:tr w:rsidR="0037059D" w:rsidRPr="0037059D" w:rsidTr="00221239">
        <w:trPr>
          <w:trHeight w:val="131"/>
        </w:trPr>
        <w:tc>
          <w:tcPr>
            <w:tcW w:w="2394" w:type="dxa"/>
            <w:vMerge/>
            <w:tcBorders>
              <w:bottom w:val="single" w:sz="4" w:space="0" w:color="auto"/>
            </w:tcBorders>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Widowed </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10</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6.25</w:t>
            </w:r>
          </w:p>
        </w:tc>
      </w:tr>
      <w:tr w:rsidR="0037059D" w:rsidRPr="0037059D" w:rsidTr="00221239">
        <w:trPr>
          <w:trHeight w:val="118"/>
        </w:trPr>
        <w:tc>
          <w:tcPr>
            <w:tcW w:w="2394" w:type="dxa"/>
            <w:vMerge w:val="restart"/>
            <w:tcBorders>
              <w:top w:val="single" w:sz="4" w:space="0" w:color="auto"/>
              <w:right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Family size </w:t>
            </w:r>
          </w:p>
        </w:tc>
        <w:tc>
          <w:tcPr>
            <w:tcW w:w="2754" w:type="dxa"/>
            <w:vMerge w:val="restart"/>
            <w:tcBorders>
              <w:top w:val="single" w:sz="4" w:space="0" w:color="auto"/>
              <w:left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1-3</w:t>
            </w:r>
          </w:p>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4-6</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18</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8.13</w:t>
            </w:r>
          </w:p>
        </w:tc>
      </w:tr>
      <w:tr w:rsidR="0037059D" w:rsidRPr="0037059D" w:rsidTr="00221239">
        <w:trPr>
          <w:trHeight w:val="118"/>
        </w:trPr>
        <w:tc>
          <w:tcPr>
            <w:tcW w:w="2394" w:type="dxa"/>
            <w:vMerge/>
            <w:tcBorders>
              <w:right w:val="single" w:sz="4" w:space="0" w:color="auto"/>
            </w:tcBorders>
          </w:tcPr>
          <w:p w:rsidR="00785FC6" w:rsidRPr="0037059D" w:rsidRDefault="00785FC6" w:rsidP="00221239">
            <w:pPr>
              <w:rPr>
                <w:rFonts w:ascii="Times New Roman" w:hAnsi="Times New Roman" w:cs="Times New Roman"/>
                <w:sz w:val="24"/>
                <w:szCs w:val="24"/>
              </w:rPr>
            </w:pPr>
          </w:p>
        </w:tc>
        <w:tc>
          <w:tcPr>
            <w:tcW w:w="2754" w:type="dxa"/>
            <w:vMerge/>
            <w:tcBorders>
              <w:left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74</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46.25</w:t>
            </w:r>
          </w:p>
        </w:tc>
      </w:tr>
      <w:tr w:rsidR="0037059D" w:rsidRPr="0037059D" w:rsidTr="00221239">
        <w:trPr>
          <w:trHeight w:val="125"/>
        </w:trPr>
        <w:tc>
          <w:tcPr>
            <w:tcW w:w="2394" w:type="dxa"/>
            <w:vMerge/>
            <w:tcBorders>
              <w:right w:val="single" w:sz="4" w:space="0" w:color="auto"/>
            </w:tcBorders>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left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7-10</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68</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42.25</w:t>
            </w:r>
          </w:p>
        </w:tc>
      </w:tr>
      <w:tr w:rsidR="0037059D" w:rsidRPr="0037059D" w:rsidTr="00221239">
        <w:trPr>
          <w:trHeight w:val="131"/>
        </w:trPr>
        <w:tc>
          <w:tcPr>
            <w:tcW w:w="2394" w:type="dxa"/>
            <w:vMerge/>
            <w:tcBorders>
              <w:bottom w:val="single" w:sz="4" w:space="0" w:color="auto"/>
              <w:right w:val="single" w:sz="4" w:space="0" w:color="auto"/>
            </w:tcBorders>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left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&gt;10</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w:t>
            </w:r>
          </w:p>
        </w:tc>
      </w:tr>
      <w:tr w:rsidR="0037059D" w:rsidRPr="0037059D" w:rsidTr="00221239">
        <w:trPr>
          <w:trHeight w:val="137"/>
        </w:trPr>
        <w:tc>
          <w:tcPr>
            <w:tcW w:w="2394" w:type="dxa"/>
            <w:vMerge w:val="restart"/>
            <w:tcBorders>
              <w:top w:val="single" w:sz="4" w:space="0" w:color="auto"/>
              <w:right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Occupation </w:t>
            </w:r>
          </w:p>
        </w:tc>
        <w:tc>
          <w:tcPr>
            <w:tcW w:w="2754" w:type="dxa"/>
            <w:tcBorders>
              <w:top w:val="single" w:sz="4" w:space="0" w:color="auto"/>
              <w:left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Government employed </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45</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28.13</w:t>
            </w:r>
          </w:p>
        </w:tc>
      </w:tr>
      <w:tr w:rsidR="0037059D" w:rsidRPr="0037059D" w:rsidTr="00221239">
        <w:trPr>
          <w:trHeight w:val="143"/>
        </w:trPr>
        <w:tc>
          <w:tcPr>
            <w:tcW w:w="2394" w:type="dxa"/>
            <w:vMerge/>
            <w:tcBorders>
              <w:right w:val="single" w:sz="4" w:space="0" w:color="auto"/>
            </w:tcBorders>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left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Private employed </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47</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29.38</w:t>
            </w:r>
          </w:p>
        </w:tc>
      </w:tr>
      <w:tr w:rsidR="0037059D" w:rsidRPr="0037059D" w:rsidTr="00221239">
        <w:trPr>
          <w:trHeight w:val="119"/>
        </w:trPr>
        <w:tc>
          <w:tcPr>
            <w:tcW w:w="2394" w:type="dxa"/>
            <w:vMerge/>
            <w:tcBorders>
              <w:right w:val="single" w:sz="4" w:space="0" w:color="auto"/>
            </w:tcBorders>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left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Self employed </w:t>
            </w:r>
          </w:p>
        </w:tc>
        <w:tc>
          <w:tcPr>
            <w:tcW w:w="2160"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66</w:t>
            </w:r>
          </w:p>
        </w:tc>
        <w:tc>
          <w:tcPr>
            <w:tcW w:w="2268" w:type="dxa"/>
            <w:tcBorders>
              <w:top w:val="single" w:sz="4" w:space="0" w:color="auto"/>
              <w:bottom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41.25</w:t>
            </w:r>
          </w:p>
        </w:tc>
      </w:tr>
      <w:tr w:rsidR="0037059D" w:rsidRPr="0037059D" w:rsidTr="00221239">
        <w:trPr>
          <w:trHeight w:val="188"/>
        </w:trPr>
        <w:tc>
          <w:tcPr>
            <w:tcW w:w="2394" w:type="dxa"/>
            <w:vMerge/>
            <w:tcBorders>
              <w:bottom w:val="single" w:sz="4" w:space="0" w:color="auto"/>
              <w:right w:val="single" w:sz="4" w:space="0" w:color="auto"/>
            </w:tcBorders>
          </w:tcPr>
          <w:p w:rsidR="00785FC6" w:rsidRPr="0037059D" w:rsidRDefault="00785FC6" w:rsidP="00221239">
            <w:pPr>
              <w:rPr>
                <w:rFonts w:ascii="Times New Roman" w:hAnsi="Times New Roman" w:cs="Times New Roman"/>
                <w:sz w:val="24"/>
                <w:szCs w:val="24"/>
              </w:rPr>
            </w:pPr>
          </w:p>
        </w:tc>
        <w:tc>
          <w:tcPr>
            <w:tcW w:w="2754" w:type="dxa"/>
            <w:tcBorders>
              <w:top w:val="single" w:sz="4" w:space="0" w:color="auto"/>
              <w:left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 xml:space="preserve"> Daily labor</w:t>
            </w:r>
          </w:p>
        </w:tc>
        <w:tc>
          <w:tcPr>
            <w:tcW w:w="2160"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2</w:t>
            </w:r>
          </w:p>
        </w:tc>
        <w:tc>
          <w:tcPr>
            <w:tcW w:w="2268" w:type="dxa"/>
            <w:tcBorders>
              <w:top w:val="single" w:sz="4" w:space="0" w:color="auto"/>
            </w:tcBorders>
          </w:tcPr>
          <w:p w:rsidR="00785FC6" w:rsidRPr="0037059D" w:rsidRDefault="00785FC6" w:rsidP="00221239">
            <w:pPr>
              <w:rPr>
                <w:rFonts w:ascii="Times New Roman" w:hAnsi="Times New Roman" w:cs="Times New Roman"/>
                <w:sz w:val="24"/>
                <w:szCs w:val="24"/>
              </w:rPr>
            </w:pPr>
            <w:r w:rsidRPr="0037059D">
              <w:rPr>
                <w:rFonts w:ascii="Times New Roman" w:hAnsi="Times New Roman" w:cs="Times New Roman"/>
                <w:sz w:val="24"/>
                <w:szCs w:val="24"/>
              </w:rPr>
              <w:t>1.25</w:t>
            </w:r>
          </w:p>
        </w:tc>
      </w:tr>
      <w:tr w:rsidR="0037059D" w:rsidRPr="0037059D" w:rsidTr="00221239">
        <w:trPr>
          <w:trHeight w:val="137"/>
        </w:trPr>
        <w:tc>
          <w:tcPr>
            <w:tcW w:w="9576" w:type="dxa"/>
            <w:gridSpan w:val="4"/>
            <w:tcBorders>
              <w:top w:val="single" w:sz="4" w:space="0" w:color="auto"/>
              <w:left w:val="nil"/>
              <w:bottom w:val="nil"/>
            </w:tcBorders>
          </w:tcPr>
          <w:p w:rsidR="00785FC6" w:rsidRPr="0037059D" w:rsidRDefault="00785FC6" w:rsidP="00221239">
            <w:pPr>
              <w:rPr>
                <w:rFonts w:ascii="Times New Roman" w:hAnsi="Times New Roman" w:cs="Times New Roman"/>
                <w:sz w:val="24"/>
                <w:szCs w:val="24"/>
              </w:rPr>
            </w:pPr>
          </w:p>
        </w:tc>
      </w:tr>
    </w:tbl>
    <w:p w:rsidR="00785FC6" w:rsidRPr="0037059D" w:rsidRDefault="00785FC6" w:rsidP="00785FC6">
      <w:pPr>
        <w:rPr>
          <w:rFonts w:ascii="Times New Roman" w:hAnsi="Times New Roman" w:cs="Times New Roman"/>
          <w:sz w:val="24"/>
          <w:szCs w:val="24"/>
        </w:rPr>
      </w:pPr>
      <w:r w:rsidRPr="0037059D">
        <w:rPr>
          <w:rFonts w:ascii="Times New Roman" w:hAnsi="Times New Roman" w:cs="Times New Roman"/>
          <w:sz w:val="24"/>
          <w:szCs w:val="24"/>
        </w:rPr>
        <w:t xml:space="preserve">                                                Source: Survey data</w:t>
      </w:r>
    </w:p>
    <w:p w:rsidR="00785FC6" w:rsidRPr="0037059D" w:rsidRDefault="00785FC6" w:rsidP="00785FC6">
      <w:pPr>
        <w:pStyle w:val="Heading2"/>
        <w:spacing w:before="100" w:beforeAutospacing="1" w:after="120"/>
        <w:rPr>
          <w:rFonts w:ascii="Times New Roman" w:hAnsi="Times New Roman" w:cs="Times New Roman"/>
          <w:color w:val="auto"/>
          <w:sz w:val="24"/>
          <w:szCs w:val="24"/>
        </w:rPr>
      </w:pPr>
      <w:bookmarkStart w:id="180" w:name="_Toc24937397"/>
      <w:r w:rsidRPr="0037059D">
        <w:rPr>
          <w:rFonts w:ascii="Times New Roman" w:hAnsi="Times New Roman" w:cs="Times New Roman"/>
          <w:color w:val="auto"/>
          <w:sz w:val="24"/>
          <w:szCs w:val="24"/>
        </w:rPr>
        <w:t xml:space="preserve">4.2. </w:t>
      </w:r>
      <w:r w:rsidR="00EB29E0" w:rsidRPr="00166BDA">
        <w:rPr>
          <w:rFonts w:ascii="Times New Roman" w:hAnsi="Times New Roman" w:cs="Times New Roman"/>
          <w:color w:val="auto"/>
          <w:sz w:val="24"/>
          <w:szCs w:val="24"/>
        </w:rPr>
        <w:t>D</w:t>
      </w:r>
      <w:r w:rsidRPr="00166BDA">
        <w:rPr>
          <w:rFonts w:ascii="Times New Roman" w:hAnsi="Times New Roman" w:cs="Times New Roman"/>
          <w:color w:val="auto"/>
          <w:sz w:val="24"/>
          <w:szCs w:val="24"/>
        </w:rPr>
        <w:t>aily household solid waste generation rate</w:t>
      </w:r>
      <w:bookmarkEnd w:id="180"/>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According to the result of this study, the solid waste generation rate of Mojo town at household level was 1.4kg/HH/day. Based on the current population of</w:t>
      </w:r>
      <w:r w:rsidR="00673B57" w:rsidRPr="0037059D">
        <w:rPr>
          <w:rFonts w:ascii="Times New Roman" w:hAnsi="Times New Roman" w:cs="Times New Roman"/>
          <w:sz w:val="24"/>
          <w:szCs w:val="24"/>
        </w:rPr>
        <w:t xml:space="preserve"> the </w:t>
      </w:r>
      <w:r w:rsidRPr="0037059D">
        <w:rPr>
          <w:rFonts w:ascii="Times New Roman" w:hAnsi="Times New Roman" w:cs="Times New Roman"/>
          <w:sz w:val="24"/>
          <w:szCs w:val="24"/>
        </w:rPr>
        <w:t>Mojo town (71392), the daily solid waste generation rate was estimated to be 17.13 tones.</w:t>
      </w:r>
      <w:bookmarkStart w:id="181" w:name="_Toc534236953"/>
      <w:bookmarkStart w:id="182" w:name="_Toc536737004"/>
      <w:bookmarkEnd w:id="174"/>
      <w:bookmarkEnd w:id="175"/>
    </w:p>
    <w:p w:rsidR="00785FC6" w:rsidRPr="0037059D" w:rsidRDefault="00785FC6" w:rsidP="00785FC6">
      <w:pPr>
        <w:rPr>
          <w:rFonts w:ascii="Times New Roman" w:hAnsi="Times New Roman" w:cs="Times New Roman"/>
          <w:sz w:val="24"/>
          <w:szCs w:val="24"/>
        </w:rPr>
      </w:pPr>
    </w:p>
    <w:p w:rsidR="00785FC6" w:rsidRPr="0037059D" w:rsidRDefault="00EB29E0" w:rsidP="00785FC6">
      <w:pPr>
        <w:pStyle w:val="Heading2"/>
        <w:spacing w:before="100" w:beforeAutospacing="1" w:after="120"/>
        <w:rPr>
          <w:rFonts w:ascii="Times New Roman" w:hAnsi="Times New Roman" w:cs="Times New Roman"/>
          <w:color w:val="auto"/>
          <w:sz w:val="24"/>
          <w:szCs w:val="24"/>
        </w:rPr>
      </w:pPr>
      <w:bookmarkStart w:id="183" w:name="_Toc24937398"/>
      <w:r w:rsidRPr="00166BDA">
        <w:rPr>
          <w:rFonts w:ascii="Times New Roman" w:hAnsi="Times New Roman" w:cs="Times New Roman"/>
          <w:color w:val="auto"/>
          <w:sz w:val="24"/>
          <w:szCs w:val="24"/>
        </w:rPr>
        <w:lastRenderedPageBreak/>
        <w:t>4.3.</w:t>
      </w:r>
      <w:r w:rsidR="00785FC6" w:rsidRPr="00166BDA">
        <w:rPr>
          <w:rFonts w:ascii="Times New Roman" w:hAnsi="Times New Roman" w:cs="Times New Roman"/>
          <w:color w:val="auto"/>
          <w:sz w:val="24"/>
          <w:szCs w:val="24"/>
        </w:rPr>
        <w:t xml:space="preserve"> </w:t>
      </w:r>
      <w:r w:rsidRPr="00166BDA">
        <w:rPr>
          <w:rFonts w:ascii="Times New Roman" w:hAnsi="Times New Roman" w:cs="Times New Roman"/>
          <w:color w:val="auto"/>
          <w:sz w:val="24"/>
          <w:szCs w:val="24"/>
        </w:rPr>
        <w:t>P</w:t>
      </w:r>
      <w:r w:rsidR="00785FC6" w:rsidRPr="00166BDA">
        <w:rPr>
          <w:rFonts w:ascii="Times New Roman" w:hAnsi="Times New Roman" w:cs="Times New Roman"/>
          <w:color w:val="auto"/>
          <w:sz w:val="24"/>
          <w:szCs w:val="24"/>
        </w:rPr>
        <w:t>er capita solid waste generation rate</w:t>
      </w:r>
      <w:bookmarkEnd w:id="183"/>
    </w:p>
    <w:p w:rsidR="00993044" w:rsidRPr="0037059D" w:rsidRDefault="00785FC6" w:rsidP="003871ED">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Estimating </w:t>
      </w:r>
      <w:r w:rsidR="00673B57" w:rsidRPr="0037059D">
        <w:rPr>
          <w:rFonts w:ascii="Times New Roman" w:hAnsi="Times New Roman" w:cs="Times New Roman"/>
          <w:sz w:val="24"/>
          <w:szCs w:val="24"/>
        </w:rPr>
        <w:t>the quantity of waste generated</w:t>
      </w:r>
      <w:r w:rsidRPr="0037059D">
        <w:rPr>
          <w:rFonts w:ascii="Times New Roman" w:hAnsi="Times New Roman" w:cs="Times New Roman"/>
          <w:sz w:val="24"/>
          <w:szCs w:val="24"/>
        </w:rPr>
        <w:t xml:space="preserve"> to be handled is crucially important to design collection services and disposal facilities. Based on the result of this study, the solid waste generation rate of the town per capita per day at household level was 0.24kg/cap/day. Based on this result the Daily, </w:t>
      </w:r>
      <w:proofErr w:type="spellStart"/>
      <w:r w:rsidRPr="0037059D">
        <w:rPr>
          <w:rFonts w:ascii="Times New Roman" w:hAnsi="Times New Roman" w:cs="Times New Roman"/>
          <w:sz w:val="24"/>
          <w:szCs w:val="24"/>
        </w:rPr>
        <w:t>Weeky</w:t>
      </w:r>
      <w:proofErr w:type="spellEnd"/>
      <w:r w:rsidRPr="0037059D">
        <w:rPr>
          <w:rFonts w:ascii="Times New Roman" w:hAnsi="Times New Roman" w:cs="Times New Roman"/>
          <w:sz w:val="24"/>
          <w:szCs w:val="24"/>
        </w:rPr>
        <w:t>, Monthly and Annually solid waste generation rate</w:t>
      </w:r>
      <w:r w:rsidR="00673B57" w:rsidRPr="0037059D">
        <w:rPr>
          <w:rFonts w:ascii="Times New Roman" w:hAnsi="Times New Roman" w:cs="Times New Roman"/>
          <w:sz w:val="24"/>
          <w:szCs w:val="24"/>
        </w:rPr>
        <w:t xml:space="preserve"> of the residential household in</w:t>
      </w:r>
      <w:r w:rsidRPr="0037059D">
        <w:rPr>
          <w:rFonts w:ascii="Times New Roman" w:hAnsi="Times New Roman" w:cs="Times New Roman"/>
          <w:sz w:val="24"/>
          <w:szCs w:val="24"/>
        </w:rPr>
        <w:t xml:space="preserve"> the town was calculated as </w:t>
      </w:r>
      <w:r w:rsidR="00673B57" w:rsidRPr="0037059D">
        <w:rPr>
          <w:rFonts w:ascii="Times New Roman" w:hAnsi="Times New Roman" w:cs="Times New Roman"/>
          <w:sz w:val="24"/>
          <w:szCs w:val="24"/>
        </w:rPr>
        <w:t xml:space="preserve">the </w:t>
      </w:r>
      <w:r w:rsidRPr="0037059D">
        <w:rPr>
          <w:rFonts w:ascii="Times New Roman" w:hAnsi="Times New Roman" w:cs="Times New Roman"/>
          <w:sz w:val="24"/>
          <w:szCs w:val="24"/>
        </w:rPr>
        <w:t xml:space="preserve">total population of the town (71392) times per capita household solid waste generation rate respectively. </w:t>
      </w:r>
    </w:p>
    <w:p w:rsidR="00993044" w:rsidRPr="0037059D" w:rsidRDefault="003871ED" w:rsidP="003871ED">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Based on the current population of Mojo town (71392) the amount of </w:t>
      </w:r>
      <w:r w:rsidR="003F2F5E" w:rsidRPr="0037059D">
        <w:rPr>
          <w:rFonts w:ascii="Times New Roman" w:hAnsi="Times New Roman" w:cs="Times New Roman"/>
          <w:sz w:val="24"/>
          <w:szCs w:val="24"/>
        </w:rPr>
        <w:t xml:space="preserve">solid </w:t>
      </w:r>
      <w:r w:rsidRPr="0037059D">
        <w:rPr>
          <w:rFonts w:ascii="Times New Roman" w:hAnsi="Times New Roman" w:cs="Times New Roman"/>
          <w:sz w:val="24"/>
          <w:szCs w:val="24"/>
        </w:rPr>
        <w:t>waste generated was calculated as follows;</w:t>
      </w:r>
    </w:p>
    <w:p w:rsidR="00993044" w:rsidRPr="0037059D" w:rsidRDefault="003871ED" w:rsidP="003871ED">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Weekly solid waste generation rate = daily generation rate*7</w:t>
      </w:r>
    </w:p>
    <w:p w:rsidR="00993044" w:rsidRPr="0037059D" w:rsidRDefault="003871ED" w:rsidP="003871ED">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Monthly solid waste generation rate = daily generation rate*30</w:t>
      </w:r>
    </w:p>
    <w:p w:rsidR="00993044" w:rsidRPr="0037059D" w:rsidRDefault="00523169" w:rsidP="003871ED">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Annual solid waste generation rate = daily generation rate*365</w:t>
      </w:r>
    </w:p>
    <w:p w:rsidR="00785FC6" w:rsidRPr="00A349CA" w:rsidRDefault="00A349CA" w:rsidP="00A349CA">
      <w:pPr>
        <w:pStyle w:val="Caption"/>
        <w:rPr>
          <w:rFonts w:ascii="Times New Roman" w:hAnsi="Times New Roman" w:cs="Times New Roman"/>
          <w:b w:val="0"/>
          <w:color w:val="auto"/>
          <w:sz w:val="24"/>
          <w:szCs w:val="24"/>
        </w:rPr>
      </w:pPr>
      <w:bookmarkStart w:id="184" w:name="_Toc24564090"/>
      <w:bookmarkStart w:id="185" w:name="_Toc24594824"/>
      <w:proofErr w:type="gramStart"/>
      <w:r w:rsidRPr="00A349CA">
        <w:rPr>
          <w:rFonts w:ascii="Times New Roman" w:hAnsi="Times New Roman" w:cs="Times New Roman"/>
          <w:b w:val="0"/>
          <w:color w:val="auto"/>
          <w:sz w:val="24"/>
          <w:szCs w:val="24"/>
        </w:rPr>
        <w:t xml:space="preserve">Table </w:t>
      </w:r>
      <w:r w:rsidRPr="00A349CA">
        <w:rPr>
          <w:rFonts w:ascii="Times New Roman" w:hAnsi="Times New Roman" w:cs="Times New Roman"/>
          <w:b w:val="0"/>
          <w:color w:val="auto"/>
          <w:sz w:val="24"/>
          <w:szCs w:val="24"/>
        </w:rPr>
        <w:fldChar w:fldCharType="begin"/>
      </w:r>
      <w:r w:rsidRPr="00A349CA">
        <w:rPr>
          <w:rFonts w:ascii="Times New Roman" w:hAnsi="Times New Roman" w:cs="Times New Roman"/>
          <w:b w:val="0"/>
          <w:color w:val="auto"/>
          <w:sz w:val="24"/>
          <w:szCs w:val="24"/>
        </w:rPr>
        <w:instrText xml:space="preserve"> SEQ Table \* ARABIC </w:instrText>
      </w:r>
      <w:r w:rsidRPr="00A349CA">
        <w:rPr>
          <w:rFonts w:ascii="Times New Roman" w:hAnsi="Times New Roman" w:cs="Times New Roman"/>
          <w:b w:val="0"/>
          <w:color w:val="auto"/>
          <w:sz w:val="24"/>
          <w:szCs w:val="24"/>
        </w:rPr>
        <w:fldChar w:fldCharType="separate"/>
      </w:r>
      <w:r w:rsidR="00D678EB">
        <w:rPr>
          <w:rFonts w:ascii="Times New Roman" w:hAnsi="Times New Roman" w:cs="Times New Roman"/>
          <w:b w:val="0"/>
          <w:noProof/>
          <w:color w:val="auto"/>
          <w:sz w:val="24"/>
          <w:szCs w:val="24"/>
        </w:rPr>
        <w:t>2</w:t>
      </w:r>
      <w:r w:rsidRPr="00A349CA">
        <w:rPr>
          <w:rFonts w:ascii="Times New Roman" w:hAnsi="Times New Roman" w:cs="Times New Roman"/>
          <w:b w:val="0"/>
          <w:color w:val="auto"/>
          <w:sz w:val="24"/>
          <w:szCs w:val="24"/>
        </w:rPr>
        <w:fldChar w:fldCharType="end"/>
      </w:r>
      <w:r w:rsidRPr="00A349CA">
        <w:rPr>
          <w:rFonts w:ascii="Times New Roman" w:hAnsi="Times New Roman" w:cs="Times New Roman"/>
          <w:b w:val="0"/>
          <w:color w:val="auto"/>
          <w:sz w:val="24"/>
          <w:szCs w:val="24"/>
        </w:rPr>
        <w:t>.</w:t>
      </w:r>
      <w:proofErr w:type="gramEnd"/>
      <w:r w:rsidR="00785FC6" w:rsidRPr="00A349CA">
        <w:rPr>
          <w:rFonts w:ascii="Times New Roman" w:hAnsi="Times New Roman" w:cs="Times New Roman"/>
          <w:b w:val="0"/>
          <w:color w:val="auto"/>
          <w:sz w:val="24"/>
          <w:szCs w:val="24"/>
        </w:rPr>
        <w:t xml:space="preserve"> Generation rate of Mojo town</w:t>
      </w:r>
      <w:bookmarkEnd w:id="184"/>
      <w:bookmarkEnd w:id="185"/>
    </w:p>
    <w:tbl>
      <w:tblPr>
        <w:tblStyle w:val="LightShading-Accent2"/>
        <w:tblW w:w="0" w:type="auto"/>
        <w:tblLook w:val="04A0" w:firstRow="1" w:lastRow="0" w:firstColumn="1" w:lastColumn="0" w:noHBand="0" w:noVBand="1"/>
      </w:tblPr>
      <w:tblGrid>
        <w:gridCol w:w="1998"/>
        <w:gridCol w:w="2430"/>
        <w:gridCol w:w="2880"/>
      </w:tblGrid>
      <w:tr w:rsidR="0037059D" w:rsidRPr="0037059D" w:rsidTr="00221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785FC6" w:rsidRPr="0037059D" w:rsidRDefault="00785FC6" w:rsidP="00221239">
            <w:pPr>
              <w:spacing w:line="360" w:lineRule="auto"/>
              <w:jc w:val="both"/>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Time </w:t>
            </w:r>
          </w:p>
        </w:tc>
        <w:tc>
          <w:tcPr>
            <w:tcW w:w="2430" w:type="dxa"/>
          </w:tcPr>
          <w:p w:rsidR="00785FC6" w:rsidRPr="0037059D" w:rsidRDefault="00785FC6" w:rsidP="0022123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Generation rate(kg)</w:t>
            </w:r>
          </w:p>
        </w:tc>
        <w:tc>
          <w:tcPr>
            <w:tcW w:w="2880" w:type="dxa"/>
          </w:tcPr>
          <w:p w:rsidR="00785FC6" w:rsidRPr="0037059D" w:rsidRDefault="00785FC6" w:rsidP="0022123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Generation rate in tons</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785FC6" w:rsidRPr="0037059D" w:rsidRDefault="00785FC6" w:rsidP="00221239">
            <w:pPr>
              <w:spacing w:line="360" w:lineRule="auto"/>
              <w:jc w:val="both"/>
              <w:rPr>
                <w:rFonts w:ascii="Times New Roman" w:hAnsi="Times New Roman" w:cs="Times New Roman"/>
                <w:color w:val="auto"/>
                <w:sz w:val="24"/>
                <w:szCs w:val="24"/>
              </w:rPr>
            </w:pPr>
            <w:r w:rsidRPr="0037059D">
              <w:rPr>
                <w:rFonts w:ascii="Times New Roman" w:eastAsiaTheme="minorEastAsia" w:hAnsi="Times New Roman" w:cs="Times New Roman"/>
                <w:color w:val="auto"/>
                <w:sz w:val="24"/>
                <w:szCs w:val="24"/>
              </w:rPr>
              <w:t xml:space="preserve">  Daily</w:t>
            </w:r>
          </w:p>
        </w:tc>
        <w:tc>
          <w:tcPr>
            <w:tcW w:w="2430" w:type="dxa"/>
          </w:tcPr>
          <w:p w:rsidR="00785FC6" w:rsidRPr="0037059D" w:rsidRDefault="00785FC6" w:rsidP="00221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17134.08</w:t>
            </w:r>
          </w:p>
        </w:tc>
        <w:tc>
          <w:tcPr>
            <w:tcW w:w="2880" w:type="dxa"/>
          </w:tcPr>
          <w:p w:rsidR="00785FC6" w:rsidRPr="0037059D" w:rsidRDefault="00785FC6" w:rsidP="00221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17.13</w:t>
            </w:r>
          </w:p>
        </w:tc>
      </w:tr>
      <w:tr w:rsidR="0037059D" w:rsidRPr="0037059D" w:rsidTr="00221239">
        <w:tc>
          <w:tcPr>
            <w:cnfStyle w:val="001000000000" w:firstRow="0" w:lastRow="0" w:firstColumn="1" w:lastColumn="0" w:oddVBand="0" w:evenVBand="0" w:oddHBand="0" w:evenHBand="0" w:firstRowFirstColumn="0" w:firstRowLastColumn="0" w:lastRowFirstColumn="0" w:lastRowLastColumn="0"/>
            <w:tcW w:w="1998" w:type="dxa"/>
          </w:tcPr>
          <w:p w:rsidR="00785FC6" w:rsidRPr="0037059D" w:rsidRDefault="00785FC6" w:rsidP="00221239">
            <w:pPr>
              <w:spacing w:line="360" w:lineRule="auto"/>
              <w:jc w:val="both"/>
              <w:rPr>
                <w:rFonts w:ascii="Times New Roman" w:hAnsi="Times New Roman" w:cs="Times New Roman"/>
                <w:color w:val="auto"/>
                <w:sz w:val="24"/>
                <w:szCs w:val="24"/>
              </w:rPr>
            </w:pPr>
            <w:r w:rsidRPr="0037059D">
              <w:rPr>
                <w:rFonts w:ascii="Times New Roman" w:eastAsiaTheme="minorEastAsia" w:hAnsi="Times New Roman" w:cs="Times New Roman"/>
                <w:color w:val="auto"/>
                <w:sz w:val="24"/>
                <w:szCs w:val="24"/>
              </w:rPr>
              <w:t xml:space="preserve"> Weekly</w:t>
            </w:r>
          </w:p>
        </w:tc>
        <w:tc>
          <w:tcPr>
            <w:tcW w:w="2430" w:type="dxa"/>
          </w:tcPr>
          <w:p w:rsidR="00785FC6" w:rsidRPr="0037059D" w:rsidRDefault="00785FC6" w:rsidP="00221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119,938.56</w:t>
            </w:r>
          </w:p>
        </w:tc>
        <w:tc>
          <w:tcPr>
            <w:tcW w:w="2880" w:type="dxa"/>
          </w:tcPr>
          <w:p w:rsidR="00785FC6" w:rsidRPr="0037059D" w:rsidRDefault="00785FC6" w:rsidP="00221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119.94</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785FC6" w:rsidRPr="0037059D" w:rsidRDefault="00785FC6" w:rsidP="00221239">
            <w:pPr>
              <w:spacing w:line="360" w:lineRule="auto"/>
              <w:jc w:val="both"/>
              <w:rPr>
                <w:rFonts w:ascii="Times New Roman" w:hAnsi="Times New Roman" w:cs="Times New Roman"/>
                <w:color w:val="auto"/>
                <w:sz w:val="24"/>
                <w:szCs w:val="24"/>
              </w:rPr>
            </w:pPr>
            <w:r w:rsidRPr="0037059D">
              <w:rPr>
                <w:rFonts w:ascii="Times New Roman" w:eastAsiaTheme="minorEastAsia" w:hAnsi="Times New Roman" w:cs="Times New Roman"/>
                <w:color w:val="auto"/>
                <w:sz w:val="24"/>
                <w:szCs w:val="24"/>
              </w:rPr>
              <w:t xml:space="preserve"> Monthly</w:t>
            </w:r>
          </w:p>
        </w:tc>
        <w:tc>
          <w:tcPr>
            <w:tcW w:w="2430" w:type="dxa"/>
          </w:tcPr>
          <w:p w:rsidR="00785FC6" w:rsidRPr="0037059D" w:rsidRDefault="00785FC6" w:rsidP="00221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eastAsiaTheme="minorEastAsia" w:hAnsi="Times New Roman" w:cs="Times New Roman"/>
                <w:color w:val="auto"/>
                <w:sz w:val="24"/>
                <w:szCs w:val="24"/>
              </w:rPr>
              <w:t>514022.40</w:t>
            </w:r>
          </w:p>
        </w:tc>
        <w:tc>
          <w:tcPr>
            <w:tcW w:w="2880" w:type="dxa"/>
          </w:tcPr>
          <w:p w:rsidR="00785FC6" w:rsidRPr="0037059D" w:rsidRDefault="00785FC6" w:rsidP="00221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514.02</w:t>
            </w:r>
          </w:p>
        </w:tc>
      </w:tr>
      <w:tr w:rsidR="0037059D" w:rsidRPr="0037059D" w:rsidTr="00221239">
        <w:tc>
          <w:tcPr>
            <w:cnfStyle w:val="001000000000" w:firstRow="0" w:lastRow="0" w:firstColumn="1" w:lastColumn="0" w:oddVBand="0" w:evenVBand="0" w:oddHBand="0" w:evenHBand="0" w:firstRowFirstColumn="0" w:firstRowLastColumn="0" w:lastRowFirstColumn="0" w:lastRowLastColumn="0"/>
            <w:tcW w:w="1998" w:type="dxa"/>
          </w:tcPr>
          <w:p w:rsidR="00785FC6" w:rsidRPr="0037059D" w:rsidRDefault="00785FC6" w:rsidP="00221239">
            <w:pPr>
              <w:spacing w:line="360" w:lineRule="auto"/>
              <w:jc w:val="both"/>
              <w:rPr>
                <w:rFonts w:ascii="Times New Roman" w:hAnsi="Times New Roman" w:cs="Times New Roman"/>
                <w:color w:val="auto"/>
                <w:sz w:val="24"/>
                <w:szCs w:val="24"/>
              </w:rPr>
            </w:pPr>
            <w:r w:rsidRPr="0037059D">
              <w:rPr>
                <w:rFonts w:ascii="Times New Roman" w:eastAsiaTheme="minorEastAsia" w:hAnsi="Times New Roman" w:cs="Times New Roman"/>
                <w:color w:val="auto"/>
                <w:sz w:val="24"/>
                <w:szCs w:val="24"/>
              </w:rPr>
              <w:t>Annually</w:t>
            </w:r>
          </w:p>
        </w:tc>
        <w:tc>
          <w:tcPr>
            <w:tcW w:w="2430" w:type="dxa"/>
          </w:tcPr>
          <w:p w:rsidR="00785FC6" w:rsidRPr="0037059D" w:rsidRDefault="00785FC6" w:rsidP="00221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6,168,268.80</w:t>
            </w:r>
          </w:p>
        </w:tc>
        <w:tc>
          <w:tcPr>
            <w:tcW w:w="2880" w:type="dxa"/>
          </w:tcPr>
          <w:p w:rsidR="00785FC6" w:rsidRPr="0037059D" w:rsidRDefault="00785FC6" w:rsidP="00221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6168.27</w:t>
            </w:r>
          </w:p>
        </w:tc>
      </w:tr>
    </w:tbl>
    <w:p w:rsidR="00A648AC" w:rsidRPr="0037059D" w:rsidRDefault="00A648AC" w:rsidP="00785FC6">
      <w:pPr>
        <w:spacing w:line="360" w:lineRule="auto"/>
        <w:jc w:val="both"/>
        <w:rPr>
          <w:rFonts w:ascii="Times New Roman" w:hAnsi="Times New Roman" w:cs="Times New Roman"/>
          <w:sz w:val="24"/>
          <w:szCs w:val="24"/>
        </w:rPr>
      </w:pPr>
    </w:p>
    <w:p w:rsidR="00785FC6" w:rsidRPr="0037059D" w:rsidRDefault="00F82E9D"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The result was</w:t>
      </w:r>
      <w:r w:rsidR="00785FC6" w:rsidRPr="0037059D">
        <w:rPr>
          <w:rFonts w:ascii="Times New Roman" w:hAnsi="Times New Roman" w:cs="Times New Roman"/>
          <w:sz w:val="24"/>
          <w:szCs w:val="24"/>
        </w:rPr>
        <w:t xml:space="preserve"> similar with different study such as</w:t>
      </w:r>
      <w:r w:rsidR="0090098D" w:rsidRPr="0037059D">
        <w:rPr>
          <w:rFonts w:ascii="Times New Roman" w:hAnsi="Times New Roman" w:cs="Times New Roman"/>
          <w:sz w:val="24"/>
          <w:szCs w:val="24"/>
        </w:rPr>
        <w:t xml:space="preserve"> the</w:t>
      </w:r>
      <w:r w:rsidR="00785FC6" w:rsidRPr="0037059D">
        <w:rPr>
          <w:rFonts w:ascii="Times New Roman" w:hAnsi="Times New Roman" w:cs="Times New Roman"/>
          <w:sz w:val="24"/>
          <w:szCs w:val="24"/>
        </w:rPr>
        <w:t xml:space="preserve"> 0.277 kg/cap/day of </w:t>
      </w:r>
      <w:proofErr w:type="spellStart"/>
      <w:r w:rsidR="00785FC6" w:rsidRPr="0037059D">
        <w:rPr>
          <w:rFonts w:ascii="Times New Roman" w:hAnsi="Times New Roman" w:cs="Times New Roman"/>
          <w:sz w:val="24"/>
          <w:szCs w:val="24"/>
        </w:rPr>
        <w:t>Mekelle</w:t>
      </w:r>
      <w:proofErr w:type="spellEnd"/>
      <w:r w:rsidR="00785FC6" w:rsidRPr="0037059D">
        <w:rPr>
          <w:rFonts w:ascii="Times New Roman" w:hAnsi="Times New Roman" w:cs="Times New Roman"/>
          <w:sz w:val="24"/>
          <w:szCs w:val="24"/>
        </w:rPr>
        <w:t xml:space="preserve"> (</w:t>
      </w:r>
      <w:proofErr w:type="spellStart"/>
      <w:r w:rsidR="00785FC6" w:rsidRPr="0037059D">
        <w:rPr>
          <w:rFonts w:ascii="Times New Roman" w:hAnsi="Times New Roman" w:cs="Times New Roman"/>
          <w:sz w:val="24"/>
          <w:szCs w:val="24"/>
        </w:rPr>
        <w:t>Gabretsa</w:t>
      </w:r>
      <w:r w:rsidR="00742B4D" w:rsidRPr="0037059D">
        <w:rPr>
          <w:rFonts w:ascii="Times New Roman" w:hAnsi="Times New Roman" w:cs="Times New Roman"/>
          <w:sz w:val="24"/>
          <w:szCs w:val="24"/>
        </w:rPr>
        <w:t>dkan</w:t>
      </w:r>
      <w:proofErr w:type="spellEnd"/>
      <w:r w:rsidR="00742B4D" w:rsidRPr="0037059D">
        <w:rPr>
          <w:rFonts w:ascii="Times New Roman" w:hAnsi="Times New Roman" w:cs="Times New Roman"/>
          <w:sz w:val="24"/>
          <w:szCs w:val="24"/>
        </w:rPr>
        <w:t xml:space="preserve"> </w:t>
      </w:r>
      <w:proofErr w:type="spellStart"/>
      <w:r w:rsidR="00742B4D" w:rsidRPr="0037059D">
        <w:rPr>
          <w:rFonts w:ascii="Times New Roman" w:hAnsi="Times New Roman" w:cs="Times New Roman"/>
          <w:sz w:val="24"/>
          <w:szCs w:val="24"/>
        </w:rPr>
        <w:t>Gabremichael</w:t>
      </w:r>
      <w:proofErr w:type="spellEnd"/>
      <w:r w:rsidR="00742B4D" w:rsidRPr="0037059D">
        <w:rPr>
          <w:rFonts w:ascii="Times New Roman" w:hAnsi="Times New Roman" w:cs="Times New Roman"/>
          <w:sz w:val="24"/>
          <w:szCs w:val="24"/>
        </w:rPr>
        <w:t>, 2002); 0.229</w:t>
      </w:r>
      <w:r w:rsidR="00785FC6" w:rsidRPr="0037059D">
        <w:rPr>
          <w:rFonts w:ascii="Times New Roman" w:hAnsi="Times New Roman" w:cs="Times New Roman"/>
          <w:sz w:val="24"/>
          <w:szCs w:val="24"/>
        </w:rPr>
        <w:t>kg</w:t>
      </w:r>
      <w:r w:rsidR="00742B4D" w:rsidRPr="0037059D">
        <w:rPr>
          <w:rFonts w:ascii="Times New Roman" w:hAnsi="Times New Roman" w:cs="Times New Roman"/>
          <w:sz w:val="24"/>
          <w:szCs w:val="24"/>
        </w:rPr>
        <w:t>/cap/day</w:t>
      </w:r>
      <w:r w:rsidR="00785FC6" w:rsidRPr="0037059D">
        <w:rPr>
          <w:rFonts w:ascii="Times New Roman" w:hAnsi="Times New Roman" w:cs="Times New Roman"/>
          <w:sz w:val="24"/>
          <w:szCs w:val="24"/>
        </w:rPr>
        <w:t xml:space="preserve"> of </w:t>
      </w:r>
      <w:proofErr w:type="spellStart"/>
      <w:r w:rsidR="00785FC6" w:rsidRPr="0037059D">
        <w:rPr>
          <w:rFonts w:ascii="Times New Roman" w:hAnsi="Times New Roman" w:cs="Times New Roman"/>
          <w:sz w:val="24"/>
          <w:szCs w:val="24"/>
        </w:rPr>
        <w:t>Gambella</w:t>
      </w:r>
      <w:proofErr w:type="spellEnd"/>
      <w:r w:rsidR="00785FC6" w:rsidRPr="0037059D">
        <w:rPr>
          <w:rFonts w:ascii="Times New Roman" w:hAnsi="Times New Roman" w:cs="Times New Roman"/>
          <w:sz w:val="24"/>
          <w:szCs w:val="24"/>
        </w:rPr>
        <w:t xml:space="preserve"> town (</w:t>
      </w:r>
      <w:proofErr w:type="spellStart"/>
      <w:r w:rsidR="00785FC6" w:rsidRPr="0037059D">
        <w:rPr>
          <w:rFonts w:ascii="Times New Roman" w:hAnsi="Times New Roman" w:cs="Times New Roman"/>
          <w:sz w:val="24"/>
          <w:szCs w:val="24"/>
        </w:rPr>
        <w:t>Afework</w:t>
      </w:r>
      <w:proofErr w:type="spellEnd"/>
      <w:r w:rsidR="00785FC6" w:rsidRPr="0037059D">
        <w:rPr>
          <w:rFonts w:ascii="Times New Roman" w:hAnsi="Times New Roman" w:cs="Times New Roman"/>
          <w:sz w:val="24"/>
          <w:szCs w:val="24"/>
        </w:rPr>
        <w:t xml:space="preserve"> Belay, 2015); 0.21 kg/cap/day of Gondar (Mohammed </w:t>
      </w:r>
      <w:proofErr w:type="spellStart"/>
      <w:r w:rsidR="00785FC6" w:rsidRPr="0037059D">
        <w:rPr>
          <w:rFonts w:ascii="Times New Roman" w:hAnsi="Times New Roman" w:cs="Times New Roman"/>
          <w:sz w:val="24"/>
          <w:szCs w:val="24"/>
        </w:rPr>
        <w:t>Gedefaw</w:t>
      </w:r>
      <w:proofErr w:type="spellEnd"/>
      <w:r w:rsidR="00785FC6" w:rsidRPr="0037059D">
        <w:rPr>
          <w:rFonts w:ascii="Times New Roman" w:hAnsi="Times New Roman" w:cs="Times New Roman"/>
          <w:sz w:val="24"/>
          <w:szCs w:val="24"/>
        </w:rPr>
        <w:t xml:space="preserve">, 2015); 0.267 Kg of </w:t>
      </w:r>
      <w:proofErr w:type="spellStart"/>
      <w:r w:rsidR="00785FC6" w:rsidRPr="0037059D">
        <w:rPr>
          <w:rFonts w:ascii="Times New Roman" w:hAnsi="Times New Roman" w:cs="Times New Roman"/>
          <w:sz w:val="24"/>
          <w:szCs w:val="24"/>
        </w:rPr>
        <w:t>Adama</w:t>
      </w:r>
      <w:proofErr w:type="spellEnd"/>
      <w:r w:rsidR="00785FC6" w:rsidRPr="0037059D">
        <w:rPr>
          <w:rFonts w:ascii="Times New Roman" w:hAnsi="Times New Roman" w:cs="Times New Roman"/>
          <w:sz w:val="24"/>
          <w:szCs w:val="24"/>
        </w:rPr>
        <w:t xml:space="preserve"> (</w:t>
      </w:r>
      <w:proofErr w:type="spellStart"/>
      <w:r w:rsidR="00785FC6" w:rsidRPr="0037059D">
        <w:rPr>
          <w:rFonts w:ascii="Times New Roman" w:hAnsi="Times New Roman" w:cs="Times New Roman"/>
          <w:sz w:val="24"/>
          <w:szCs w:val="24"/>
        </w:rPr>
        <w:t>Dereje</w:t>
      </w:r>
      <w:proofErr w:type="spellEnd"/>
      <w:r w:rsidR="00785FC6" w:rsidRPr="0037059D">
        <w:rPr>
          <w:rFonts w:ascii="Times New Roman" w:hAnsi="Times New Roman" w:cs="Times New Roman"/>
          <w:sz w:val="24"/>
          <w:szCs w:val="24"/>
        </w:rPr>
        <w:t xml:space="preserve"> </w:t>
      </w:r>
      <w:proofErr w:type="spellStart"/>
      <w:r w:rsidR="00785FC6" w:rsidRPr="0037059D">
        <w:rPr>
          <w:rFonts w:ascii="Times New Roman" w:hAnsi="Times New Roman" w:cs="Times New Roman"/>
          <w:sz w:val="24"/>
          <w:szCs w:val="24"/>
        </w:rPr>
        <w:t>Tadesse</w:t>
      </w:r>
      <w:proofErr w:type="spellEnd"/>
      <w:r w:rsidR="00785FC6" w:rsidRPr="0037059D">
        <w:rPr>
          <w:rFonts w:ascii="Times New Roman" w:hAnsi="Times New Roman" w:cs="Times New Roman"/>
          <w:sz w:val="24"/>
          <w:szCs w:val="24"/>
        </w:rPr>
        <w:t>, 2001) and 0.2kg/</w:t>
      </w:r>
      <w:proofErr w:type="spellStart"/>
      <w:r w:rsidR="00785FC6" w:rsidRPr="0037059D">
        <w:rPr>
          <w:rFonts w:ascii="Times New Roman" w:hAnsi="Times New Roman" w:cs="Times New Roman"/>
          <w:sz w:val="24"/>
          <w:szCs w:val="24"/>
        </w:rPr>
        <w:t>cp</w:t>
      </w:r>
      <w:proofErr w:type="spellEnd"/>
      <w:r w:rsidR="00785FC6" w:rsidRPr="0037059D">
        <w:rPr>
          <w:rFonts w:ascii="Times New Roman" w:hAnsi="Times New Roman" w:cs="Times New Roman"/>
          <w:sz w:val="24"/>
          <w:szCs w:val="24"/>
        </w:rPr>
        <w:t>/ day/ of Hosanna town (</w:t>
      </w:r>
      <w:proofErr w:type="spellStart"/>
      <w:r w:rsidR="00785FC6" w:rsidRPr="0037059D">
        <w:rPr>
          <w:rFonts w:ascii="Times New Roman" w:hAnsi="Times New Roman" w:cs="Times New Roman"/>
          <w:sz w:val="24"/>
          <w:szCs w:val="24"/>
        </w:rPr>
        <w:t>Mekonnen</w:t>
      </w:r>
      <w:proofErr w:type="spellEnd"/>
      <w:r w:rsidR="00785FC6" w:rsidRPr="0037059D">
        <w:rPr>
          <w:rFonts w:ascii="Times New Roman" w:hAnsi="Times New Roman" w:cs="Times New Roman"/>
          <w:sz w:val="24"/>
          <w:szCs w:val="24"/>
        </w:rPr>
        <w:t xml:space="preserve"> </w:t>
      </w:r>
      <w:proofErr w:type="spellStart"/>
      <w:r w:rsidR="00785FC6" w:rsidRPr="0037059D">
        <w:rPr>
          <w:rFonts w:ascii="Times New Roman" w:hAnsi="Times New Roman" w:cs="Times New Roman"/>
          <w:sz w:val="24"/>
          <w:szCs w:val="24"/>
        </w:rPr>
        <w:t>Abebe</w:t>
      </w:r>
      <w:proofErr w:type="spellEnd"/>
      <w:r w:rsidR="00785FC6" w:rsidRPr="0037059D">
        <w:rPr>
          <w:rFonts w:ascii="Times New Roman" w:hAnsi="Times New Roman" w:cs="Times New Roman"/>
          <w:sz w:val="24"/>
          <w:szCs w:val="24"/>
        </w:rPr>
        <w:t xml:space="preserve">, 2012). It is true that the generation rate in all case is relatively similar.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To the contrary, this result is less than 0.322kg/cap/day the study of Dire </w:t>
      </w:r>
      <w:proofErr w:type="spellStart"/>
      <w:r w:rsidRPr="0037059D">
        <w:rPr>
          <w:rFonts w:ascii="Times New Roman" w:hAnsi="Times New Roman" w:cs="Times New Roman"/>
          <w:sz w:val="24"/>
          <w:szCs w:val="24"/>
        </w:rPr>
        <w:t>Dawa</w:t>
      </w:r>
      <w:proofErr w:type="spellEnd"/>
      <w:r w:rsidRPr="0037059D">
        <w:rPr>
          <w:rFonts w:ascii="Times New Roman" w:hAnsi="Times New Roman" w:cs="Times New Roman"/>
          <w:sz w:val="24"/>
          <w:szCs w:val="24"/>
        </w:rPr>
        <w:t xml:space="preserve"> city (</w:t>
      </w:r>
      <w:proofErr w:type="spellStart"/>
      <w:r w:rsidRPr="0037059D">
        <w:rPr>
          <w:rFonts w:ascii="Times New Roman" w:hAnsi="Times New Roman" w:cs="Times New Roman"/>
          <w:sz w:val="24"/>
          <w:szCs w:val="24"/>
        </w:rPr>
        <w:t>Zerihun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Alamrew</w:t>
      </w:r>
      <w:proofErr w:type="spellEnd"/>
      <w:r w:rsidRPr="0037059D">
        <w:rPr>
          <w:rFonts w:ascii="Times New Roman" w:hAnsi="Times New Roman" w:cs="Times New Roman"/>
          <w:sz w:val="24"/>
          <w:szCs w:val="24"/>
        </w:rPr>
        <w:t xml:space="preserve">, 2018) and 0.43kg/cap/day of </w:t>
      </w:r>
      <w:proofErr w:type="spellStart"/>
      <w:r w:rsidRPr="0037059D">
        <w:rPr>
          <w:rFonts w:ascii="Times New Roman" w:hAnsi="Times New Roman" w:cs="Times New Roman"/>
          <w:sz w:val="24"/>
          <w:szCs w:val="24"/>
        </w:rPr>
        <w:t>Laga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Tafo</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Laga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Dadi</w:t>
      </w:r>
      <w:proofErr w:type="spellEnd"/>
      <w:r w:rsidRPr="0037059D">
        <w:rPr>
          <w:rFonts w:ascii="Times New Roman" w:hAnsi="Times New Roman" w:cs="Times New Roman"/>
          <w:sz w:val="24"/>
          <w:szCs w:val="24"/>
        </w:rPr>
        <w:t xml:space="preserve"> town (</w:t>
      </w:r>
      <w:proofErr w:type="spellStart"/>
      <w:r w:rsidRPr="0037059D">
        <w:rPr>
          <w:rFonts w:ascii="Times New Roman" w:hAnsi="Times New Roman" w:cs="Times New Roman"/>
          <w:sz w:val="24"/>
          <w:szCs w:val="24"/>
        </w:rPr>
        <w:t>Mesfin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Assefa</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Muktar</w:t>
      </w:r>
      <w:proofErr w:type="spellEnd"/>
      <w:r w:rsidRPr="0037059D">
        <w:rPr>
          <w:rFonts w:ascii="Times New Roman" w:hAnsi="Times New Roman" w:cs="Times New Roman"/>
          <w:sz w:val="24"/>
          <w:szCs w:val="24"/>
        </w:rPr>
        <w:t xml:space="preserve"> Mohammed, 2017).</w:t>
      </w:r>
      <w:r w:rsidRPr="0037059D">
        <w:t xml:space="preserve"> </w:t>
      </w:r>
      <w:r w:rsidRPr="0037059D">
        <w:rPr>
          <w:rFonts w:ascii="Times New Roman" w:hAnsi="Times New Roman" w:cs="Times New Roman"/>
          <w:sz w:val="24"/>
          <w:szCs w:val="24"/>
        </w:rPr>
        <w:t xml:space="preserve">Amounts and characteristics of MSW differ not only from country to </w:t>
      </w:r>
      <w:r w:rsidRPr="0037059D">
        <w:rPr>
          <w:rFonts w:ascii="Times New Roman" w:hAnsi="Times New Roman" w:cs="Times New Roman"/>
          <w:sz w:val="24"/>
          <w:szCs w:val="24"/>
        </w:rPr>
        <w:lastRenderedPageBreak/>
        <w:t>country, but also from region to region and neighborhood to neighborhood even within the same city. These differences depend on soci</w:t>
      </w:r>
      <w:r w:rsidR="0090098D" w:rsidRPr="0037059D">
        <w:rPr>
          <w:rFonts w:ascii="Times New Roman" w:hAnsi="Times New Roman" w:cs="Times New Roman"/>
          <w:sz w:val="24"/>
          <w:szCs w:val="24"/>
        </w:rPr>
        <w:t>o</w:t>
      </w:r>
      <w:r w:rsidRPr="0037059D">
        <w:rPr>
          <w:rFonts w:ascii="Times New Roman" w:hAnsi="Times New Roman" w:cs="Times New Roman"/>
          <w:sz w:val="24"/>
          <w:szCs w:val="24"/>
        </w:rPr>
        <w:t xml:space="preserve">economic structure, income level, consumption, and usage habits of people (Kale and </w:t>
      </w:r>
      <w:proofErr w:type="spellStart"/>
      <w:r w:rsidRPr="0037059D">
        <w:rPr>
          <w:rFonts w:ascii="Times New Roman" w:hAnsi="Times New Roman" w:cs="Times New Roman"/>
          <w:sz w:val="24"/>
          <w:szCs w:val="24"/>
        </w:rPr>
        <w:t>Anthappan</w:t>
      </w:r>
      <w:proofErr w:type="spellEnd"/>
      <w:r w:rsidRPr="0037059D">
        <w:rPr>
          <w:rFonts w:ascii="Times New Roman" w:hAnsi="Times New Roman" w:cs="Times New Roman"/>
          <w:sz w:val="24"/>
          <w:szCs w:val="24"/>
        </w:rPr>
        <w:t xml:space="preserve">, 2012; </w:t>
      </w:r>
      <w:proofErr w:type="spellStart"/>
      <w:r w:rsidRPr="0037059D">
        <w:rPr>
          <w:rFonts w:ascii="Times New Roman" w:hAnsi="Times New Roman" w:cs="Times New Roman"/>
          <w:sz w:val="24"/>
          <w:szCs w:val="24"/>
        </w:rPr>
        <w:t>Banar</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Ozkan</w:t>
      </w:r>
      <w:proofErr w:type="spellEnd"/>
      <w:r w:rsidRPr="0037059D">
        <w:rPr>
          <w:rFonts w:ascii="Times New Roman" w:hAnsi="Times New Roman" w:cs="Times New Roman"/>
          <w:sz w:val="24"/>
          <w:szCs w:val="24"/>
        </w:rPr>
        <w:t xml:space="preserve">, 2008). Comparing the SW generation rate of the study area with </w:t>
      </w:r>
      <w:r w:rsidR="0090098D" w:rsidRPr="0037059D">
        <w:rPr>
          <w:rFonts w:ascii="Times New Roman" w:hAnsi="Times New Roman" w:cs="Times New Roman"/>
          <w:sz w:val="24"/>
          <w:szCs w:val="24"/>
        </w:rPr>
        <w:t>an</w:t>
      </w:r>
      <w:r w:rsidRPr="0037059D">
        <w:rPr>
          <w:rFonts w:ascii="Times New Roman" w:hAnsi="Times New Roman" w:cs="Times New Roman"/>
          <w:sz w:val="24"/>
          <w:szCs w:val="24"/>
        </w:rPr>
        <w:t>other area that have similar socioeconomic situation enables us to estimate the magnitude of the solid waste problems of the town</w:t>
      </w:r>
      <w:r w:rsidRPr="0037059D">
        <w:rPr>
          <w:rFonts w:ascii="Times New Roman" w:hAnsi="Times New Roman" w:cs="Times New Roman"/>
          <w:b/>
          <w:sz w:val="24"/>
          <w:szCs w:val="24"/>
        </w:rPr>
        <w:t xml:space="preserve">. </w:t>
      </w:r>
    </w:p>
    <w:p w:rsidR="00785FC6" w:rsidRPr="0037059D" w:rsidRDefault="00461EE2" w:rsidP="00785FC6">
      <w:pPr>
        <w:pStyle w:val="Heading2"/>
        <w:spacing w:before="100" w:beforeAutospacing="1" w:after="120"/>
        <w:rPr>
          <w:rFonts w:ascii="Times New Roman" w:hAnsi="Times New Roman" w:cs="Times New Roman"/>
          <w:color w:val="auto"/>
          <w:sz w:val="24"/>
          <w:szCs w:val="24"/>
        </w:rPr>
      </w:pPr>
      <w:bookmarkStart w:id="186" w:name="_Toc24937399"/>
      <w:r>
        <w:rPr>
          <w:rFonts w:ascii="Times New Roman" w:hAnsi="Times New Roman" w:cs="Times New Roman"/>
          <w:color w:val="auto"/>
          <w:sz w:val="24"/>
          <w:szCs w:val="24"/>
        </w:rPr>
        <w:t>4.4</w:t>
      </w:r>
      <w:r w:rsidR="00785FC6" w:rsidRPr="0037059D">
        <w:rPr>
          <w:rFonts w:ascii="Times New Roman" w:hAnsi="Times New Roman" w:cs="Times New Roman"/>
          <w:color w:val="auto"/>
          <w:sz w:val="24"/>
          <w:szCs w:val="24"/>
        </w:rPr>
        <w:t>. The relationship between solid waste generation and relevant socioeconomic factor</w:t>
      </w:r>
      <w:bookmarkEnd w:id="186"/>
    </w:p>
    <w:p w:rsidR="00785FC6" w:rsidRPr="0037059D" w:rsidRDefault="00606D56" w:rsidP="00785FC6">
      <w:pPr>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Solid </w:t>
      </w:r>
      <w:r w:rsidR="00785FC6" w:rsidRPr="0037059D">
        <w:rPr>
          <w:rFonts w:ascii="Times New Roman" w:hAnsi="Times New Roman" w:cs="Times New Roman"/>
          <w:sz w:val="24"/>
          <w:szCs w:val="24"/>
        </w:rPr>
        <w:t xml:space="preserve">waste generation shows a great variation related </w:t>
      </w:r>
      <w:r w:rsidR="001B1DC0" w:rsidRPr="0037059D">
        <w:rPr>
          <w:rFonts w:ascii="Times New Roman" w:hAnsi="Times New Roman" w:cs="Times New Roman"/>
          <w:sz w:val="24"/>
          <w:szCs w:val="24"/>
        </w:rPr>
        <w:t>to difference in socio</w:t>
      </w:r>
      <w:r w:rsidR="00785FC6" w:rsidRPr="0037059D">
        <w:rPr>
          <w:rFonts w:ascii="Times New Roman" w:hAnsi="Times New Roman" w:cs="Times New Roman"/>
          <w:sz w:val="24"/>
          <w:szCs w:val="24"/>
        </w:rPr>
        <w:t>economic background of households.</w:t>
      </w:r>
      <w:r w:rsidR="00785FC6" w:rsidRPr="0037059D">
        <w:rPr>
          <w:rFonts w:ascii="Times New Roman" w:hAnsi="Times New Roman" w:cs="Times New Roman"/>
          <w:b/>
          <w:sz w:val="24"/>
          <w:szCs w:val="24"/>
        </w:rPr>
        <w:t xml:space="preserve"> </w:t>
      </w:r>
      <w:r w:rsidR="00785FC6" w:rsidRPr="0037059D">
        <w:rPr>
          <w:rFonts w:ascii="Times New Roman" w:hAnsi="Times New Roman" w:cs="Times New Roman"/>
          <w:sz w:val="24"/>
          <w:szCs w:val="24"/>
        </w:rPr>
        <w:t>To test the relationship betwee</w:t>
      </w:r>
      <w:r w:rsidR="001B1DC0" w:rsidRPr="0037059D">
        <w:rPr>
          <w:rFonts w:ascii="Times New Roman" w:hAnsi="Times New Roman" w:cs="Times New Roman"/>
          <w:sz w:val="24"/>
          <w:szCs w:val="24"/>
        </w:rPr>
        <w:t>n the amount of waste generated</w:t>
      </w:r>
      <w:r w:rsidR="00785FC6" w:rsidRPr="0037059D">
        <w:rPr>
          <w:rFonts w:ascii="Times New Roman" w:hAnsi="Times New Roman" w:cs="Times New Roman"/>
          <w:sz w:val="24"/>
          <w:szCs w:val="24"/>
        </w:rPr>
        <w:t xml:space="preserve"> (dependent variable) and</w:t>
      </w:r>
      <w:r w:rsidR="001B1DC0" w:rsidRPr="0037059D">
        <w:rPr>
          <w:rFonts w:ascii="Times New Roman" w:hAnsi="Times New Roman" w:cs="Times New Roman"/>
          <w:sz w:val="24"/>
          <w:szCs w:val="24"/>
        </w:rPr>
        <w:t xml:space="preserve"> independent variable</w:t>
      </w:r>
      <w:r w:rsidR="00297EC6">
        <w:rPr>
          <w:rFonts w:ascii="Times New Roman" w:hAnsi="Times New Roman" w:cs="Times New Roman"/>
          <w:sz w:val="24"/>
          <w:szCs w:val="24"/>
        </w:rPr>
        <w:t xml:space="preserve"> </w:t>
      </w:r>
      <w:r w:rsidR="00297EC6" w:rsidRPr="00166BDA">
        <w:rPr>
          <w:rFonts w:ascii="Times New Roman" w:hAnsi="Times New Roman" w:cs="Times New Roman"/>
          <w:sz w:val="24"/>
          <w:szCs w:val="24"/>
        </w:rPr>
        <w:t>(family income, level of education,</w:t>
      </w:r>
      <w:r w:rsidR="00CC23D2" w:rsidRPr="00166BDA">
        <w:rPr>
          <w:rFonts w:ascii="Times New Roman" w:hAnsi="Times New Roman" w:cs="Times New Roman"/>
          <w:sz w:val="24"/>
          <w:szCs w:val="24"/>
        </w:rPr>
        <w:t xml:space="preserve"> family size,</w:t>
      </w:r>
      <w:r w:rsidR="00297EC6" w:rsidRPr="00166BDA">
        <w:rPr>
          <w:rFonts w:ascii="Times New Roman" w:hAnsi="Times New Roman" w:cs="Times New Roman"/>
          <w:sz w:val="24"/>
          <w:szCs w:val="24"/>
        </w:rPr>
        <w:t xml:space="preserve"> age and marital status)</w:t>
      </w:r>
      <w:r w:rsidR="001B1DC0" w:rsidRPr="00166BDA">
        <w:rPr>
          <w:rFonts w:ascii="Times New Roman" w:hAnsi="Times New Roman" w:cs="Times New Roman"/>
          <w:sz w:val="24"/>
          <w:szCs w:val="24"/>
        </w:rPr>
        <w:t xml:space="preserve"> multiple </w:t>
      </w:r>
      <w:r w:rsidR="00785FC6" w:rsidRPr="00166BDA">
        <w:rPr>
          <w:rFonts w:ascii="Times New Roman" w:hAnsi="Times New Roman" w:cs="Times New Roman"/>
          <w:sz w:val="24"/>
          <w:szCs w:val="24"/>
        </w:rPr>
        <w:t>line</w:t>
      </w:r>
      <w:r w:rsidR="001B1DC0" w:rsidRPr="00166BDA">
        <w:rPr>
          <w:rFonts w:ascii="Times New Roman" w:hAnsi="Times New Roman" w:cs="Times New Roman"/>
          <w:sz w:val="24"/>
          <w:szCs w:val="24"/>
        </w:rPr>
        <w:t>a</w:t>
      </w:r>
      <w:r w:rsidR="00785FC6" w:rsidRPr="00166BDA">
        <w:rPr>
          <w:rFonts w:ascii="Times New Roman" w:hAnsi="Times New Roman" w:cs="Times New Roman"/>
          <w:sz w:val="24"/>
          <w:szCs w:val="24"/>
        </w:rPr>
        <w:t>r regression was carried out</w:t>
      </w:r>
      <w:r w:rsidR="006D6F48" w:rsidRPr="00166BDA">
        <w:rPr>
          <w:rFonts w:ascii="Times New Roman" w:hAnsi="Times New Roman" w:cs="Times New Roman"/>
          <w:sz w:val="24"/>
          <w:szCs w:val="24"/>
        </w:rPr>
        <w:t xml:space="preserve"> (Y= β</w:t>
      </w:r>
      <w:r w:rsidR="006D6F48" w:rsidRPr="00166BDA">
        <w:rPr>
          <w:rFonts w:ascii="Times New Roman" w:hAnsi="Times New Roman" w:cs="Times New Roman"/>
          <w:sz w:val="24"/>
          <w:szCs w:val="24"/>
          <w:vertAlign w:val="subscript"/>
        </w:rPr>
        <w:t xml:space="preserve">0+ </w:t>
      </w:r>
      <w:r w:rsidR="006D6F48" w:rsidRPr="00166BDA">
        <w:rPr>
          <w:rFonts w:ascii="Times New Roman" w:hAnsi="Times New Roman" w:cs="Times New Roman"/>
          <w:sz w:val="24"/>
          <w:szCs w:val="24"/>
        </w:rPr>
        <w:t>β</w:t>
      </w:r>
      <w:r w:rsidR="006D6F48" w:rsidRPr="00166BDA">
        <w:rPr>
          <w:rFonts w:ascii="Times New Roman" w:hAnsi="Times New Roman" w:cs="Times New Roman"/>
          <w:sz w:val="24"/>
          <w:szCs w:val="24"/>
          <w:vertAlign w:val="subscript"/>
        </w:rPr>
        <w:t xml:space="preserve">1 </w:t>
      </w:r>
      <w:r w:rsidR="006D6F48" w:rsidRPr="00166BDA">
        <w:rPr>
          <w:rFonts w:ascii="Times New Roman" w:hAnsi="Times New Roman" w:cs="Times New Roman"/>
          <w:sz w:val="24"/>
          <w:szCs w:val="24"/>
        </w:rPr>
        <w:t>x</w:t>
      </w:r>
      <w:r w:rsidR="006D6F48" w:rsidRPr="00166BDA">
        <w:rPr>
          <w:rFonts w:ascii="Times New Roman" w:hAnsi="Times New Roman" w:cs="Times New Roman"/>
          <w:sz w:val="24"/>
          <w:szCs w:val="24"/>
          <w:vertAlign w:val="subscript"/>
        </w:rPr>
        <w:t xml:space="preserve">1 + </w:t>
      </w:r>
      <w:r w:rsidR="006D6F48" w:rsidRPr="00166BDA">
        <w:rPr>
          <w:rFonts w:ascii="Times New Roman" w:hAnsi="Times New Roman" w:cs="Times New Roman"/>
          <w:sz w:val="24"/>
          <w:szCs w:val="24"/>
        </w:rPr>
        <w:t>β</w:t>
      </w:r>
      <w:r w:rsidR="006D6F48" w:rsidRPr="00166BDA">
        <w:rPr>
          <w:rFonts w:ascii="Times New Roman" w:hAnsi="Times New Roman" w:cs="Times New Roman"/>
          <w:sz w:val="24"/>
          <w:szCs w:val="24"/>
          <w:vertAlign w:val="subscript"/>
        </w:rPr>
        <w:t xml:space="preserve">2 </w:t>
      </w:r>
      <w:r w:rsidR="006D6F48" w:rsidRPr="00166BDA">
        <w:rPr>
          <w:rFonts w:ascii="Times New Roman" w:hAnsi="Times New Roman" w:cs="Times New Roman"/>
          <w:sz w:val="24"/>
          <w:szCs w:val="24"/>
        </w:rPr>
        <w:t>x</w:t>
      </w:r>
      <w:r w:rsidR="006D6F48" w:rsidRPr="00166BDA">
        <w:rPr>
          <w:rFonts w:ascii="Times New Roman" w:hAnsi="Times New Roman" w:cs="Times New Roman"/>
          <w:sz w:val="24"/>
          <w:szCs w:val="24"/>
          <w:vertAlign w:val="subscript"/>
        </w:rPr>
        <w:t xml:space="preserve">1 + </w:t>
      </w:r>
      <w:r w:rsidR="006D6F48" w:rsidRPr="00166BDA">
        <w:rPr>
          <w:rFonts w:ascii="Times New Roman" w:hAnsi="Times New Roman" w:cs="Times New Roman"/>
          <w:sz w:val="24"/>
          <w:szCs w:val="24"/>
        </w:rPr>
        <w:t>β</w:t>
      </w:r>
      <w:r w:rsidR="006D6F48" w:rsidRPr="00166BDA">
        <w:rPr>
          <w:rFonts w:ascii="Times New Roman" w:hAnsi="Times New Roman" w:cs="Times New Roman"/>
          <w:sz w:val="24"/>
          <w:szCs w:val="24"/>
          <w:vertAlign w:val="subscript"/>
        </w:rPr>
        <w:t xml:space="preserve">3 </w:t>
      </w:r>
      <w:r w:rsidR="006D6F48" w:rsidRPr="00166BDA">
        <w:rPr>
          <w:rFonts w:ascii="Times New Roman" w:hAnsi="Times New Roman" w:cs="Times New Roman"/>
          <w:sz w:val="24"/>
          <w:szCs w:val="24"/>
        </w:rPr>
        <w:t>x</w:t>
      </w:r>
      <w:r w:rsidR="006D6F48" w:rsidRPr="00166BDA">
        <w:rPr>
          <w:rFonts w:ascii="Times New Roman" w:hAnsi="Times New Roman" w:cs="Times New Roman"/>
          <w:sz w:val="24"/>
          <w:szCs w:val="24"/>
          <w:vertAlign w:val="subscript"/>
        </w:rPr>
        <w:t>1</w:t>
      </w:r>
      <w:r w:rsidR="006D6F48" w:rsidRPr="00166BDA">
        <w:rPr>
          <w:rFonts w:ascii="Times New Roman" w:hAnsi="Times New Roman" w:cs="Times New Roman"/>
          <w:sz w:val="24"/>
          <w:szCs w:val="24"/>
        </w:rPr>
        <w:t>)</w:t>
      </w:r>
      <w:r w:rsidR="00785FC6" w:rsidRPr="00166BDA">
        <w:rPr>
          <w:rFonts w:ascii="Times New Roman" w:hAnsi="Times New Roman" w:cs="Times New Roman"/>
          <w:sz w:val="24"/>
          <w:szCs w:val="24"/>
        </w:rPr>
        <w:t>. As</w:t>
      </w:r>
      <w:r w:rsidR="00785FC6" w:rsidRPr="0037059D">
        <w:rPr>
          <w:rFonts w:ascii="Times New Roman" w:hAnsi="Times New Roman" w:cs="Times New Roman"/>
          <w:sz w:val="24"/>
          <w:szCs w:val="24"/>
        </w:rPr>
        <w:t xml:space="preserve"> indicated in the result of data analysis, the variables with the positive sign is said to be positively correlated and </w:t>
      </w:r>
      <w:r w:rsidR="001B1DC0" w:rsidRPr="0037059D">
        <w:rPr>
          <w:rFonts w:ascii="Times New Roman" w:hAnsi="Times New Roman" w:cs="Times New Roman"/>
          <w:sz w:val="24"/>
          <w:szCs w:val="24"/>
        </w:rPr>
        <w:t xml:space="preserve">the </w:t>
      </w:r>
      <w:r w:rsidR="00785FC6" w:rsidRPr="0037059D">
        <w:rPr>
          <w:rFonts w:ascii="Times New Roman" w:hAnsi="Times New Roman" w:cs="Times New Roman"/>
          <w:sz w:val="24"/>
          <w:szCs w:val="24"/>
        </w:rPr>
        <w:t xml:space="preserve">ones with the negative sign is said to be negatively correlated with total waste generated.                  </w:t>
      </w:r>
    </w:p>
    <w:p w:rsidR="00785FC6" w:rsidRPr="0037059D" w:rsidRDefault="00A349CA" w:rsidP="00A349CA">
      <w:pPr>
        <w:pStyle w:val="Caption"/>
        <w:rPr>
          <w:rFonts w:ascii="Times New Roman" w:hAnsi="Times New Roman" w:cs="Times New Roman"/>
          <w:b w:val="0"/>
          <w:color w:val="auto"/>
          <w:sz w:val="24"/>
          <w:szCs w:val="24"/>
        </w:rPr>
      </w:pPr>
      <w:bookmarkStart w:id="187" w:name="_Toc24564091"/>
      <w:bookmarkStart w:id="188" w:name="_Toc24594825"/>
      <w:r w:rsidRPr="00A349CA">
        <w:rPr>
          <w:rFonts w:ascii="Times New Roman" w:hAnsi="Times New Roman" w:cs="Times New Roman"/>
          <w:b w:val="0"/>
          <w:color w:val="auto"/>
          <w:sz w:val="24"/>
          <w:szCs w:val="24"/>
        </w:rPr>
        <w:t xml:space="preserve">Table </w:t>
      </w:r>
      <w:r w:rsidRPr="00A349CA">
        <w:rPr>
          <w:rFonts w:ascii="Times New Roman" w:hAnsi="Times New Roman" w:cs="Times New Roman"/>
          <w:b w:val="0"/>
          <w:color w:val="auto"/>
          <w:sz w:val="24"/>
          <w:szCs w:val="24"/>
        </w:rPr>
        <w:fldChar w:fldCharType="begin"/>
      </w:r>
      <w:r w:rsidRPr="00A349CA">
        <w:rPr>
          <w:rFonts w:ascii="Times New Roman" w:hAnsi="Times New Roman" w:cs="Times New Roman"/>
          <w:b w:val="0"/>
          <w:color w:val="auto"/>
          <w:sz w:val="24"/>
          <w:szCs w:val="24"/>
        </w:rPr>
        <w:instrText xml:space="preserve"> SEQ Table \* ARABIC </w:instrText>
      </w:r>
      <w:r w:rsidRPr="00A349CA">
        <w:rPr>
          <w:rFonts w:ascii="Times New Roman" w:hAnsi="Times New Roman" w:cs="Times New Roman"/>
          <w:b w:val="0"/>
          <w:color w:val="auto"/>
          <w:sz w:val="24"/>
          <w:szCs w:val="24"/>
        </w:rPr>
        <w:fldChar w:fldCharType="separate"/>
      </w:r>
      <w:r w:rsidR="00D678EB">
        <w:rPr>
          <w:rFonts w:ascii="Times New Roman" w:hAnsi="Times New Roman" w:cs="Times New Roman"/>
          <w:b w:val="0"/>
          <w:noProof/>
          <w:color w:val="auto"/>
          <w:sz w:val="24"/>
          <w:szCs w:val="24"/>
        </w:rPr>
        <w:t>3</w:t>
      </w:r>
      <w:r w:rsidRPr="00A349CA">
        <w:rPr>
          <w:rFonts w:ascii="Times New Roman" w:hAnsi="Times New Roman" w:cs="Times New Roman"/>
          <w:b w:val="0"/>
          <w:color w:val="auto"/>
          <w:sz w:val="24"/>
          <w:szCs w:val="24"/>
        </w:rPr>
        <w:fldChar w:fldCharType="end"/>
      </w:r>
      <w:r w:rsidRPr="00A349CA">
        <w:rPr>
          <w:rFonts w:ascii="Times New Roman" w:hAnsi="Times New Roman" w:cs="Times New Roman"/>
          <w:b w:val="0"/>
          <w:color w:val="auto"/>
          <w:sz w:val="24"/>
          <w:szCs w:val="24"/>
        </w:rPr>
        <w:t xml:space="preserve"> </w:t>
      </w:r>
      <w:r w:rsidR="00785FC6" w:rsidRPr="00A349CA">
        <w:rPr>
          <w:rFonts w:ascii="Times New Roman" w:hAnsi="Times New Roman" w:cs="Times New Roman"/>
          <w:b w:val="0"/>
          <w:color w:val="auto"/>
          <w:sz w:val="24"/>
          <w:szCs w:val="24"/>
        </w:rPr>
        <w:t>.</w:t>
      </w:r>
      <w:r w:rsidR="00785FC6" w:rsidRPr="0037059D">
        <w:rPr>
          <w:rFonts w:ascii="Times New Roman" w:hAnsi="Times New Roman" w:cs="Times New Roman"/>
          <w:b w:val="0"/>
          <w:color w:val="auto"/>
          <w:sz w:val="24"/>
          <w:szCs w:val="24"/>
        </w:rPr>
        <w:t>Correlation coefficient of socio- economic factor</w:t>
      </w:r>
      <w:bookmarkEnd w:id="187"/>
      <w:bookmarkEnd w:id="188"/>
    </w:p>
    <w:tbl>
      <w:tblPr>
        <w:tblStyle w:val="TableGrid1"/>
        <w:tblW w:w="6660" w:type="dxa"/>
        <w:tblInd w:w="1008" w:type="dxa"/>
        <w:tblLayout w:type="fixed"/>
        <w:tblLook w:val="0000" w:firstRow="0" w:lastRow="0" w:firstColumn="0" w:lastColumn="0" w:noHBand="0" w:noVBand="0"/>
      </w:tblPr>
      <w:tblGrid>
        <w:gridCol w:w="2250"/>
        <w:gridCol w:w="1890"/>
        <w:gridCol w:w="2520"/>
      </w:tblGrid>
      <w:tr w:rsidR="0037059D" w:rsidRPr="0037059D" w:rsidTr="00221239">
        <w:tc>
          <w:tcPr>
            <w:tcW w:w="2250"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Variable</w:t>
            </w:r>
          </w:p>
        </w:tc>
        <w:tc>
          <w:tcPr>
            <w:tcW w:w="1890"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Correlation</w:t>
            </w:r>
            <w:r w:rsidR="008A1D94" w:rsidRPr="0037059D">
              <w:rPr>
                <w:rFonts w:ascii="Times New Roman" w:hAnsi="Times New Roman" w:cs="Times New Roman"/>
                <w:sz w:val="20"/>
                <w:szCs w:val="20"/>
              </w:rPr>
              <w:t>( R)</w:t>
            </w:r>
          </w:p>
        </w:tc>
        <w:tc>
          <w:tcPr>
            <w:tcW w:w="2520"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Sig.</w:t>
            </w:r>
          </w:p>
        </w:tc>
      </w:tr>
      <w:tr w:rsidR="0037059D" w:rsidRPr="0037059D" w:rsidTr="00221239">
        <w:tc>
          <w:tcPr>
            <w:tcW w:w="2250"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Age</w:t>
            </w:r>
          </w:p>
        </w:tc>
        <w:tc>
          <w:tcPr>
            <w:tcW w:w="189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.098</w:t>
            </w:r>
          </w:p>
        </w:tc>
        <w:tc>
          <w:tcPr>
            <w:tcW w:w="252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.109</w:t>
            </w:r>
          </w:p>
        </w:tc>
      </w:tr>
      <w:tr w:rsidR="0037059D" w:rsidRPr="0037059D" w:rsidTr="00221239">
        <w:tc>
          <w:tcPr>
            <w:tcW w:w="2250"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Marital status</w:t>
            </w:r>
          </w:p>
        </w:tc>
        <w:tc>
          <w:tcPr>
            <w:tcW w:w="189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.193</w:t>
            </w:r>
          </w:p>
        </w:tc>
        <w:tc>
          <w:tcPr>
            <w:tcW w:w="252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.007</w:t>
            </w:r>
          </w:p>
        </w:tc>
      </w:tr>
      <w:tr w:rsidR="0037059D" w:rsidRPr="0037059D" w:rsidTr="00221239">
        <w:tc>
          <w:tcPr>
            <w:tcW w:w="2250"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Family size</w:t>
            </w:r>
          </w:p>
        </w:tc>
        <w:tc>
          <w:tcPr>
            <w:tcW w:w="189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.672</w:t>
            </w:r>
          </w:p>
        </w:tc>
        <w:tc>
          <w:tcPr>
            <w:tcW w:w="252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.001</w:t>
            </w:r>
          </w:p>
        </w:tc>
      </w:tr>
      <w:tr w:rsidR="0037059D" w:rsidRPr="0037059D" w:rsidTr="00221239">
        <w:tc>
          <w:tcPr>
            <w:tcW w:w="2250"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Family income</w:t>
            </w:r>
          </w:p>
        </w:tc>
        <w:tc>
          <w:tcPr>
            <w:tcW w:w="189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.312</w:t>
            </w:r>
          </w:p>
        </w:tc>
        <w:tc>
          <w:tcPr>
            <w:tcW w:w="252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.000</w:t>
            </w:r>
          </w:p>
        </w:tc>
      </w:tr>
      <w:tr w:rsidR="0037059D" w:rsidRPr="0037059D" w:rsidTr="00221239">
        <w:tc>
          <w:tcPr>
            <w:tcW w:w="2250"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Level of education</w:t>
            </w:r>
          </w:p>
        </w:tc>
        <w:tc>
          <w:tcPr>
            <w:tcW w:w="189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.163</w:t>
            </w:r>
          </w:p>
        </w:tc>
        <w:tc>
          <w:tcPr>
            <w:tcW w:w="252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.020</w:t>
            </w:r>
          </w:p>
        </w:tc>
      </w:tr>
    </w:tbl>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Based on the result, R-squared value, which measures </w:t>
      </w:r>
      <w:r w:rsidR="001B1DC0" w:rsidRPr="0037059D">
        <w:rPr>
          <w:rFonts w:ascii="Times New Roman" w:hAnsi="Times New Roman" w:cs="Times New Roman"/>
          <w:sz w:val="24"/>
          <w:szCs w:val="24"/>
        </w:rPr>
        <w:t xml:space="preserve">the </w:t>
      </w:r>
      <w:r w:rsidRPr="0037059D">
        <w:rPr>
          <w:rFonts w:ascii="Times New Roman" w:hAnsi="Times New Roman" w:cs="Times New Roman"/>
          <w:sz w:val="24"/>
          <w:szCs w:val="24"/>
        </w:rPr>
        <w:t>goodness of fit fo</w:t>
      </w:r>
      <w:r w:rsidR="00606D56" w:rsidRPr="0037059D">
        <w:rPr>
          <w:rFonts w:ascii="Times New Roman" w:hAnsi="Times New Roman" w:cs="Times New Roman"/>
          <w:sz w:val="24"/>
          <w:szCs w:val="24"/>
        </w:rPr>
        <w:t>r estimating regression</w:t>
      </w:r>
      <w:r w:rsidRPr="0037059D">
        <w:rPr>
          <w:rFonts w:ascii="Times New Roman" w:hAnsi="Times New Roman" w:cs="Times New Roman"/>
          <w:sz w:val="24"/>
          <w:szCs w:val="24"/>
        </w:rPr>
        <w:t xml:space="preserve"> model, of 0.609 depicts good fitting of the model. It indicates 60.9% of total variation in HH waste generation is explained by independent variables</w:t>
      </w:r>
      <w:r w:rsidR="00CC23D2" w:rsidRPr="00CC23D2">
        <w:rPr>
          <w:rFonts w:ascii="Times New Roman" w:hAnsi="Times New Roman" w:cs="Times New Roman"/>
          <w:sz w:val="24"/>
          <w:szCs w:val="24"/>
        </w:rPr>
        <w:t xml:space="preserve"> </w:t>
      </w:r>
      <w:r w:rsidR="00CC23D2">
        <w:rPr>
          <w:rFonts w:ascii="Times New Roman" w:hAnsi="Times New Roman" w:cs="Times New Roman"/>
          <w:sz w:val="24"/>
          <w:szCs w:val="24"/>
        </w:rPr>
        <w:t>(family income, level of education, family size, age and marital status)</w:t>
      </w:r>
      <w:r w:rsidRPr="0037059D">
        <w:rPr>
          <w:rFonts w:ascii="Times New Roman" w:hAnsi="Times New Roman" w:cs="Times New Roman"/>
          <w:sz w:val="24"/>
          <w:szCs w:val="24"/>
        </w:rPr>
        <w:t xml:space="preserve"> included in the model (Appendix</w:t>
      </w:r>
      <w:r w:rsidR="00BC57BD" w:rsidRPr="0037059D">
        <w:rPr>
          <w:rFonts w:ascii="Times New Roman" w:hAnsi="Times New Roman" w:cs="Times New Roman"/>
          <w:sz w:val="24"/>
          <w:szCs w:val="24"/>
        </w:rPr>
        <w:t xml:space="preserve"> </w:t>
      </w:r>
      <w:r w:rsidRPr="0037059D">
        <w:rPr>
          <w:rFonts w:ascii="Times New Roman" w:hAnsi="Times New Roman" w:cs="Times New Roman"/>
          <w:sz w:val="24"/>
          <w:szCs w:val="24"/>
        </w:rPr>
        <w:t xml:space="preserve">3). As explained in Table 4 except age, the rest variable </w:t>
      </w:r>
      <w:r w:rsidRPr="00166BDA">
        <w:rPr>
          <w:rFonts w:ascii="Times New Roman" w:hAnsi="Times New Roman" w:cs="Times New Roman"/>
          <w:sz w:val="24"/>
          <w:szCs w:val="24"/>
        </w:rPr>
        <w:t>(marital status, family size, family in</w:t>
      </w:r>
      <w:r w:rsidR="001B1DC0" w:rsidRPr="00166BDA">
        <w:rPr>
          <w:rFonts w:ascii="Times New Roman" w:hAnsi="Times New Roman" w:cs="Times New Roman"/>
          <w:sz w:val="24"/>
          <w:szCs w:val="24"/>
        </w:rPr>
        <w:t>come and level of</w:t>
      </w:r>
      <w:r w:rsidR="001B1DC0" w:rsidRPr="0037059D">
        <w:rPr>
          <w:rFonts w:ascii="Times New Roman" w:hAnsi="Times New Roman" w:cs="Times New Roman"/>
          <w:sz w:val="24"/>
          <w:szCs w:val="24"/>
        </w:rPr>
        <w:t xml:space="preserve"> education) were</w:t>
      </w:r>
      <w:r w:rsidRPr="0037059D">
        <w:rPr>
          <w:rFonts w:ascii="Times New Roman" w:hAnsi="Times New Roman" w:cs="Times New Roman"/>
          <w:sz w:val="24"/>
          <w:szCs w:val="24"/>
        </w:rPr>
        <w:t xml:space="preserve"> positively corr</w:t>
      </w:r>
      <w:r w:rsidR="001B1DC0" w:rsidRPr="0037059D">
        <w:rPr>
          <w:rFonts w:ascii="Times New Roman" w:hAnsi="Times New Roman" w:cs="Times New Roman"/>
          <w:sz w:val="24"/>
          <w:szCs w:val="24"/>
        </w:rPr>
        <w:t>elated with generation of house</w:t>
      </w:r>
      <w:r w:rsidRPr="0037059D">
        <w:rPr>
          <w:rFonts w:ascii="Times New Roman" w:hAnsi="Times New Roman" w:cs="Times New Roman"/>
          <w:sz w:val="24"/>
          <w:szCs w:val="24"/>
        </w:rPr>
        <w:t xml:space="preserve">hold waste and statistically significant. The age of household is positively correlated, but insignificant effect on waste generation at (p&lt;0.05). This could be because of more solid waste is generated </w:t>
      </w:r>
      <w:r w:rsidR="00D173E1" w:rsidRPr="0037059D">
        <w:rPr>
          <w:rFonts w:ascii="Times New Roman" w:hAnsi="Times New Roman" w:cs="Times New Roman"/>
          <w:sz w:val="24"/>
          <w:szCs w:val="24"/>
        </w:rPr>
        <w:t xml:space="preserve">by the </w:t>
      </w:r>
      <w:r w:rsidRPr="0037059D">
        <w:rPr>
          <w:rFonts w:ascii="Times New Roman" w:hAnsi="Times New Roman" w:cs="Times New Roman"/>
          <w:sz w:val="24"/>
          <w:szCs w:val="24"/>
        </w:rPr>
        <w:t>working age group rather age increase or decrease. It is in line with study conducted in</w:t>
      </w:r>
      <w:r w:rsidR="00D173E1" w:rsidRPr="0037059D">
        <w:rPr>
          <w:rFonts w:ascii="Times New Roman" w:hAnsi="Times New Roman" w:cs="Times New Roman"/>
          <w:sz w:val="24"/>
          <w:szCs w:val="24"/>
        </w:rPr>
        <w:t xml:space="preserve"> Jamaica, which states there is</w:t>
      </w:r>
      <w:r w:rsidRPr="0037059D">
        <w:rPr>
          <w:rFonts w:ascii="Times New Roman" w:hAnsi="Times New Roman" w:cs="Times New Roman"/>
          <w:sz w:val="24"/>
          <w:szCs w:val="24"/>
        </w:rPr>
        <w:t xml:space="preserve"> </w:t>
      </w:r>
      <w:r w:rsidR="00D173E1" w:rsidRPr="0037059D">
        <w:rPr>
          <w:rFonts w:ascii="Times New Roman" w:hAnsi="Times New Roman" w:cs="Times New Roman"/>
          <w:sz w:val="24"/>
          <w:szCs w:val="24"/>
        </w:rPr>
        <w:t xml:space="preserve">a positive relation to the </w:t>
      </w:r>
      <w:r w:rsidRPr="0037059D">
        <w:rPr>
          <w:rFonts w:ascii="Times New Roman" w:hAnsi="Times New Roman" w:cs="Times New Roman"/>
          <w:sz w:val="24"/>
          <w:szCs w:val="24"/>
        </w:rPr>
        <w:t xml:space="preserve">working age group of </w:t>
      </w:r>
      <w:r w:rsidR="00D173E1" w:rsidRPr="0037059D">
        <w:rPr>
          <w:rFonts w:ascii="Times New Roman" w:hAnsi="Times New Roman" w:cs="Times New Roman"/>
          <w:sz w:val="24"/>
          <w:szCs w:val="24"/>
        </w:rPr>
        <w:t xml:space="preserve">the </w:t>
      </w:r>
      <w:r w:rsidRPr="0037059D">
        <w:rPr>
          <w:rFonts w:ascii="Times New Roman" w:hAnsi="Times New Roman" w:cs="Times New Roman"/>
          <w:sz w:val="24"/>
          <w:szCs w:val="24"/>
        </w:rPr>
        <w:t>population and solid waste generation</w:t>
      </w:r>
      <w:r w:rsidR="00AC126E" w:rsidRPr="0037059D">
        <w:rPr>
          <w:rFonts w:ascii="Times New Roman" w:hAnsi="Times New Roman" w:cs="Times New Roman"/>
          <w:sz w:val="24"/>
          <w:szCs w:val="24"/>
        </w:rPr>
        <w:t xml:space="preserve"> (SDRPD, 2007)</w:t>
      </w:r>
      <w:r w:rsidRPr="0037059D">
        <w:rPr>
          <w:rFonts w:ascii="Times New Roman" w:hAnsi="Times New Roman" w:cs="Times New Roman"/>
          <w:sz w:val="24"/>
          <w:szCs w:val="24"/>
        </w:rPr>
        <w:t>. Because of different activity such as reconstruction of home</w:t>
      </w:r>
      <w:r w:rsidR="00D173E1" w:rsidRPr="0037059D">
        <w:rPr>
          <w:rFonts w:ascii="Times New Roman" w:hAnsi="Times New Roman" w:cs="Times New Roman"/>
          <w:sz w:val="24"/>
          <w:szCs w:val="24"/>
        </w:rPr>
        <w:t>s</w:t>
      </w:r>
      <w:r w:rsidRPr="0037059D">
        <w:rPr>
          <w:rFonts w:ascii="Times New Roman" w:hAnsi="Times New Roman" w:cs="Times New Roman"/>
          <w:sz w:val="24"/>
          <w:szCs w:val="24"/>
        </w:rPr>
        <w:t xml:space="preserve">, </w:t>
      </w:r>
      <w:r w:rsidRPr="0037059D">
        <w:rPr>
          <w:rFonts w:ascii="Times New Roman" w:hAnsi="Times New Roman" w:cs="Times New Roman"/>
          <w:sz w:val="24"/>
          <w:szCs w:val="24"/>
        </w:rPr>
        <w:lastRenderedPageBreak/>
        <w:t xml:space="preserve">replacement of HH goods </w:t>
      </w:r>
      <w:r w:rsidR="00D173E1" w:rsidRPr="0037059D">
        <w:rPr>
          <w:rFonts w:ascii="Times New Roman" w:hAnsi="Times New Roman" w:cs="Times New Roman"/>
          <w:sz w:val="24"/>
          <w:szCs w:val="24"/>
        </w:rPr>
        <w:t>is taking</w:t>
      </w:r>
      <w:r w:rsidRPr="0037059D">
        <w:rPr>
          <w:rFonts w:ascii="Times New Roman" w:hAnsi="Times New Roman" w:cs="Times New Roman"/>
          <w:sz w:val="24"/>
          <w:szCs w:val="24"/>
        </w:rPr>
        <w:t xml:space="preserve"> place by working age group (</w:t>
      </w:r>
      <w:proofErr w:type="spellStart"/>
      <w:r w:rsidR="006D76B9" w:rsidRPr="0037059D">
        <w:rPr>
          <w:rFonts w:ascii="Times New Roman" w:hAnsi="Times New Roman" w:cs="Times New Roman"/>
          <w:sz w:val="24"/>
          <w:szCs w:val="24"/>
        </w:rPr>
        <w:t>Soukopova</w:t>
      </w:r>
      <w:proofErr w:type="spellEnd"/>
      <w:r w:rsidR="006D76B9" w:rsidRPr="0037059D">
        <w:rPr>
          <w:rFonts w:ascii="Times New Roman" w:hAnsi="Times New Roman" w:cs="Times New Roman"/>
          <w:sz w:val="24"/>
          <w:szCs w:val="24"/>
        </w:rPr>
        <w:t xml:space="preserve"> and </w:t>
      </w:r>
      <w:proofErr w:type="spellStart"/>
      <w:r w:rsidR="006D76B9" w:rsidRPr="0037059D">
        <w:rPr>
          <w:rFonts w:ascii="Times New Roman" w:hAnsi="Times New Roman" w:cs="Times New Roman"/>
          <w:sz w:val="24"/>
          <w:szCs w:val="24"/>
        </w:rPr>
        <w:t>Struk</w:t>
      </w:r>
      <w:proofErr w:type="spellEnd"/>
      <w:r w:rsidR="006D76B9" w:rsidRPr="0037059D">
        <w:rPr>
          <w:rFonts w:ascii="Times New Roman" w:hAnsi="Times New Roman" w:cs="Times New Roman"/>
          <w:sz w:val="24"/>
          <w:szCs w:val="24"/>
        </w:rPr>
        <w:t>, 2016</w:t>
      </w:r>
      <w:r w:rsidRPr="0037059D">
        <w:rPr>
          <w:rFonts w:ascii="Times New Roman" w:hAnsi="Times New Roman" w:cs="Times New Roman"/>
          <w:sz w:val="24"/>
          <w:szCs w:val="24"/>
        </w:rPr>
        <w:t>). The result of the study shows that, large quantity of solid waste was generated due to the presence of large family members in the household, married household, increase of family income and level of education.</w:t>
      </w:r>
    </w:p>
    <w:p w:rsidR="00785FC6" w:rsidRPr="0037059D" w:rsidRDefault="00336E01" w:rsidP="00785FC6">
      <w:pPr>
        <w:pStyle w:val="Heading3"/>
        <w:spacing w:before="100" w:beforeAutospacing="1" w:after="120"/>
        <w:rPr>
          <w:rFonts w:ascii="Times New Roman" w:hAnsi="Times New Roman" w:cs="Times New Roman"/>
          <w:color w:val="auto"/>
          <w:sz w:val="24"/>
          <w:szCs w:val="24"/>
        </w:rPr>
      </w:pPr>
      <w:bookmarkStart w:id="189" w:name="_Toc24937400"/>
      <w:r>
        <w:rPr>
          <w:rFonts w:ascii="Times New Roman" w:hAnsi="Times New Roman" w:cs="Times New Roman"/>
          <w:color w:val="auto"/>
          <w:sz w:val="24"/>
          <w:szCs w:val="24"/>
        </w:rPr>
        <w:t>4.4.</w:t>
      </w:r>
      <w:r w:rsidR="00785FC6" w:rsidRPr="0037059D">
        <w:rPr>
          <w:rFonts w:ascii="Times New Roman" w:hAnsi="Times New Roman" w:cs="Times New Roman"/>
          <w:color w:val="auto"/>
          <w:sz w:val="24"/>
          <w:szCs w:val="24"/>
        </w:rPr>
        <w:t>1. Solid waste generation and family size</w:t>
      </w:r>
      <w:bookmarkEnd w:id="189"/>
    </w:p>
    <w:p w:rsidR="00827FF6" w:rsidRPr="0037059D" w:rsidRDefault="00785FC6" w:rsidP="00E87072">
      <w:pPr>
        <w:spacing w:before="100" w:beforeAutospacing="1" w:after="120" w:line="360" w:lineRule="auto"/>
        <w:jc w:val="both"/>
      </w:pPr>
      <w:r w:rsidRPr="0037059D">
        <w:rPr>
          <w:rFonts w:ascii="Times New Roman" w:hAnsi="Times New Roman" w:cs="Times New Roman"/>
          <w:sz w:val="24"/>
          <w:szCs w:val="24"/>
        </w:rPr>
        <w:t xml:space="preserve">The family size of household is positively correlated </w:t>
      </w:r>
      <w:r w:rsidR="00D173E1" w:rsidRPr="0037059D">
        <w:rPr>
          <w:rFonts w:ascii="Times New Roman" w:hAnsi="Times New Roman" w:cs="Times New Roman"/>
          <w:sz w:val="24"/>
          <w:szCs w:val="24"/>
        </w:rPr>
        <w:t>with</w:t>
      </w:r>
      <w:r w:rsidRPr="0037059D">
        <w:rPr>
          <w:rFonts w:ascii="Times New Roman" w:hAnsi="Times New Roman" w:cs="Times New Roman"/>
          <w:sz w:val="24"/>
          <w:szCs w:val="24"/>
        </w:rPr>
        <w:t xml:space="preserve"> the amount</w:t>
      </w:r>
      <w:r w:rsidR="00D173E1" w:rsidRPr="0037059D">
        <w:rPr>
          <w:rFonts w:ascii="Times New Roman" w:hAnsi="Times New Roman" w:cs="Times New Roman"/>
          <w:sz w:val="24"/>
          <w:szCs w:val="24"/>
        </w:rPr>
        <w:t xml:space="preserve"> of solid waste generated</w:t>
      </w:r>
      <w:r w:rsidRPr="0037059D">
        <w:rPr>
          <w:rFonts w:ascii="Times New Roman" w:hAnsi="Times New Roman" w:cs="Times New Roman"/>
          <w:sz w:val="24"/>
          <w:szCs w:val="24"/>
        </w:rPr>
        <w:t xml:space="preserve">. </w:t>
      </w:r>
      <w:r w:rsidR="007654D5" w:rsidRPr="0037059D">
        <w:rPr>
          <w:rFonts w:ascii="Times New Roman" w:hAnsi="Times New Roman" w:cs="Times New Roman"/>
          <w:sz w:val="24"/>
          <w:szCs w:val="24"/>
        </w:rPr>
        <w:t>That means</w:t>
      </w:r>
      <w:proofErr w:type="gramStart"/>
      <w:r w:rsidR="007654D5" w:rsidRPr="0037059D">
        <w:rPr>
          <w:rFonts w:ascii="Times New Roman" w:hAnsi="Times New Roman" w:cs="Times New Roman"/>
          <w:sz w:val="24"/>
          <w:szCs w:val="24"/>
        </w:rPr>
        <w:t>,</w:t>
      </w:r>
      <w:proofErr w:type="gramEnd"/>
      <w:r w:rsidR="007654D5" w:rsidRPr="0037059D">
        <w:t xml:space="preserve"> </w:t>
      </w:r>
      <w:r w:rsidR="007654D5" w:rsidRPr="0037059D">
        <w:rPr>
          <w:rFonts w:ascii="Times New Roman" w:hAnsi="Times New Roman" w:cs="Times New Roman"/>
          <w:sz w:val="24"/>
          <w:szCs w:val="24"/>
        </w:rPr>
        <w:t>large family is generating more waste than the small family.</w:t>
      </w:r>
      <w:r w:rsidR="007654D5">
        <w:rPr>
          <w:rFonts w:ascii="Times New Roman" w:hAnsi="Times New Roman" w:cs="Times New Roman"/>
          <w:sz w:val="24"/>
          <w:szCs w:val="24"/>
        </w:rPr>
        <w:t xml:space="preserve"> </w:t>
      </w:r>
      <w:r w:rsidRPr="0037059D">
        <w:rPr>
          <w:rFonts w:ascii="Times New Roman" w:hAnsi="Times New Roman" w:cs="Times New Roman"/>
          <w:sz w:val="24"/>
          <w:szCs w:val="24"/>
        </w:rPr>
        <w:t>Therefore, the positive coefficient on household size</w:t>
      </w:r>
      <w:r w:rsidR="00F0232E" w:rsidRPr="0037059D">
        <w:rPr>
          <w:rFonts w:ascii="Times New Roman" w:hAnsi="Times New Roman" w:cs="Times New Roman"/>
          <w:sz w:val="24"/>
          <w:szCs w:val="24"/>
        </w:rPr>
        <w:t xml:space="preserve"> (r=</w:t>
      </w:r>
      <w:r w:rsidR="002217DB" w:rsidRPr="0037059D">
        <w:rPr>
          <w:rFonts w:ascii="Times New Roman" w:hAnsi="Times New Roman" w:cs="Times New Roman"/>
          <w:sz w:val="24"/>
          <w:szCs w:val="24"/>
        </w:rPr>
        <w:t>0.6</w:t>
      </w:r>
      <w:r w:rsidR="00F0232E" w:rsidRPr="0037059D">
        <w:rPr>
          <w:rFonts w:ascii="Times New Roman" w:hAnsi="Times New Roman" w:cs="Times New Roman"/>
          <w:sz w:val="24"/>
          <w:szCs w:val="24"/>
        </w:rPr>
        <w:t xml:space="preserve">72) </w:t>
      </w:r>
      <w:r w:rsidRPr="0037059D">
        <w:rPr>
          <w:rFonts w:ascii="Times New Roman" w:hAnsi="Times New Roman" w:cs="Times New Roman"/>
          <w:sz w:val="24"/>
          <w:szCs w:val="24"/>
        </w:rPr>
        <w:t>indicates that</w:t>
      </w:r>
      <w:r w:rsidR="00F0232E" w:rsidRPr="0037059D">
        <w:rPr>
          <w:rFonts w:ascii="Times New Roman" w:hAnsi="Times New Roman" w:cs="Times New Roman"/>
          <w:sz w:val="24"/>
          <w:szCs w:val="24"/>
        </w:rPr>
        <w:t xml:space="preserve"> </w:t>
      </w:r>
      <w:r w:rsidRPr="0037059D">
        <w:rPr>
          <w:rFonts w:ascii="Times New Roman" w:hAnsi="Times New Roman" w:cs="Times New Roman"/>
          <w:sz w:val="24"/>
          <w:szCs w:val="24"/>
        </w:rPr>
        <w:t>holding all</w:t>
      </w:r>
      <w:r w:rsidR="00BC57BD" w:rsidRPr="0037059D">
        <w:rPr>
          <w:rFonts w:ascii="Times New Roman" w:hAnsi="Times New Roman" w:cs="Times New Roman"/>
          <w:sz w:val="24"/>
          <w:szCs w:val="24"/>
        </w:rPr>
        <w:t xml:space="preserve"> other </w:t>
      </w:r>
      <w:r w:rsidRPr="0037059D">
        <w:rPr>
          <w:rFonts w:ascii="Times New Roman" w:hAnsi="Times New Roman" w:cs="Times New Roman"/>
          <w:sz w:val="24"/>
          <w:szCs w:val="24"/>
        </w:rPr>
        <w:t>variable constant, as the member of household increas</w:t>
      </w:r>
      <w:r w:rsidR="00D173E1" w:rsidRPr="0037059D">
        <w:rPr>
          <w:rFonts w:ascii="Times New Roman" w:hAnsi="Times New Roman" w:cs="Times New Roman"/>
          <w:sz w:val="24"/>
          <w:szCs w:val="24"/>
        </w:rPr>
        <w:t xml:space="preserve">e, </w:t>
      </w:r>
      <w:r w:rsidR="00D173E1" w:rsidRPr="00166BDA">
        <w:rPr>
          <w:rFonts w:ascii="Times New Roman" w:hAnsi="Times New Roman" w:cs="Times New Roman"/>
          <w:sz w:val="24"/>
          <w:szCs w:val="24"/>
        </w:rPr>
        <w:t>the total HH waste generated</w:t>
      </w:r>
      <w:r w:rsidRPr="00166BDA">
        <w:rPr>
          <w:rFonts w:ascii="Times New Roman" w:hAnsi="Times New Roman" w:cs="Times New Roman"/>
          <w:sz w:val="24"/>
          <w:szCs w:val="24"/>
        </w:rPr>
        <w:t xml:space="preserve"> will be increase by 2kg, at </w:t>
      </w:r>
      <w:r w:rsidR="00BD3CB8" w:rsidRPr="00166BDA">
        <w:rPr>
          <w:rFonts w:ascii="Times New Roman" w:hAnsi="Times New Roman" w:cs="Times New Roman"/>
          <w:sz w:val="24"/>
          <w:szCs w:val="24"/>
        </w:rPr>
        <w:t>(p&lt; 0.05</w:t>
      </w:r>
      <w:r w:rsidR="00CC23D2" w:rsidRPr="00166BDA">
        <w:rPr>
          <w:rFonts w:ascii="Times New Roman" w:hAnsi="Times New Roman" w:cs="Times New Roman"/>
          <w:sz w:val="24"/>
          <w:szCs w:val="24"/>
        </w:rPr>
        <w:t>), this number (2kg) shows us</w:t>
      </w:r>
      <w:r w:rsidR="007654D5" w:rsidRPr="00166BDA">
        <w:rPr>
          <w:rFonts w:ascii="Times New Roman" w:hAnsi="Times New Roman" w:cs="Times New Roman"/>
          <w:sz w:val="24"/>
          <w:szCs w:val="24"/>
        </w:rPr>
        <w:t>,</w:t>
      </w:r>
      <w:r w:rsidR="00CC23D2" w:rsidRPr="00166BDA">
        <w:rPr>
          <w:rFonts w:ascii="Times New Roman" w:hAnsi="Times New Roman" w:cs="Times New Roman"/>
          <w:sz w:val="24"/>
          <w:szCs w:val="24"/>
        </w:rPr>
        <w:t xml:space="preserve"> by what amount </w:t>
      </w:r>
      <w:r w:rsidR="00992A1C" w:rsidRPr="00166BDA">
        <w:rPr>
          <w:rFonts w:ascii="Times New Roman" w:hAnsi="Times New Roman" w:cs="Times New Roman"/>
          <w:sz w:val="24"/>
          <w:szCs w:val="24"/>
        </w:rPr>
        <w:t>will the dependent variable increases if the independent variable increased by one unit</w:t>
      </w:r>
      <w:r w:rsidR="00992A1C">
        <w:rPr>
          <w:rFonts w:ascii="Times New Roman" w:hAnsi="Times New Roman" w:cs="Times New Roman"/>
          <w:sz w:val="24"/>
          <w:szCs w:val="24"/>
        </w:rPr>
        <w:t xml:space="preserve">. </w:t>
      </w:r>
      <w:r w:rsidRPr="0037059D">
        <w:rPr>
          <w:rFonts w:ascii="Times New Roman" w:hAnsi="Times New Roman" w:cs="Times New Roman"/>
          <w:sz w:val="24"/>
          <w:szCs w:val="24"/>
        </w:rPr>
        <w:t>The positive relationship between these two variables is generally supported by the previous literature (</w:t>
      </w:r>
      <w:proofErr w:type="spellStart"/>
      <w:r w:rsidRPr="0037059D">
        <w:rPr>
          <w:rFonts w:ascii="Times New Roman" w:hAnsi="Times New Roman" w:cs="Times New Roman"/>
          <w:sz w:val="24"/>
          <w:szCs w:val="24"/>
        </w:rPr>
        <w:t>Kassahun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Tassie</w:t>
      </w:r>
      <w:proofErr w:type="spellEnd"/>
      <w:r w:rsidRPr="0037059D">
        <w:rPr>
          <w:rFonts w:ascii="Times New Roman" w:hAnsi="Times New Roman" w:cs="Times New Roman"/>
          <w:sz w:val="24"/>
          <w:szCs w:val="24"/>
        </w:rPr>
        <w:t xml:space="preserve">, 2018; </w:t>
      </w:r>
      <w:proofErr w:type="spellStart"/>
      <w:r w:rsidRPr="0037059D">
        <w:rPr>
          <w:rFonts w:ascii="Times New Roman" w:hAnsi="Times New Roman" w:cs="Times New Roman"/>
          <w:sz w:val="24"/>
          <w:szCs w:val="24"/>
        </w:rPr>
        <w:t>Maskey</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2016; </w:t>
      </w:r>
      <w:proofErr w:type="spellStart"/>
      <w:r w:rsidRPr="0037059D">
        <w:rPr>
          <w:rFonts w:ascii="Times New Roman" w:hAnsi="Times New Roman" w:cs="Times New Roman"/>
          <w:sz w:val="24"/>
          <w:szCs w:val="24"/>
        </w:rPr>
        <w:t>Afroz</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xml:space="preserve">., 2011) </w:t>
      </w:r>
      <w:r w:rsidR="00827FF6" w:rsidRPr="0037059D">
        <w:rPr>
          <w:rFonts w:ascii="Times New Roman" w:hAnsi="Times New Roman" w:cs="Times New Roman"/>
          <w:sz w:val="24"/>
          <w:szCs w:val="24"/>
        </w:rPr>
        <w:t>states</w:t>
      </w:r>
      <w:r w:rsidRPr="0037059D">
        <w:rPr>
          <w:rFonts w:ascii="Times New Roman" w:hAnsi="Times New Roman" w:cs="Times New Roman"/>
          <w:sz w:val="24"/>
          <w:szCs w:val="24"/>
        </w:rPr>
        <w:t xml:space="preserve"> that,</w:t>
      </w:r>
      <w:r w:rsidR="00827FF6" w:rsidRPr="0037059D">
        <w:rPr>
          <w:rFonts w:ascii="Times New Roman" w:hAnsi="Times New Roman" w:cs="Times New Roman"/>
          <w:sz w:val="24"/>
          <w:szCs w:val="24"/>
        </w:rPr>
        <w:t xml:space="preserve"> there were </w:t>
      </w:r>
      <w:r w:rsidRPr="0037059D">
        <w:rPr>
          <w:rFonts w:ascii="Times New Roman" w:hAnsi="Times New Roman" w:cs="Times New Roman"/>
          <w:sz w:val="24"/>
          <w:szCs w:val="24"/>
        </w:rPr>
        <w:t>positive relationship between waste generation and the household size.</w:t>
      </w:r>
      <w:r w:rsidRPr="0037059D">
        <w:t xml:space="preserve"> </w:t>
      </w:r>
    </w:p>
    <w:p w:rsidR="00785FC6" w:rsidRPr="0037059D" w:rsidRDefault="00785FC6" w:rsidP="00E87072">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The more members in a HH, the more will be purchased and consumed that will ultimately result in</w:t>
      </w:r>
      <w:r w:rsidR="00E87072" w:rsidRPr="0037059D">
        <w:rPr>
          <w:rFonts w:ascii="Times New Roman" w:hAnsi="Times New Roman" w:cs="Times New Roman"/>
          <w:sz w:val="24"/>
          <w:szCs w:val="24"/>
        </w:rPr>
        <w:t xml:space="preserve"> higher waste generation. This </w:t>
      </w:r>
      <w:r w:rsidRPr="0037059D">
        <w:rPr>
          <w:rFonts w:ascii="Times New Roman" w:hAnsi="Times New Roman" w:cs="Times New Roman"/>
          <w:sz w:val="24"/>
          <w:szCs w:val="24"/>
        </w:rPr>
        <w:t xml:space="preserve">is  obviously  due  to  the  reason  that </w:t>
      </w:r>
      <w:r w:rsidR="00E87072" w:rsidRPr="0037059D">
        <w:rPr>
          <w:rFonts w:ascii="Times New Roman" w:hAnsi="Times New Roman" w:cs="Times New Roman"/>
          <w:sz w:val="24"/>
          <w:szCs w:val="24"/>
        </w:rPr>
        <w:t xml:space="preserve">an </w:t>
      </w:r>
      <w:r w:rsidRPr="0037059D">
        <w:rPr>
          <w:rFonts w:ascii="Times New Roman" w:hAnsi="Times New Roman" w:cs="Times New Roman"/>
          <w:sz w:val="24"/>
          <w:szCs w:val="24"/>
        </w:rPr>
        <w:t xml:space="preserve">increase  in  </w:t>
      </w:r>
      <w:r w:rsidR="00E87072" w:rsidRPr="0037059D">
        <w:rPr>
          <w:rFonts w:ascii="Times New Roman" w:hAnsi="Times New Roman" w:cs="Times New Roman"/>
          <w:sz w:val="24"/>
          <w:szCs w:val="24"/>
        </w:rPr>
        <w:t xml:space="preserve">household members  leads to increase  in </w:t>
      </w:r>
      <w:r w:rsidRPr="0037059D">
        <w:rPr>
          <w:rFonts w:ascii="Times New Roman" w:hAnsi="Times New Roman" w:cs="Times New Roman"/>
          <w:sz w:val="24"/>
          <w:szCs w:val="24"/>
        </w:rPr>
        <w:t>resource  consum</w:t>
      </w:r>
      <w:r w:rsidR="00E87072" w:rsidRPr="0037059D">
        <w:rPr>
          <w:rFonts w:ascii="Times New Roman" w:hAnsi="Times New Roman" w:cs="Times New Roman"/>
          <w:sz w:val="24"/>
          <w:szCs w:val="24"/>
        </w:rPr>
        <w:t xml:space="preserve">ption resulting  increase  in </w:t>
      </w:r>
      <w:r w:rsidRPr="0037059D">
        <w:rPr>
          <w:rFonts w:ascii="Times New Roman" w:hAnsi="Times New Roman" w:cs="Times New Roman"/>
          <w:sz w:val="24"/>
          <w:szCs w:val="24"/>
        </w:rPr>
        <w:t>waste generation at their houses.</w:t>
      </w:r>
    </w:p>
    <w:p w:rsidR="00785FC6" w:rsidRPr="0037059D" w:rsidRDefault="00461EE2" w:rsidP="00785FC6">
      <w:pPr>
        <w:pStyle w:val="Heading3"/>
        <w:spacing w:before="100" w:beforeAutospacing="1" w:after="120"/>
        <w:rPr>
          <w:rFonts w:ascii="Times New Roman" w:hAnsi="Times New Roman" w:cs="Times New Roman"/>
          <w:color w:val="auto"/>
          <w:sz w:val="24"/>
          <w:szCs w:val="24"/>
        </w:rPr>
      </w:pPr>
      <w:bookmarkStart w:id="190" w:name="_Toc24937401"/>
      <w:r>
        <w:rPr>
          <w:rFonts w:ascii="Times New Roman" w:hAnsi="Times New Roman" w:cs="Times New Roman"/>
          <w:color w:val="auto"/>
          <w:sz w:val="24"/>
          <w:szCs w:val="24"/>
        </w:rPr>
        <w:t>4.4</w:t>
      </w:r>
      <w:r w:rsidR="00785FC6" w:rsidRPr="0037059D">
        <w:rPr>
          <w:rFonts w:ascii="Times New Roman" w:hAnsi="Times New Roman" w:cs="Times New Roman"/>
          <w:color w:val="auto"/>
          <w:sz w:val="24"/>
          <w:szCs w:val="24"/>
        </w:rPr>
        <w:t>.2. Solid waste generation and family income</w:t>
      </w:r>
      <w:bookmarkEnd w:id="190"/>
    </w:p>
    <w:p w:rsidR="00785FC6" w:rsidRPr="0037059D" w:rsidRDefault="00AA0794" w:rsidP="00785FC6">
      <w:pPr>
        <w:pStyle w:val="Default"/>
        <w:spacing w:line="360" w:lineRule="auto"/>
        <w:jc w:val="both"/>
        <w:rPr>
          <w:rFonts w:eastAsiaTheme="minorHAnsi"/>
          <w:color w:val="auto"/>
        </w:rPr>
      </w:pPr>
      <w:r>
        <w:rPr>
          <w:color w:val="auto"/>
        </w:rPr>
        <w:t>As explained in Table 3</w:t>
      </w:r>
      <w:r w:rsidR="00785FC6" w:rsidRPr="0037059D">
        <w:rPr>
          <w:color w:val="auto"/>
        </w:rPr>
        <w:t>, there is positive relationship between per monthly income of household</w:t>
      </w:r>
      <w:r w:rsidR="00E87072" w:rsidRPr="0037059D">
        <w:rPr>
          <w:color w:val="auto"/>
        </w:rPr>
        <w:t xml:space="preserve">s </w:t>
      </w:r>
      <w:r w:rsidR="00785FC6" w:rsidRPr="0037059D">
        <w:rPr>
          <w:color w:val="auto"/>
        </w:rPr>
        <w:t xml:space="preserve">with the </w:t>
      </w:r>
      <w:r w:rsidR="00E87072" w:rsidRPr="0037059D">
        <w:rPr>
          <w:color w:val="auto"/>
        </w:rPr>
        <w:t>amount of solid waste generated</w:t>
      </w:r>
      <w:r w:rsidR="00785FC6" w:rsidRPr="0037059D">
        <w:rPr>
          <w:color w:val="auto"/>
        </w:rPr>
        <w:t>. Therefore, the positive coefficient on total monthly income</w:t>
      </w:r>
      <w:r w:rsidR="002217DB" w:rsidRPr="0037059D">
        <w:rPr>
          <w:color w:val="auto"/>
        </w:rPr>
        <w:t xml:space="preserve"> (r=0.32)</w:t>
      </w:r>
      <w:r w:rsidR="00785FC6" w:rsidRPr="0037059D">
        <w:rPr>
          <w:color w:val="auto"/>
        </w:rPr>
        <w:t xml:space="preserve"> indicated that, holding all variable constant, when household earns more, the waste generated by household</w:t>
      </w:r>
      <w:r w:rsidR="00E87072" w:rsidRPr="0037059D">
        <w:rPr>
          <w:color w:val="auto"/>
        </w:rPr>
        <w:t>s will increase</w:t>
      </w:r>
      <w:r w:rsidR="00785FC6" w:rsidRPr="0037059D">
        <w:rPr>
          <w:color w:val="auto"/>
        </w:rPr>
        <w:t xml:space="preserve"> by 2.6kg at </w:t>
      </w:r>
      <w:r w:rsidR="00BD3CB8">
        <w:rPr>
          <w:color w:val="auto"/>
        </w:rPr>
        <w:t>(p&lt;0.05)</w:t>
      </w:r>
      <w:r w:rsidR="00785FC6" w:rsidRPr="0037059D">
        <w:rPr>
          <w:color w:val="auto"/>
        </w:rPr>
        <w:t>.</w:t>
      </w:r>
      <w:r w:rsidR="007654D5">
        <w:rPr>
          <w:color w:val="auto"/>
        </w:rPr>
        <w:t xml:space="preserve"> </w:t>
      </w:r>
      <w:r w:rsidR="007654D5" w:rsidRPr="00166BDA">
        <w:t xml:space="preserve">this number (2.6kg) shows us, by what amount will the dependent variable increases if the independent variable increased by one unit. </w:t>
      </w:r>
      <w:r w:rsidR="00785FC6" w:rsidRPr="00166BDA">
        <w:rPr>
          <w:color w:val="auto"/>
        </w:rPr>
        <w:t xml:space="preserve"> This implies, more income means more purchasing power</w:t>
      </w:r>
      <w:r w:rsidR="00E87072" w:rsidRPr="0037059D">
        <w:rPr>
          <w:color w:val="auto"/>
        </w:rPr>
        <w:t>,</w:t>
      </w:r>
      <w:r w:rsidR="00785FC6" w:rsidRPr="0037059D">
        <w:rPr>
          <w:color w:val="auto"/>
        </w:rPr>
        <w:t xml:space="preserve"> which enables people to buy more, thus in the end generates more waste. Similar correlation was conducted in many studies (</w:t>
      </w:r>
      <w:proofErr w:type="spellStart"/>
      <w:r w:rsidR="00785FC6" w:rsidRPr="0037059D">
        <w:rPr>
          <w:color w:val="auto"/>
        </w:rPr>
        <w:t>Maskey</w:t>
      </w:r>
      <w:proofErr w:type="spellEnd"/>
      <w:r w:rsidR="00785FC6" w:rsidRPr="0037059D">
        <w:rPr>
          <w:color w:val="auto"/>
        </w:rPr>
        <w:t xml:space="preserve"> </w:t>
      </w:r>
      <w:r w:rsidR="00785FC6" w:rsidRPr="0037059D">
        <w:rPr>
          <w:i/>
          <w:color w:val="auto"/>
        </w:rPr>
        <w:t>et al</w:t>
      </w:r>
      <w:r w:rsidR="00785FC6" w:rsidRPr="0037059D">
        <w:rPr>
          <w:color w:val="auto"/>
        </w:rPr>
        <w:t xml:space="preserve">., 2016; </w:t>
      </w:r>
      <w:proofErr w:type="spellStart"/>
      <w:r w:rsidR="00785FC6" w:rsidRPr="0037059D">
        <w:rPr>
          <w:color w:val="auto"/>
        </w:rPr>
        <w:t>Xu</w:t>
      </w:r>
      <w:proofErr w:type="spellEnd"/>
      <w:r w:rsidR="00785FC6" w:rsidRPr="0037059D">
        <w:rPr>
          <w:color w:val="auto"/>
        </w:rPr>
        <w:t xml:space="preserve"> </w:t>
      </w:r>
      <w:r w:rsidR="00785FC6" w:rsidRPr="0037059D">
        <w:rPr>
          <w:i/>
          <w:color w:val="auto"/>
        </w:rPr>
        <w:t>et al</w:t>
      </w:r>
      <w:r w:rsidR="00785FC6" w:rsidRPr="0037059D">
        <w:rPr>
          <w:color w:val="auto"/>
        </w:rPr>
        <w:t xml:space="preserve">., 2016; </w:t>
      </w:r>
      <w:proofErr w:type="spellStart"/>
      <w:r w:rsidR="00785FC6" w:rsidRPr="0037059D">
        <w:rPr>
          <w:color w:val="auto"/>
        </w:rPr>
        <w:t>Sankoh</w:t>
      </w:r>
      <w:proofErr w:type="spellEnd"/>
      <w:r w:rsidR="00785FC6" w:rsidRPr="0037059D">
        <w:rPr>
          <w:color w:val="auto"/>
        </w:rPr>
        <w:t xml:space="preserve"> </w:t>
      </w:r>
      <w:r w:rsidR="00785FC6" w:rsidRPr="0037059D">
        <w:rPr>
          <w:i/>
          <w:color w:val="auto"/>
        </w:rPr>
        <w:t>et al</w:t>
      </w:r>
      <w:r w:rsidR="00785FC6" w:rsidRPr="0037059D">
        <w:rPr>
          <w:color w:val="auto"/>
        </w:rPr>
        <w:t xml:space="preserve">., 2012; </w:t>
      </w:r>
      <w:proofErr w:type="spellStart"/>
      <w:r w:rsidR="00785FC6" w:rsidRPr="0037059D">
        <w:rPr>
          <w:color w:val="auto"/>
        </w:rPr>
        <w:t>Kayode</w:t>
      </w:r>
      <w:proofErr w:type="spellEnd"/>
      <w:r w:rsidR="00785FC6" w:rsidRPr="0037059D">
        <w:rPr>
          <w:color w:val="auto"/>
        </w:rPr>
        <w:t xml:space="preserve"> and </w:t>
      </w:r>
      <w:proofErr w:type="spellStart"/>
      <w:r w:rsidR="00785FC6" w:rsidRPr="0037059D">
        <w:rPr>
          <w:color w:val="auto"/>
        </w:rPr>
        <w:t>Omole</w:t>
      </w:r>
      <w:proofErr w:type="spellEnd"/>
      <w:r w:rsidR="00785FC6" w:rsidRPr="0037059D">
        <w:rPr>
          <w:color w:val="auto"/>
        </w:rPr>
        <w:t xml:space="preserve">, </w:t>
      </w:r>
      <w:r w:rsidR="00785FC6" w:rsidRPr="0037059D">
        <w:rPr>
          <w:color w:val="auto"/>
        </w:rPr>
        <w:lastRenderedPageBreak/>
        <w:t xml:space="preserve">2011). Hence </w:t>
      </w:r>
      <w:r w:rsidR="00E87072" w:rsidRPr="0037059D">
        <w:rPr>
          <w:color w:val="auto"/>
        </w:rPr>
        <w:t xml:space="preserve">the </w:t>
      </w:r>
      <w:r w:rsidR="00785FC6" w:rsidRPr="0037059D">
        <w:rPr>
          <w:color w:val="auto"/>
        </w:rPr>
        <w:t xml:space="preserve">increase in family income leads to more material consumption, which increases the amount of waste. </w:t>
      </w:r>
    </w:p>
    <w:p w:rsidR="00785FC6" w:rsidRDefault="00785FC6" w:rsidP="00785FC6">
      <w:pPr>
        <w:spacing w:line="360" w:lineRule="auto"/>
        <w:jc w:val="both"/>
        <w:rPr>
          <w:rFonts w:ascii="Times New Roman" w:hAnsi="Times New Roman" w:cs="Times New Roman"/>
          <w:sz w:val="24"/>
          <w:szCs w:val="24"/>
        </w:rPr>
      </w:pPr>
      <w:proofErr w:type="spellStart"/>
      <w:r w:rsidRPr="0037059D">
        <w:rPr>
          <w:rFonts w:ascii="Times New Roman" w:hAnsi="Times New Roman" w:cs="Times New Roman"/>
          <w:bCs/>
          <w:sz w:val="24"/>
          <w:szCs w:val="24"/>
        </w:rPr>
        <w:t>Limbu</w:t>
      </w:r>
      <w:proofErr w:type="spellEnd"/>
      <w:r w:rsidRPr="0037059D">
        <w:rPr>
          <w:rFonts w:ascii="Times New Roman" w:hAnsi="Times New Roman" w:cs="Times New Roman"/>
          <w:bCs/>
          <w:sz w:val="24"/>
          <w:szCs w:val="24"/>
        </w:rPr>
        <w:t xml:space="preserve"> (2013</w:t>
      </w:r>
      <w:r w:rsidRPr="0037059D">
        <w:rPr>
          <w:rFonts w:ascii="Times New Roman" w:hAnsi="Times New Roman" w:cs="Times New Roman"/>
          <w:b/>
          <w:bCs/>
          <w:sz w:val="24"/>
          <w:szCs w:val="24"/>
        </w:rPr>
        <w:t>)</w:t>
      </w:r>
      <w:r w:rsidRPr="0037059D">
        <w:rPr>
          <w:rFonts w:ascii="Times New Roman" w:hAnsi="Times New Roman" w:cs="Times New Roman"/>
          <w:sz w:val="24"/>
          <w:szCs w:val="24"/>
        </w:rPr>
        <w:t xml:space="preserve"> also states that, More income means more purchasing power</w:t>
      </w:r>
      <w:r w:rsidR="00E87072" w:rsidRPr="0037059D">
        <w:rPr>
          <w:rFonts w:ascii="Times New Roman" w:hAnsi="Times New Roman" w:cs="Times New Roman"/>
          <w:sz w:val="24"/>
          <w:szCs w:val="24"/>
        </w:rPr>
        <w:t>,</w:t>
      </w:r>
      <w:r w:rsidRPr="0037059D">
        <w:rPr>
          <w:rFonts w:ascii="Times New Roman" w:hAnsi="Times New Roman" w:cs="Times New Roman"/>
          <w:sz w:val="24"/>
          <w:szCs w:val="24"/>
        </w:rPr>
        <w:t xml:space="preserve"> which enables people to buy more, thus in the end generates more waste</w:t>
      </w:r>
      <w:r w:rsidRPr="0037059D">
        <w:rPr>
          <w:sz w:val="24"/>
          <w:szCs w:val="24"/>
        </w:rPr>
        <w:t>.</w:t>
      </w:r>
      <w:r w:rsidRPr="0037059D">
        <w:rPr>
          <w:rFonts w:ascii="Times New Roman" w:hAnsi="Times New Roman" w:cs="Times New Roman"/>
          <w:sz w:val="24"/>
          <w:szCs w:val="24"/>
        </w:rPr>
        <w:t xml:space="preserve"> The results are reasonable since increases in income are expected to increase the demand for commodity products. Therefore, income level is the most important factor influencing the type and quantity of waste generation rate at household level.</w:t>
      </w:r>
    </w:p>
    <w:p w:rsidR="00220CE3" w:rsidRDefault="00220CE3" w:rsidP="00220CE3">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Based on the questionnaire survey</w:t>
      </w:r>
      <w:r w:rsidR="001E076B">
        <w:rPr>
          <w:rFonts w:ascii="Times New Roman" w:hAnsi="Times New Roman" w:cs="Times New Roman"/>
          <w:sz w:val="24"/>
          <w:szCs w:val="24"/>
        </w:rPr>
        <w:t xml:space="preserve"> also</w:t>
      </w:r>
      <w:r w:rsidRPr="0037059D">
        <w:rPr>
          <w:rFonts w:ascii="Times New Roman" w:hAnsi="Times New Roman" w:cs="Times New Roman"/>
          <w:sz w:val="24"/>
          <w:szCs w:val="24"/>
        </w:rPr>
        <w:t>, household in the study area was categorized into three groups depending on the monthly income of the family. Thus, the respondents` whose monthly income (</w:t>
      </w:r>
      <m:oMath>
        <m:r>
          <w:rPr>
            <w:rFonts w:ascii="Cambria Math" w:hAnsi="Cambria Math" w:cs="Times New Roman"/>
            <w:sz w:val="24"/>
            <w:szCs w:val="24"/>
          </w:rPr>
          <m:t>&lt;</m:t>
        </m:r>
      </m:oMath>
      <w:r w:rsidRPr="0037059D">
        <w:rPr>
          <w:rFonts w:ascii="Times New Roman" w:hAnsi="Times New Roman" w:cs="Times New Roman"/>
          <w:sz w:val="24"/>
          <w:szCs w:val="24"/>
        </w:rPr>
        <w:t>2000) are low income groups, (</w:t>
      </w:r>
      <w:r w:rsidRPr="00166BDA">
        <w:rPr>
          <w:rFonts w:ascii="Times New Roman" w:hAnsi="Times New Roman" w:cs="Times New Roman"/>
          <w:sz w:val="24"/>
          <w:szCs w:val="24"/>
        </w:rPr>
        <w:t>2000-3000)</w:t>
      </w:r>
      <w:r w:rsidRPr="0037059D">
        <w:rPr>
          <w:rFonts w:ascii="Times New Roman" w:hAnsi="Times New Roman" w:cs="Times New Roman"/>
          <w:sz w:val="24"/>
          <w:szCs w:val="24"/>
        </w:rPr>
        <w:t xml:space="preserve"> are a medium income group and (above 3001) were grouped under high income group. Because of lack of data on the income level of the town rather than country level, the categorizations take place based on the recent study in the Dire </w:t>
      </w:r>
      <w:proofErr w:type="spellStart"/>
      <w:r w:rsidRPr="0037059D">
        <w:rPr>
          <w:rFonts w:ascii="Times New Roman" w:hAnsi="Times New Roman" w:cs="Times New Roman"/>
          <w:sz w:val="24"/>
          <w:szCs w:val="24"/>
        </w:rPr>
        <w:t>Dawa</w:t>
      </w:r>
      <w:proofErr w:type="spellEnd"/>
      <w:r w:rsidRPr="0037059D">
        <w:rPr>
          <w:rFonts w:ascii="Times New Roman" w:hAnsi="Times New Roman" w:cs="Times New Roman"/>
          <w:sz w:val="24"/>
          <w:szCs w:val="24"/>
        </w:rPr>
        <w:t xml:space="preserve"> city (</w:t>
      </w:r>
      <w:proofErr w:type="spellStart"/>
      <w:r w:rsidRPr="0037059D">
        <w:rPr>
          <w:rFonts w:ascii="Times New Roman" w:hAnsi="Times New Roman" w:cs="Times New Roman"/>
          <w:sz w:val="24"/>
          <w:szCs w:val="24"/>
        </w:rPr>
        <w:t>Zerihun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Alamrew</w:t>
      </w:r>
      <w:proofErr w:type="spellEnd"/>
      <w:r w:rsidRPr="0037059D">
        <w:rPr>
          <w:rFonts w:ascii="Times New Roman" w:hAnsi="Times New Roman" w:cs="Times New Roman"/>
          <w:sz w:val="24"/>
          <w:szCs w:val="24"/>
        </w:rPr>
        <w:t>, 2018). The solid waste generation rate directly related to the family incomes, the low income household generates a less amount of waste than high income household (Table 3), this could be because of Households that have a better life standard use more consumption materials than low income households, so they generate higher wastes. The increasing trend of waste generation rate from low to high income groups shown in this study is similar to a study reported in Ghana by (</w:t>
      </w:r>
      <w:proofErr w:type="spellStart"/>
      <w:r w:rsidRPr="0037059D">
        <w:rPr>
          <w:rFonts w:ascii="Times New Roman" w:hAnsi="Times New Roman" w:cs="Times New Roman"/>
          <w:sz w:val="24"/>
          <w:szCs w:val="24"/>
        </w:rPr>
        <w:t>Monney</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2013). Per capita income level and solid waste generation rates have a direct relationship (Wells, 1996).</w:t>
      </w:r>
    </w:p>
    <w:p w:rsidR="00923FD5" w:rsidRPr="00923FD5" w:rsidRDefault="00A349CA" w:rsidP="00A349CA">
      <w:pPr>
        <w:pStyle w:val="Caption"/>
        <w:rPr>
          <w:rFonts w:ascii="Times New Roman" w:hAnsi="Times New Roman" w:cs="Times New Roman"/>
          <w:b w:val="0"/>
          <w:color w:val="auto"/>
          <w:sz w:val="24"/>
          <w:szCs w:val="24"/>
        </w:rPr>
      </w:pPr>
      <w:bookmarkStart w:id="191" w:name="_Toc24564022"/>
      <w:bookmarkStart w:id="192" w:name="_Toc24594826"/>
      <w:r w:rsidRPr="00A349CA">
        <w:rPr>
          <w:rFonts w:ascii="Times New Roman" w:hAnsi="Times New Roman" w:cs="Times New Roman"/>
          <w:b w:val="0"/>
          <w:color w:val="auto"/>
          <w:sz w:val="24"/>
          <w:szCs w:val="24"/>
        </w:rPr>
        <w:t xml:space="preserve">Table </w:t>
      </w:r>
      <w:r w:rsidRPr="00A349CA">
        <w:rPr>
          <w:rFonts w:ascii="Times New Roman" w:hAnsi="Times New Roman" w:cs="Times New Roman"/>
          <w:b w:val="0"/>
          <w:color w:val="auto"/>
          <w:sz w:val="24"/>
          <w:szCs w:val="24"/>
        </w:rPr>
        <w:fldChar w:fldCharType="begin"/>
      </w:r>
      <w:r w:rsidRPr="00A349CA">
        <w:rPr>
          <w:rFonts w:ascii="Times New Roman" w:hAnsi="Times New Roman" w:cs="Times New Roman"/>
          <w:b w:val="0"/>
          <w:color w:val="auto"/>
          <w:sz w:val="24"/>
          <w:szCs w:val="24"/>
        </w:rPr>
        <w:instrText xml:space="preserve"> SEQ Table \* ARABIC </w:instrText>
      </w:r>
      <w:r w:rsidRPr="00A349CA">
        <w:rPr>
          <w:rFonts w:ascii="Times New Roman" w:hAnsi="Times New Roman" w:cs="Times New Roman"/>
          <w:b w:val="0"/>
          <w:color w:val="auto"/>
          <w:sz w:val="24"/>
          <w:szCs w:val="24"/>
        </w:rPr>
        <w:fldChar w:fldCharType="separate"/>
      </w:r>
      <w:r w:rsidR="00D678EB">
        <w:rPr>
          <w:rFonts w:ascii="Times New Roman" w:hAnsi="Times New Roman" w:cs="Times New Roman"/>
          <w:b w:val="0"/>
          <w:noProof/>
          <w:color w:val="auto"/>
          <w:sz w:val="24"/>
          <w:szCs w:val="24"/>
        </w:rPr>
        <w:t>4</w:t>
      </w:r>
      <w:r w:rsidRPr="00A349CA">
        <w:rPr>
          <w:rFonts w:ascii="Times New Roman" w:hAnsi="Times New Roman" w:cs="Times New Roman"/>
          <w:b w:val="0"/>
          <w:color w:val="auto"/>
          <w:sz w:val="24"/>
          <w:szCs w:val="24"/>
        </w:rPr>
        <w:fldChar w:fldCharType="end"/>
      </w:r>
      <w:r w:rsidR="00220CE3" w:rsidRPr="00A349CA">
        <w:rPr>
          <w:rFonts w:ascii="Times New Roman" w:hAnsi="Times New Roman" w:cs="Times New Roman"/>
          <w:b w:val="0"/>
          <w:color w:val="auto"/>
          <w:sz w:val="24"/>
          <w:szCs w:val="24"/>
        </w:rPr>
        <w:t>.</w:t>
      </w:r>
      <w:r w:rsidR="00220CE3" w:rsidRPr="00923FD5">
        <w:rPr>
          <w:rFonts w:ascii="Times New Roman" w:hAnsi="Times New Roman" w:cs="Times New Roman"/>
          <w:b w:val="0"/>
          <w:color w:val="auto"/>
          <w:sz w:val="24"/>
          <w:szCs w:val="24"/>
        </w:rPr>
        <w:t>Monthly Income, average family size and HH solid wa</w:t>
      </w:r>
      <w:r w:rsidR="00923FD5" w:rsidRPr="00923FD5">
        <w:rPr>
          <w:rFonts w:ascii="Times New Roman" w:hAnsi="Times New Roman" w:cs="Times New Roman"/>
          <w:b w:val="0"/>
          <w:color w:val="auto"/>
          <w:sz w:val="24"/>
          <w:szCs w:val="24"/>
        </w:rPr>
        <w:t>ste generation rate</w:t>
      </w:r>
      <w:bookmarkEnd w:id="191"/>
      <w:bookmarkEnd w:id="192"/>
      <w:r w:rsidR="00923FD5" w:rsidRPr="00923FD5">
        <w:rPr>
          <w:rFonts w:ascii="Times New Roman" w:hAnsi="Times New Roman" w:cs="Times New Roman"/>
          <w:b w:val="0"/>
          <w:color w:val="auto"/>
          <w:sz w:val="24"/>
          <w:szCs w:val="24"/>
        </w:rPr>
        <w:t xml:space="preserve"> </w:t>
      </w:r>
    </w:p>
    <w:tbl>
      <w:tblPr>
        <w:tblStyle w:val="MediumShading2-Accent5"/>
        <w:tblW w:w="4952" w:type="pct"/>
        <w:tblLook w:val="0660" w:firstRow="1" w:lastRow="1" w:firstColumn="0" w:lastColumn="0" w:noHBand="1" w:noVBand="1"/>
      </w:tblPr>
      <w:tblGrid>
        <w:gridCol w:w="2371"/>
        <w:gridCol w:w="2371"/>
        <w:gridCol w:w="2371"/>
        <w:gridCol w:w="2371"/>
      </w:tblGrid>
      <w:tr w:rsidR="00220CE3" w:rsidRPr="0037059D" w:rsidTr="002F2ED8">
        <w:trPr>
          <w:cnfStyle w:val="100000000000" w:firstRow="1" w:lastRow="0" w:firstColumn="0" w:lastColumn="0" w:oddVBand="0" w:evenVBand="0" w:oddHBand="0" w:evenHBand="0" w:firstRowFirstColumn="0" w:firstRowLastColumn="0" w:lastRowFirstColumn="0" w:lastRowLastColumn="0"/>
          <w:trHeight w:val="278"/>
        </w:trPr>
        <w:tc>
          <w:tcPr>
            <w:tcW w:w="1250" w:type="pct"/>
            <w:noWrap/>
          </w:tcPr>
          <w:p w:rsidR="00220CE3" w:rsidRPr="0037059D" w:rsidRDefault="00220CE3" w:rsidP="002F2ED8">
            <w:pPr>
              <w:rPr>
                <w:rFonts w:ascii="Times New Roman" w:hAnsi="Times New Roman" w:cs="Times New Roman"/>
                <w:color w:val="auto"/>
                <w:sz w:val="24"/>
                <w:szCs w:val="24"/>
              </w:rPr>
            </w:pPr>
            <w:r w:rsidRPr="0037059D">
              <w:rPr>
                <w:rFonts w:ascii="Times New Roman" w:hAnsi="Times New Roman" w:cs="Times New Roman"/>
                <w:color w:val="auto"/>
                <w:sz w:val="24"/>
                <w:szCs w:val="24"/>
              </w:rPr>
              <w:t>Description</w:t>
            </w:r>
          </w:p>
        </w:tc>
        <w:tc>
          <w:tcPr>
            <w:tcW w:w="1250" w:type="pct"/>
          </w:tcPr>
          <w:p w:rsidR="00220CE3" w:rsidRPr="0037059D" w:rsidRDefault="00220CE3" w:rsidP="002F2ED8">
            <w:pPr>
              <w:rPr>
                <w:rFonts w:ascii="Times New Roman" w:hAnsi="Times New Roman" w:cs="Times New Roman"/>
                <w:color w:val="auto"/>
                <w:sz w:val="24"/>
                <w:szCs w:val="24"/>
              </w:rPr>
            </w:pPr>
            <w:r w:rsidRPr="0037059D">
              <w:rPr>
                <w:rFonts w:ascii="Times New Roman" w:hAnsi="Times New Roman" w:cs="Times New Roman"/>
                <w:color w:val="auto"/>
                <w:sz w:val="24"/>
                <w:szCs w:val="24"/>
              </w:rPr>
              <w:t>Low income</w:t>
            </w:r>
          </w:p>
        </w:tc>
        <w:tc>
          <w:tcPr>
            <w:tcW w:w="1250" w:type="pct"/>
          </w:tcPr>
          <w:p w:rsidR="00220CE3" w:rsidRPr="0037059D" w:rsidRDefault="00220CE3" w:rsidP="002F2ED8">
            <w:pPr>
              <w:rPr>
                <w:rFonts w:ascii="Times New Roman" w:hAnsi="Times New Roman" w:cs="Times New Roman"/>
                <w:color w:val="auto"/>
                <w:sz w:val="24"/>
                <w:szCs w:val="24"/>
              </w:rPr>
            </w:pPr>
            <w:r w:rsidRPr="0037059D">
              <w:rPr>
                <w:rFonts w:ascii="Times New Roman" w:hAnsi="Times New Roman" w:cs="Times New Roman"/>
                <w:color w:val="auto"/>
                <w:sz w:val="24"/>
                <w:szCs w:val="24"/>
              </w:rPr>
              <w:t>Middle income</w:t>
            </w:r>
          </w:p>
        </w:tc>
        <w:tc>
          <w:tcPr>
            <w:tcW w:w="1250" w:type="pct"/>
          </w:tcPr>
          <w:p w:rsidR="00220CE3" w:rsidRPr="0037059D" w:rsidRDefault="00220CE3" w:rsidP="002F2ED8">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High income</w:t>
            </w:r>
          </w:p>
        </w:tc>
      </w:tr>
      <w:tr w:rsidR="00220CE3" w:rsidRPr="0037059D" w:rsidTr="002F2ED8">
        <w:trPr>
          <w:trHeight w:val="278"/>
        </w:trPr>
        <w:tc>
          <w:tcPr>
            <w:tcW w:w="1250" w:type="pct"/>
            <w:noWrap/>
          </w:tcPr>
          <w:p w:rsidR="00220CE3" w:rsidRPr="0037059D" w:rsidRDefault="00220CE3" w:rsidP="002F2ED8">
            <w:pPr>
              <w:rPr>
                <w:rFonts w:ascii="Times New Roman" w:hAnsi="Times New Roman" w:cs="Times New Roman"/>
                <w:sz w:val="24"/>
                <w:szCs w:val="24"/>
              </w:rPr>
            </w:pPr>
          </w:p>
        </w:tc>
        <w:tc>
          <w:tcPr>
            <w:tcW w:w="1250" w:type="pct"/>
          </w:tcPr>
          <w:p w:rsidR="00220CE3" w:rsidRPr="0037059D" w:rsidRDefault="00220CE3" w:rsidP="002F2ED8">
            <w:pPr>
              <w:rPr>
                <w:rFonts w:ascii="Times New Roman" w:hAnsi="Times New Roman" w:cs="Times New Roman"/>
                <w:i/>
                <w:iCs/>
                <w:sz w:val="24"/>
                <w:szCs w:val="24"/>
              </w:rPr>
            </w:pPr>
          </w:p>
        </w:tc>
        <w:tc>
          <w:tcPr>
            <w:tcW w:w="1250" w:type="pct"/>
          </w:tcPr>
          <w:p w:rsidR="00220CE3" w:rsidRPr="0037059D" w:rsidRDefault="00220CE3" w:rsidP="002F2ED8">
            <w:pPr>
              <w:rPr>
                <w:rFonts w:ascii="Times New Roman" w:hAnsi="Times New Roman" w:cs="Times New Roman"/>
                <w:sz w:val="24"/>
                <w:szCs w:val="24"/>
              </w:rPr>
            </w:pPr>
          </w:p>
        </w:tc>
        <w:tc>
          <w:tcPr>
            <w:tcW w:w="1250" w:type="pct"/>
          </w:tcPr>
          <w:p w:rsidR="00220CE3" w:rsidRPr="0037059D" w:rsidRDefault="00220CE3" w:rsidP="002F2ED8">
            <w:pPr>
              <w:rPr>
                <w:rFonts w:ascii="Times New Roman" w:hAnsi="Times New Roman" w:cs="Times New Roman"/>
                <w:sz w:val="24"/>
                <w:szCs w:val="24"/>
              </w:rPr>
            </w:pPr>
          </w:p>
        </w:tc>
      </w:tr>
      <w:tr w:rsidR="00220CE3" w:rsidRPr="0037059D" w:rsidTr="002F2ED8">
        <w:trPr>
          <w:trHeight w:val="278"/>
        </w:trPr>
        <w:tc>
          <w:tcPr>
            <w:tcW w:w="1250" w:type="pct"/>
            <w:noWrap/>
          </w:tcPr>
          <w:p w:rsidR="00220CE3" w:rsidRPr="0037059D" w:rsidRDefault="00220CE3" w:rsidP="002F2ED8">
            <w:pPr>
              <w:rPr>
                <w:rFonts w:ascii="Times New Roman" w:hAnsi="Times New Roman" w:cs="Times New Roman"/>
                <w:sz w:val="24"/>
                <w:szCs w:val="24"/>
              </w:rPr>
            </w:pPr>
            <w:r w:rsidRPr="0037059D">
              <w:rPr>
                <w:rFonts w:ascii="Times New Roman" w:hAnsi="Times New Roman" w:cs="Times New Roman"/>
                <w:sz w:val="24"/>
                <w:szCs w:val="24"/>
              </w:rPr>
              <w:t>Monthly income</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w:t>
            </w:r>
            <m:oMath>
              <m:r>
                <w:rPr>
                  <w:rFonts w:ascii="Cambria Math" w:hAnsi="Cambria Math" w:cs="Times New Roman"/>
                  <w:sz w:val="24"/>
                  <w:szCs w:val="24"/>
                </w:rPr>
                <m:t xml:space="preserve">&lt;2000     </m:t>
              </m:r>
            </m:oMath>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2000-300</w:t>
            </w:r>
            <w:r>
              <w:rPr>
                <w:rFonts w:ascii="Times New Roman" w:hAnsi="Times New Roman" w:cs="Times New Roman"/>
                <w:sz w:val="24"/>
                <w:szCs w:val="24"/>
              </w:rPr>
              <w:t>0</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w:t>
            </w:r>
            <m:oMath>
              <m:r>
                <w:rPr>
                  <w:rFonts w:ascii="Cambria Math" w:hAnsi="Cambria Math" w:cs="Times New Roman"/>
                  <w:sz w:val="24"/>
                  <w:szCs w:val="24"/>
                </w:rPr>
                <m:t>&gt;3001</m:t>
              </m:r>
            </m:oMath>
          </w:p>
        </w:tc>
      </w:tr>
      <w:tr w:rsidR="00220CE3" w:rsidRPr="0037059D" w:rsidTr="002F2ED8">
        <w:trPr>
          <w:trHeight w:val="278"/>
        </w:trPr>
        <w:tc>
          <w:tcPr>
            <w:tcW w:w="1250" w:type="pct"/>
            <w:noWrap/>
          </w:tcPr>
          <w:p w:rsidR="00220CE3" w:rsidRPr="0037059D" w:rsidRDefault="00220CE3" w:rsidP="002F2ED8">
            <w:pPr>
              <w:rPr>
                <w:rFonts w:ascii="Times New Roman" w:hAnsi="Times New Roman" w:cs="Times New Roman"/>
                <w:sz w:val="24"/>
                <w:szCs w:val="24"/>
              </w:rPr>
            </w:pPr>
            <w:r w:rsidRPr="0037059D">
              <w:rPr>
                <w:rFonts w:ascii="Times New Roman" w:hAnsi="Times New Roman" w:cs="Times New Roman"/>
                <w:sz w:val="24"/>
                <w:szCs w:val="24"/>
              </w:rPr>
              <w:t xml:space="preserve">Number </w:t>
            </w:r>
            <w:proofErr w:type="spellStart"/>
            <w:r w:rsidRPr="0037059D">
              <w:rPr>
                <w:rFonts w:ascii="Times New Roman" w:hAnsi="Times New Roman" w:cs="Times New Roman"/>
                <w:sz w:val="24"/>
                <w:szCs w:val="24"/>
              </w:rPr>
              <w:t>f</w:t>
            </w:r>
            <w:proofErr w:type="spellEnd"/>
            <w:r w:rsidRPr="0037059D">
              <w:rPr>
                <w:rFonts w:ascii="Times New Roman" w:hAnsi="Times New Roman" w:cs="Times New Roman"/>
                <w:sz w:val="24"/>
                <w:szCs w:val="24"/>
              </w:rPr>
              <w:t xml:space="preserve"> household</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39</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50</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71</w:t>
            </w:r>
          </w:p>
        </w:tc>
      </w:tr>
      <w:tr w:rsidR="00220CE3" w:rsidRPr="0037059D" w:rsidTr="002F2ED8">
        <w:trPr>
          <w:trHeight w:val="278"/>
        </w:trPr>
        <w:tc>
          <w:tcPr>
            <w:tcW w:w="1250" w:type="pct"/>
            <w:noWrap/>
          </w:tcPr>
          <w:p w:rsidR="00220CE3" w:rsidRPr="0037059D" w:rsidRDefault="00220CE3" w:rsidP="002F2ED8">
            <w:pPr>
              <w:rPr>
                <w:rFonts w:ascii="Times New Roman" w:hAnsi="Times New Roman" w:cs="Times New Roman"/>
                <w:sz w:val="24"/>
                <w:szCs w:val="24"/>
              </w:rPr>
            </w:pPr>
            <w:r w:rsidRPr="0037059D">
              <w:rPr>
                <w:rFonts w:ascii="Times New Roman" w:hAnsi="Times New Roman" w:cs="Times New Roman"/>
                <w:sz w:val="24"/>
                <w:szCs w:val="24"/>
              </w:rPr>
              <w:t xml:space="preserve">Average family size </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6.7</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5.8</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5.0</w:t>
            </w:r>
          </w:p>
        </w:tc>
      </w:tr>
      <w:tr w:rsidR="00220CE3" w:rsidRPr="0037059D" w:rsidTr="002F2ED8">
        <w:trPr>
          <w:trHeight w:val="278"/>
        </w:trPr>
        <w:tc>
          <w:tcPr>
            <w:tcW w:w="1250" w:type="pct"/>
            <w:noWrap/>
          </w:tcPr>
          <w:p w:rsidR="00220CE3" w:rsidRPr="0037059D" w:rsidRDefault="00220CE3" w:rsidP="002F2ED8">
            <w:pPr>
              <w:rPr>
                <w:rFonts w:ascii="Times New Roman" w:hAnsi="Times New Roman" w:cs="Times New Roman"/>
                <w:sz w:val="24"/>
                <w:szCs w:val="24"/>
              </w:rPr>
            </w:pPr>
            <w:r w:rsidRPr="0037059D">
              <w:rPr>
                <w:rFonts w:ascii="Times New Roman" w:hAnsi="Times New Roman" w:cs="Times New Roman"/>
                <w:sz w:val="24"/>
                <w:szCs w:val="24"/>
              </w:rPr>
              <w:t>Kg/HH/day</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1.2</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1.4</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1.6</w:t>
            </w:r>
          </w:p>
        </w:tc>
      </w:tr>
      <w:tr w:rsidR="00220CE3" w:rsidRPr="0037059D" w:rsidTr="002F2ED8">
        <w:trPr>
          <w:trHeight w:val="558"/>
        </w:trPr>
        <w:tc>
          <w:tcPr>
            <w:tcW w:w="1250" w:type="pct"/>
            <w:noWrap/>
          </w:tcPr>
          <w:p w:rsidR="00220CE3" w:rsidRPr="0037059D" w:rsidRDefault="00220CE3" w:rsidP="002F2ED8">
            <w:pPr>
              <w:rPr>
                <w:rFonts w:ascii="Times New Roman" w:hAnsi="Times New Roman" w:cs="Times New Roman"/>
                <w:sz w:val="24"/>
                <w:szCs w:val="24"/>
              </w:rPr>
            </w:pPr>
            <w:r w:rsidRPr="0037059D">
              <w:rPr>
                <w:rFonts w:ascii="Times New Roman" w:hAnsi="Times New Roman" w:cs="Times New Roman"/>
                <w:sz w:val="24"/>
                <w:szCs w:val="24"/>
              </w:rPr>
              <w:t>Kg/cap/day</w:t>
            </w:r>
          </w:p>
          <w:p w:rsidR="00220CE3" w:rsidRPr="0037059D" w:rsidRDefault="00220CE3" w:rsidP="002F2ED8">
            <w:pPr>
              <w:rPr>
                <w:rFonts w:ascii="Times New Roman" w:hAnsi="Times New Roman" w:cs="Times New Roman"/>
                <w:sz w:val="24"/>
                <w:szCs w:val="24"/>
              </w:rPr>
            </w:pP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0.1</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0.2</w:t>
            </w:r>
          </w:p>
        </w:tc>
        <w:tc>
          <w:tcPr>
            <w:tcW w:w="1250" w:type="pct"/>
          </w:tcPr>
          <w:p w:rsidR="00220CE3" w:rsidRPr="0037059D" w:rsidRDefault="00220CE3" w:rsidP="002F2ED8">
            <w:pPr>
              <w:tabs>
                <w:tab w:val="decimal" w:pos="360"/>
              </w:tabs>
              <w:rPr>
                <w:rFonts w:ascii="Times New Roman" w:hAnsi="Times New Roman" w:cs="Times New Roman"/>
                <w:sz w:val="24"/>
                <w:szCs w:val="24"/>
              </w:rPr>
            </w:pPr>
            <w:r w:rsidRPr="0037059D">
              <w:rPr>
                <w:rFonts w:ascii="Times New Roman" w:hAnsi="Times New Roman" w:cs="Times New Roman"/>
                <w:sz w:val="24"/>
                <w:szCs w:val="24"/>
              </w:rPr>
              <w:t xml:space="preserve">                 0.3</w:t>
            </w:r>
          </w:p>
        </w:tc>
      </w:tr>
      <w:tr w:rsidR="00220CE3" w:rsidRPr="0037059D" w:rsidTr="002F2ED8">
        <w:trPr>
          <w:cnfStyle w:val="010000000000" w:firstRow="0" w:lastRow="1" w:firstColumn="0" w:lastColumn="0" w:oddVBand="0" w:evenVBand="0" w:oddHBand="0" w:evenHBand="0" w:firstRowFirstColumn="0" w:firstRowLastColumn="0" w:lastRowFirstColumn="0" w:lastRowLastColumn="0"/>
          <w:trHeight w:val="21"/>
        </w:trPr>
        <w:tc>
          <w:tcPr>
            <w:tcW w:w="5000" w:type="pct"/>
            <w:gridSpan w:val="4"/>
            <w:noWrap/>
          </w:tcPr>
          <w:p w:rsidR="00220CE3" w:rsidRPr="0037059D" w:rsidRDefault="00220CE3" w:rsidP="002F2ED8">
            <w:pPr>
              <w:rPr>
                <w:color w:val="auto"/>
                <w:sz w:val="24"/>
                <w:szCs w:val="24"/>
              </w:rPr>
            </w:pPr>
          </w:p>
        </w:tc>
      </w:tr>
    </w:tbl>
    <w:p w:rsidR="00220CE3" w:rsidRPr="0037059D" w:rsidRDefault="00220CE3" w:rsidP="00220CE3">
      <w:pPr>
        <w:spacing w:line="360" w:lineRule="auto"/>
        <w:jc w:val="both"/>
        <w:rPr>
          <w:rFonts w:ascii="Times New Roman" w:hAnsi="Times New Roman" w:cs="Times New Roman"/>
        </w:rPr>
      </w:pPr>
    </w:p>
    <w:p w:rsidR="009D4959" w:rsidRDefault="009D4959" w:rsidP="00220CE3">
      <w:pPr>
        <w:spacing w:before="100" w:beforeAutospacing="1" w:after="120" w:line="360" w:lineRule="auto"/>
        <w:jc w:val="both"/>
        <w:rPr>
          <w:rFonts w:ascii="Times New Roman" w:hAnsi="Times New Roman" w:cs="Times New Roman"/>
          <w:sz w:val="24"/>
          <w:szCs w:val="24"/>
        </w:rPr>
      </w:pPr>
    </w:p>
    <w:p w:rsidR="00220CE3" w:rsidRPr="0037059D" w:rsidRDefault="00220CE3" w:rsidP="00220CE3">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As shown in Table 3, low income household generates 1.2 kg/HH/day for whereas middle income and high income households generate 1.4 kg/HH/day and 1.6 kg/HH/day respectively. Similarly, per capita generation rate of family members are 0.1 kg/cap/day 0.2 kg/cap/day and 0.3 kg/cap/day for low, middle and high income, respectively.</w:t>
      </w:r>
      <w:r w:rsidRPr="0037059D">
        <w:t xml:space="preserve"> </w:t>
      </w:r>
      <w:r w:rsidRPr="0037059D">
        <w:rPr>
          <w:rFonts w:ascii="Times New Roman" w:hAnsi="Times New Roman" w:cs="Times New Roman"/>
          <w:sz w:val="24"/>
          <w:szCs w:val="24"/>
        </w:rPr>
        <w:t xml:space="preserve">The result shows that, the daily HHSW generation per person increases with the increased economic status of households and standard of living. Similar study was observed in </w:t>
      </w:r>
      <w:proofErr w:type="spellStart"/>
      <w:r w:rsidRPr="0037059D">
        <w:rPr>
          <w:rFonts w:ascii="Times New Roman" w:hAnsi="Times New Roman" w:cs="Times New Roman"/>
          <w:sz w:val="24"/>
          <w:szCs w:val="24"/>
        </w:rPr>
        <w:t>Adama</w:t>
      </w:r>
      <w:proofErr w:type="spellEnd"/>
      <w:r w:rsidRPr="0037059D">
        <w:rPr>
          <w:rFonts w:ascii="Times New Roman" w:hAnsi="Times New Roman" w:cs="Times New Roman"/>
          <w:sz w:val="24"/>
          <w:szCs w:val="24"/>
        </w:rPr>
        <w:t xml:space="preserve"> town (</w:t>
      </w:r>
      <w:proofErr w:type="spellStart"/>
      <w:r w:rsidRPr="0037059D">
        <w:rPr>
          <w:rFonts w:ascii="Times New Roman" w:hAnsi="Times New Roman" w:cs="Times New Roman"/>
          <w:sz w:val="24"/>
          <w:szCs w:val="24"/>
        </w:rPr>
        <w:t>Lema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Asfaw</w:t>
      </w:r>
      <w:proofErr w:type="spellEnd"/>
      <w:r w:rsidRPr="0037059D">
        <w:rPr>
          <w:rFonts w:ascii="Times New Roman" w:hAnsi="Times New Roman" w:cs="Times New Roman"/>
          <w:sz w:val="24"/>
          <w:szCs w:val="24"/>
        </w:rPr>
        <w:t xml:space="preserve">, 2007) and </w:t>
      </w:r>
      <w:proofErr w:type="spellStart"/>
      <w:r w:rsidRPr="0037059D">
        <w:rPr>
          <w:rFonts w:ascii="Times New Roman" w:hAnsi="Times New Roman" w:cs="Times New Roman"/>
          <w:sz w:val="24"/>
          <w:szCs w:val="24"/>
        </w:rPr>
        <w:t>Hawasa</w:t>
      </w:r>
      <w:proofErr w:type="spellEnd"/>
      <w:r w:rsidRPr="0037059D">
        <w:rPr>
          <w:rFonts w:ascii="Times New Roman" w:hAnsi="Times New Roman" w:cs="Times New Roman"/>
          <w:sz w:val="24"/>
          <w:szCs w:val="24"/>
        </w:rPr>
        <w:t xml:space="preserve"> town (</w:t>
      </w: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Diriba</w:t>
      </w:r>
      <w:proofErr w:type="spellEnd"/>
      <w:r w:rsidRPr="0037059D">
        <w:rPr>
          <w:rFonts w:ascii="Times New Roman" w:hAnsi="Times New Roman" w:cs="Times New Roman"/>
          <w:sz w:val="24"/>
          <w:szCs w:val="24"/>
        </w:rPr>
        <w:t>, 2009).</w:t>
      </w:r>
    </w:p>
    <w:p w:rsidR="00220CE3" w:rsidRPr="0037059D" w:rsidRDefault="00220CE3" w:rsidP="00220CE3">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w:t>
      </w:r>
      <w:r w:rsidRPr="0037059D">
        <w:rPr>
          <w:noProof/>
        </w:rPr>
        <w:drawing>
          <wp:inline distT="0" distB="0" distL="0" distR="0" wp14:anchorId="70254582" wp14:editId="60E87B1E">
            <wp:extent cx="4572000" cy="27432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37059D">
        <w:rPr>
          <w:rFonts w:ascii="Times New Roman" w:hAnsi="Times New Roman" w:cs="Times New Roman"/>
          <w:sz w:val="24"/>
          <w:szCs w:val="24"/>
        </w:rPr>
        <w:t xml:space="preserve">             </w:t>
      </w:r>
    </w:p>
    <w:p w:rsidR="00220CE3" w:rsidRPr="0037059D" w:rsidRDefault="00F20B56" w:rsidP="00F20B56">
      <w:pPr>
        <w:pStyle w:val="Caption"/>
        <w:rPr>
          <w:rFonts w:ascii="Times New Roman" w:hAnsi="Times New Roman" w:cs="Times New Roman"/>
          <w:b w:val="0"/>
          <w:color w:val="auto"/>
          <w:sz w:val="24"/>
          <w:szCs w:val="24"/>
        </w:rPr>
      </w:pPr>
      <w:bookmarkStart w:id="193" w:name="_Toc24564023"/>
      <w:bookmarkStart w:id="194" w:name="_Toc24566362"/>
      <w:proofErr w:type="gramStart"/>
      <w:r w:rsidRPr="00F20B56">
        <w:rPr>
          <w:rFonts w:ascii="Times New Roman" w:hAnsi="Times New Roman" w:cs="Times New Roman"/>
          <w:b w:val="0"/>
          <w:color w:val="auto"/>
          <w:sz w:val="24"/>
          <w:szCs w:val="24"/>
        </w:rPr>
        <w:t xml:space="preserve">Figure </w:t>
      </w:r>
      <w:r w:rsidRPr="00F20B56">
        <w:rPr>
          <w:rFonts w:ascii="Times New Roman" w:hAnsi="Times New Roman" w:cs="Times New Roman"/>
          <w:b w:val="0"/>
          <w:color w:val="auto"/>
          <w:sz w:val="24"/>
          <w:szCs w:val="24"/>
        </w:rPr>
        <w:fldChar w:fldCharType="begin"/>
      </w:r>
      <w:r w:rsidRPr="00F20B56">
        <w:rPr>
          <w:rFonts w:ascii="Times New Roman" w:hAnsi="Times New Roman" w:cs="Times New Roman"/>
          <w:b w:val="0"/>
          <w:color w:val="auto"/>
          <w:sz w:val="24"/>
          <w:szCs w:val="24"/>
        </w:rPr>
        <w:instrText xml:space="preserve"> SEQ Figure \* ARABIC </w:instrText>
      </w:r>
      <w:r w:rsidRPr="00F20B56">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3</w:t>
      </w:r>
      <w:r w:rsidRPr="00F20B56">
        <w:rPr>
          <w:rFonts w:ascii="Times New Roman" w:hAnsi="Times New Roman" w:cs="Times New Roman"/>
          <w:b w:val="0"/>
          <w:color w:val="auto"/>
          <w:sz w:val="24"/>
          <w:szCs w:val="24"/>
        </w:rPr>
        <w:fldChar w:fldCharType="end"/>
      </w:r>
      <w:r w:rsidR="00875A6E">
        <w:rPr>
          <w:rFonts w:ascii="Times New Roman" w:hAnsi="Times New Roman" w:cs="Times New Roman"/>
          <w:b w:val="0"/>
          <w:color w:val="auto"/>
          <w:sz w:val="24"/>
          <w:szCs w:val="24"/>
        </w:rPr>
        <w:t>.</w:t>
      </w:r>
      <w:proofErr w:type="gramEnd"/>
      <w:r w:rsidR="00875A6E">
        <w:t xml:space="preserve"> </w:t>
      </w:r>
      <w:r w:rsidR="00220CE3" w:rsidRPr="0037059D">
        <w:rPr>
          <w:rFonts w:ascii="Times New Roman" w:hAnsi="Times New Roman" w:cs="Times New Roman"/>
          <w:b w:val="0"/>
          <w:color w:val="auto"/>
          <w:sz w:val="24"/>
          <w:szCs w:val="24"/>
        </w:rPr>
        <w:t>The average daily total weight in percentage of solid waste collected</w:t>
      </w:r>
      <w:bookmarkEnd w:id="193"/>
      <w:bookmarkEnd w:id="194"/>
      <w:r w:rsidR="00220CE3" w:rsidRPr="0037059D">
        <w:rPr>
          <w:rFonts w:ascii="Times New Roman" w:hAnsi="Times New Roman" w:cs="Times New Roman"/>
          <w:b w:val="0"/>
          <w:color w:val="auto"/>
          <w:sz w:val="24"/>
          <w:szCs w:val="24"/>
        </w:rPr>
        <w:t xml:space="preserve"> </w:t>
      </w:r>
    </w:p>
    <w:p w:rsidR="00785FC6" w:rsidRPr="00F37E5D" w:rsidRDefault="00461EE2" w:rsidP="00F37E5D">
      <w:pPr>
        <w:pStyle w:val="Heading3"/>
        <w:spacing w:before="100" w:beforeAutospacing="1" w:after="120"/>
        <w:rPr>
          <w:rFonts w:ascii="Times New Roman" w:hAnsi="Times New Roman" w:cs="Times New Roman"/>
          <w:color w:val="000000" w:themeColor="text1"/>
          <w:sz w:val="24"/>
          <w:szCs w:val="24"/>
        </w:rPr>
      </w:pPr>
      <w:bookmarkStart w:id="195" w:name="_Toc24937402"/>
      <w:r w:rsidRPr="00F37E5D">
        <w:rPr>
          <w:rFonts w:ascii="Times New Roman" w:hAnsi="Times New Roman" w:cs="Times New Roman"/>
          <w:color w:val="000000" w:themeColor="text1"/>
          <w:sz w:val="24"/>
          <w:szCs w:val="24"/>
        </w:rPr>
        <w:t>4.4</w:t>
      </w:r>
      <w:r w:rsidR="00785FC6" w:rsidRPr="00F37E5D">
        <w:rPr>
          <w:rFonts w:ascii="Times New Roman" w:hAnsi="Times New Roman" w:cs="Times New Roman"/>
          <w:color w:val="000000" w:themeColor="text1"/>
          <w:sz w:val="24"/>
          <w:szCs w:val="24"/>
        </w:rPr>
        <w:t>.3. Solid waste generation and educational level</w:t>
      </w:r>
      <w:bookmarkEnd w:id="195"/>
    </w:p>
    <w:p w:rsidR="00827FF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Level of education had also </w:t>
      </w:r>
      <w:r w:rsidR="00E87072" w:rsidRPr="0037059D">
        <w:rPr>
          <w:rFonts w:ascii="Times New Roman" w:hAnsi="Times New Roman" w:cs="Times New Roman"/>
          <w:sz w:val="24"/>
          <w:szCs w:val="24"/>
        </w:rPr>
        <w:t xml:space="preserve">a </w:t>
      </w:r>
      <w:r w:rsidRPr="0037059D">
        <w:rPr>
          <w:rFonts w:ascii="Times New Roman" w:hAnsi="Times New Roman" w:cs="Times New Roman"/>
          <w:sz w:val="24"/>
          <w:szCs w:val="24"/>
        </w:rPr>
        <w:t>positive relationship with amount of solid waste generated by HHs. The positive coefficient on level of education</w:t>
      </w:r>
      <w:r w:rsidR="002217DB" w:rsidRPr="0037059D">
        <w:rPr>
          <w:rFonts w:ascii="Times New Roman" w:hAnsi="Times New Roman" w:cs="Times New Roman"/>
          <w:sz w:val="24"/>
          <w:szCs w:val="24"/>
        </w:rPr>
        <w:t>(r=0.163)</w:t>
      </w:r>
      <w:r w:rsidRPr="0037059D">
        <w:rPr>
          <w:rFonts w:ascii="Times New Roman" w:hAnsi="Times New Roman" w:cs="Times New Roman"/>
          <w:sz w:val="24"/>
          <w:szCs w:val="24"/>
        </w:rPr>
        <w:t xml:space="preserve"> also indicate</w:t>
      </w:r>
      <w:r w:rsidR="00564837" w:rsidRPr="0037059D">
        <w:rPr>
          <w:rFonts w:ascii="Times New Roman" w:hAnsi="Times New Roman" w:cs="Times New Roman"/>
          <w:sz w:val="24"/>
          <w:szCs w:val="24"/>
        </w:rPr>
        <w:t>s</w:t>
      </w:r>
      <w:r w:rsidRPr="0037059D">
        <w:rPr>
          <w:rFonts w:ascii="Times New Roman" w:hAnsi="Times New Roman" w:cs="Times New Roman"/>
          <w:sz w:val="24"/>
          <w:szCs w:val="24"/>
        </w:rPr>
        <w:t xml:space="preserve"> that, holding all other variable constant, when </w:t>
      </w:r>
      <w:r w:rsidR="00564837" w:rsidRPr="0037059D">
        <w:rPr>
          <w:rFonts w:ascii="Times New Roman" w:hAnsi="Times New Roman" w:cs="Times New Roman"/>
          <w:sz w:val="24"/>
          <w:szCs w:val="24"/>
        </w:rPr>
        <w:t xml:space="preserve">the </w:t>
      </w:r>
      <w:r w:rsidRPr="0037059D">
        <w:rPr>
          <w:rFonts w:ascii="Times New Roman" w:hAnsi="Times New Roman" w:cs="Times New Roman"/>
          <w:sz w:val="24"/>
          <w:szCs w:val="24"/>
        </w:rPr>
        <w:t xml:space="preserve">level of education increased, the waste generation </w:t>
      </w:r>
      <w:r w:rsidR="00564837" w:rsidRPr="0037059D">
        <w:rPr>
          <w:rFonts w:ascii="Times New Roman" w:hAnsi="Times New Roman" w:cs="Times New Roman"/>
          <w:sz w:val="24"/>
          <w:szCs w:val="24"/>
        </w:rPr>
        <w:t xml:space="preserve">in that household will increase by 0.02 kg at </w:t>
      </w:r>
      <w:r w:rsidR="00BD3CB8">
        <w:rPr>
          <w:rFonts w:ascii="Times New Roman" w:hAnsi="Times New Roman" w:cs="Times New Roman"/>
          <w:sz w:val="24"/>
          <w:szCs w:val="24"/>
        </w:rPr>
        <w:t>(p&lt;0.05)</w:t>
      </w:r>
      <w:r w:rsidRPr="0037059D">
        <w:rPr>
          <w:rFonts w:ascii="Times New Roman" w:hAnsi="Times New Roman" w:cs="Times New Roman"/>
          <w:sz w:val="24"/>
          <w:szCs w:val="24"/>
        </w:rPr>
        <w:t>.</w:t>
      </w:r>
      <w:r w:rsidRPr="0037059D">
        <w:t xml:space="preserve"> </w:t>
      </w:r>
      <w:r w:rsidR="007654D5" w:rsidRPr="00166BDA">
        <w:rPr>
          <w:rFonts w:ascii="Times New Roman" w:hAnsi="Times New Roman" w:cs="Times New Roman"/>
          <w:sz w:val="24"/>
          <w:szCs w:val="24"/>
        </w:rPr>
        <w:t xml:space="preserve">this number (0.02kg) shows us, by what amount will the dependent variable increases if the independent variable increased by one unit. </w:t>
      </w:r>
      <w:r w:rsidRPr="00166BDA">
        <w:rPr>
          <w:rFonts w:ascii="Times New Roman" w:hAnsi="Times New Roman" w:cs="Times New Roman"/>
          <w:sz w:val="24"/>
          <w:szCs w:val="24"/>
        </w:rPr>
        <w:t>This might happen because when people acquire more education, they get better</w:t>
      </w:r>
      <w:r w:rsidR="00CE1F60" w:rsidRPr="00166BDA">
        <w:rPr>
          <w:rFonts w:ascii="Times New Roman" w:hAnsi="Times New Roman" w:cs="Times New Roman"/>
          <w:sz w:val="24"/>
          <w:szCs w:val="24"/>
        </w:rPr>
        <w:t xml:space="preserve"> a</w:t>
      </w:r>
      <w:r w:rsidRPr="00166BDA">
        <w:rPr>
          <w:rFonts w:ascii="Times New Roman" w:hAnsi="Times New Roman" w:cs="Times New Roman"/>
          <w:sz w:val="24"/>
          <w:szCs w:val="24"/>
        </w:rPr>
        <w:t xml:space="preserve"> job with higher income that raise the income level of the household.  I</w:t>
      </w:r>
      <w:r w:rsidR="001E076B" w:rsidRPr="00166BDA">
        <w:rPr>
          <w:rFonts w:ascii="Times New Roman" w:hAnsi="Times New Roman" w:cs="Times New Roman"/>
          <w:sz w:val="24"/>
          <w:szCs w:val="24"/>
        </w:rPr>
        <w:t xml:space="preserve">t is in line with the study of </w:t>
      </w:r>
      <w:proofErr w:type="spellStart"/>
      <w:r w:rsidRPr="00166BDA">
        <w:rPr>
          <w:rFonts w:ascii="Times New Roman" w:hAnsi="Times New Roman" w:cs="Times New Roman"/>
          <w:sz w:val="24"/>
          <w:szCs w:val="24"/>
        </w:rPr>
        <w:t>Sankoh</w:t>
      </w:r>
      <w:proofErr w:type="spellEnd"/>
      <w:r w:rsidRPr="00166BDA">
        <w:rPr>
          <w:rFonts w:ascii="Times New Roman" w:hAnsi="Times New Roman" w:cs="Times New Roman"/>
          <w:sz w:val="24"/>
          <w:szCs w:val="24"/>
        </w:rPr>
        <w:t xml:space="preserve"> </w:t>
      </w:r>
      <w:r w:rsidRPr="00166BDA">
        <w:rPr>
          <w:rFonts w:ascii="Times New Roman" w:hAnsi="Times New Roman" w:cs="Times New Roman"/>
          <w:i/>
          <w:sz w:val="24"/>
          <w:szCs w:val="24"/>
        </w:rPr>
        <w:t>et al</w:t>
      </w:r>
      <w:r w:rsidRPr="00166BDA">
        <w:rPr>
          <w:rFonts w:ascii="Times New Roman" w:hAnsi="Times New Roman" w:cs="Times New Roman"/>
          <w:sz w:val="24"/>
          <w:szCs w:val="24"/>
        </w:rPr>
        <w:t xml:space="preserve">., </w:t>
      </w:r>
      <w:r w:rsidR="001E076B" w:rsidRPr="00166BDA">
        <w:rPr>
          <w:rFonts w:ascii="Times New Roman" w:hAnsi="Times New Roman" w:cs="Times New Roman"/>
          <w:sz w:val="24"/>
          <w:szCs w:val="24"/>
        </w:rPr>
        <w:t>(</w:t>
      </w:r>
      <w:r w:rsidRPr="00166BDA">
        <w:rPr>
          <w:rFonts w:ascii="Times New Roman" w:hAnsi="Times New Roman" w:cs="Times New Roman"/>
          <w:sz w:val="24"/>
          <w:szCs w:val="24"/>
        </w:rPr>
        <w:t>2012</w:t>
      </w:r>
      <w:r w:rsidR="001E076B" w:rsidRPr="00166BDA">
        <w:rPr>
          <w:rFonts w:ascii="Times New Roman" w:hAnsi="Times New Roman" w:cs="Times New Roman"/>
          <w:sz w:val="24"/>
          <w:szCs w:val="24"/>
        </w:rPr>
        <w:t xml:space="preserve">) and </w:t>
      </w:r>
      <w:proofErr w:type="spellStart"/>
      <w:r w:rsidRPr="00166BDA">
        <w:rPr>
          <w:rFonts w:ascii="Times New Roman" w:hAnsi="Times New Roman" w:cs="Times New Roman"/>
          <w:sz w:val="24"/>
          <w:szCs w:val="24"/>
        </w:rPr>
        <w:t>Sujauddin</w:t>
      </w:r>
      <w:proofErr w:type="spellEnd"/>
      <w:r w:rsidRPr="00166BDA">
        <w:rPr>
          <w:rFonts w:ascii="Times New Roman" w:hAnsi="Times New Roman" w:cs="Times New Roman"/>
          <w:sz w:val="24"/>
          <w:szCs w:val="24"/>
        </w:rPr>
        <w:t xml:space="preserve"> </w:t>
      </w:r>
      <w:r w:rsidRPr="00166BDA">
        <w:rPr>
          <w:rFonts w:ascii="Times New Roman" w:hAnsi="Times New Roman" w:cs="Times New Roman"/>
          <w:i/>
          <w:sz w:val="24"/>
          <w:szCs w:val="24"/>
        </w:rPr>
        <w:t>et al</w:t>
      </w:r>
      <w:r w:rsidRPr="00166BDA">
        <w:rPr>
          <w:rFonts w:ascii="Times New Roman" w:hAnsi="Times New Roman" w:cs="Times New Roman"/>
          <w:sz w:val="24"/>
          <w:szCs w:val="24"/>
        </w:rPr>
        <w:t xml:space="preserve">., </w:t>
      </w:r>
      <w:r w:rsidR="001E076B" w:rsidRPr="00166BDA">
        <w:rPr>
          <w:rFonts w:ascii="Times New Roman" w:hAnsi="Times New Roman" w:cs="Times New Roman"/>
          <w:sz w:val="24"/>
          <w:szCs w:val="24"/>
        </w:rPr>
        <w:t>(</w:t>
      </w:r>
      <w:r w:rsidRPr="00166BDA">
        <w:rPr>
          <w:rFonts w:ascii="Times New Roman" w:hAnsi="Times New Roman" w:cs="Times New Roman"/>
          <w:sz w:val="24"/>
          <w:szCs w:val="24"/>
        </w:rPr>
        <w:t>2008) which states, higher education level directly leads to the change in</w:t>
      </w:r>
      <w:r w:rsidRPr="0037059D">
        <w:rPr>
          <w:rFonts w:ascii="Times New Roman" w:hAnsi="Times New Roman" w:cs="Times New Roman"/>
          <w:sz w:val="24"/>
          <w:szCs w:val="24"/>
        </w:rPr>
        <w:t xml:space="preserve"> consumption pattern which will in turn have an impact on waste being generated. So there are positive correlation between the education level and solid waste generation.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The result also su</w:t>
      </w:r>
      <w:r w:rsidR="00C8055F">
        <w:rPr>
          <w:rFonts w:ascii="Times New Roman" w:hAnsi="Times New Roman" w:cs="Times New Roman"/>
          <w:sz w:val="24"/>
          <w:szCs w:val="24"/>
        </w:rPr>
        <w:t xml:space="preserve">pported by the study conducted </w:t>
      </w:r>
      <w:r w:rsidR="003756B0" w:rsidRPr="00166BDA">
        <w:rPr>
          <w:rFonts w:ascii="Times New Roman" w:hAnsi="Times New Roman" w:cs="Times New Roman"/>
          <w:sz w:val="24"/>
          <w:szCs w:val="24"/>
        </w:rPr>
        <w:t xml:space="preserve">by </w:t>
      </w:r>
      <w:proofErr w:type="spellStart"/>
      <w:r w:rsidRPr="00166BDA">
        <w:rPr>
          <w:rFonts w:ascii="Times New Roman" w:hAnsi="Times New Roman" w:cs="Times New Roman"/>
          <w:sz w:val="24"/>
          <w:szCs w:val="24"/>
        </w:rPr>
        <w:t>Maskey</w:t>
      </w:r>
      <w:proofErr w:type="spellEnd"/>
      <w:r w:rsidRPr="00166BDA">
        <w:rPr>
          <w:rFonts w:ascii="Times New Roman" w:hAnsi="Times New Roman" w:cs="Times New Roman"/>
          <w:sz w:val="24"/>
          <w:szCs w:val="24"/>
        </w:rPr>
        <w:t xml:space="preserve"> and Si</w:t>
      </w:r>
      <w:r w:rsidR="003756B0" w:rsidRPr="00166BDA">
        <w:rPr>
          <w:rFonts w:ascii="Times New Roman" w:hAnsi="Times New Roman" w:cs="Times New Roman"/>
          <w:sz w:val="24"/>
          <w:szCs w:val="24"/>
        </w:rPr>
        <w:t>ngh</w:t>
      </w:r>
      <w:r w:rsidRPr="00166BDA">
        <w:rPr>
          <w:rFonts w:ascii="Times New Roman" w:hAnsi="Times New Roman" w:cs="Times New Roman"/>
          <w:sz w:val="24"/>
          <w:szCs w:val="24"/>
        </w:rPr>
        <w:t xml:space="preserve"> </w:t>
      </w:r>
      <w:r w:rsidR="003756B0" w:rsidRPr="00166BDA">
        <w:rPr>
          <w:rFonts w:ascii="Times New Roman" w:hAnsi="Times New Roman" w:cs="Times New Roman"/>
          <w:sz w:val="24"/>
          <w:szCs w:val="24"/>
        </w:rPr>
        <w:t>(</w:t>
      </w:r>
      <w:r w:rsidRPr="00166BDA">
        <w:rPr>
          <w:rFonts w:ascii="Times New Roman" w:hAnsi="Times New Roman" w:cs="Times New Roman"/>
          <w:sz w:val="24"/>
          <w:szCs w:val="24"/>
        </w:rPr>
        <w:t>2017)</w:t>
      </w:r>
      <w:r w:rsidRPr="0037059D">
        <w:rPr>
          <w:rFonts w:ascii="Times New Roman" w:hAnsi="Times New Roman" w:cs="Times New Roman"/>
          <w:sz w:val="24"/>
          <w:szCs w:val="24"/>
        </w:rPr>
        <w:t xml:space="preserve"> which states, the content of education does not specifically educate or make people aware enough about</w:t>
      </w:r>
      <w:r w:rsidR="00CE1F60"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w:t>
      </w:r>
      <w:r w:rsidR="00340980" w:rsidRPr="0037059D">
        <w:rPr>
          <w:rFonts w:ascii="Times New Roman" w:hAnsi="Times New Roman" w:cs="Times New Roman"/>
          <w:sz w:val="24"/>
          <w:szCs w:val="24"/>
        </w:rPr>
        <w:t xml:space="preserve">impact of waste </w:t>
      </w:r>
      <w:r w:rsidRPr="0037059D">
        <w:rPr>
          <w:rFonts w:ascii="Times New Roman" w:hAnsi="Times New Roman" w:cs="Times New Roman"/>
          <w:sz w:val="24"/>
          <w:szCs w:val="24"/>
        </w:rPr>
        <w:t>on the environment.</w:t>
      </w:r>
    </w:p>
    <w:p w:rsidR="00785FC6" w:rsidRPr="0037059D" w:rsidRDefault="00461EE2" w:rsidP="00785FC6">
      <w:pPr>
        <w:pStyle w:val="Heading3"/>
        <w:spacing w:before="100" w:beforeAutospacing="1" w:after="120"/>
        <w:rPr>
          <w:rFonts w:ascii="Times New Roman" w:hAnsi="Times New Roman" w:cs="Times New Roman"/>
          <w:color w:val="auto"/>
          <w:sz w:val="24"/>
          <w:szCs w:val="24"/>
        </w:rPr>
      </w:pPr>
      <w:bookmarkStart w:id="196" w:name="_Toc24937403"/>
      <w:r>
        <w:rPr>
          <w:rFonts w:ascii="Times New Roman" w:hAnsi="Times New Roman" w:cs="Times New Roman"/>
          <w:color w:val="auto"/>
          <w:sz w:val="24"/>
          <w:szCs w:val="24"/>
        </w:rPr>
        <w:t>4.4</w:t>
      </w:r>
      <w:r w:rsidR="00785FC6" w:rsidRPr="0037059D">
        <w:rPr>
          <w:rFonts w:ascii="Times New Roman" w:hAnsi="Times New Roman" w:cs="Times New Roman"/>
          <w:color w:val="auto"/>
          <w:sz w:val="24"/>
          <w:szCs w:val="24"/>
        </w:rPr>
        <w:t>.4. Solid waste generation and marital status</w:t>
      </w:r>
      <w:bookmarkEnd w:id="196"/>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Marital status is also another variable which has</w:t>
      </w:r>
      <w:r w:rsidR="00CE1F60" w:rsidRPr="0037059D">
        <w:rPr>
          <w:rFonts w:ascii="Times New Roman" w:hAnsi="Times New Roman" w:cs="Times New Roman"/>
          <w:sz w:val="24"/>
          <w:szCs w:val="24"/>
        </w:rPr>
        <w:t xml:space="preserve"> a</w:t>
      </w:r>
      <w:r w:rsidRPr="0037059D">
        <w:rPr>
          <w:rFonts w:ascii="Times New Roman" w:hAnsi="Times New Roman" w:cs="Times New Roman"/>
          <w:sz w:val="24"/>
          <w:szCs w:val="24"/>
        </w:rPr>
        <w:t xml:space="preserve"> positive influence on the amount of waste generated at household level. It also indicates that holding other variable constant, when the married family increase, or one individual perform a marriage ceremony, waste generation in that household</w:t>
      </w:r>
      <w:r w:rsidR="00B65EF5">
        <w:rPr>
          <w:rFonts w:ascii="Times New Roman" w:hAnsi="Times New Roman" w:cs="Times New Roman"/>
          <w:sz w:val="24"/>
          <w:szCs w:val="24"/>
        </w:rPr>
        <w:t xml:space="preserve"> will be increased by 0.03kg at</w:t>
      </w:r>
      <w:r w:rsidR="00CE1F60" w:rsidRPr="0037059D">
        <w:rPr>
          <w:rFonts w:ascii="Times New Roman" w:hAnsi="Times New Roman" w:cs="Times New Roman"/>
          <w:sz w:val="24"/>
          <w:szCs w:val="24"/>
        </w:rPr>
        <w:t xml:space="preserve"> </w:t>
      </w:r>
      <w:r w:rsidR="00B65EF5">
        <w:rPr>
          <w:rFonts w:ascii="Times New Roman" w:hAnsi="Times New Roman" w:cs="Times New Roman"/>
          <w:sz w:val="24"/>
          <w:szCs w:val="24"/>
        </w:rPr>
        <w:t>(p&lt;0.05)</w:t>
      </w:r>
      <w:r w:rsidRPr="0037059D">
        <w:rPr>
          <w:rFonts w:ascii="Times New Roman" w:hAnsi="Times New Roman" w:cs="Times New Roman"/>
          <w:sz w:val="24"/>
          <w:szCs w:val="24"/>
        </w:rPr>
        <w:t xml:space="preserve">. </w:t>
      </w:r>
      <w:r w:rsidR="007654D5">
        <w:rPr>
          <w:rFonts w:ascii="Times New Roman" w:hAnsi="Times New Roman" w:cs="Times New Roman"/>
          <w:sz w:val="24"/>
          <w:szCs w:val="24"/>
        </w:rPr>
        <w:t>this number (</w:t>
      </w:r>
      <w:r w:rsidR="001E076B">
        <w:rPr>
          <w:rFonts w:ascii="Times New Roman" w:hAnsi="Times New Roman" w:cs="Times New Roman"/>
          <w:sz w:val="24"/>
          <w:szCs w:val="24"/>
        </w:rPr>
        <w:t>0.03</w:t>
      </w:r>
      <w:r w:rsidR="007654D5">
        <w:rPr>
          <w:rFonts w:ascii="Times New Roman" w:hAnsi="Times New Roman" w:cs="Times New Roman"/>
          <w:sz w:val="24"/>
          <w:szCs w:val="24"/>
        </w:rPr>
        <w:t xml:space="preserve">kg) shows us, by what amount will the dependent variable increases if the independent variable increased by one unit. </w:t>
      </w:r>
      <w:r w:rsidRPr="0037059D">
        <w:rPr>
          <w:rFonts w:ascii="Times New Roman" w:hAnsi="Times New Roman" w:cs="Times New Roman"/>
          <w:sz w:val="24"/>
          <w:szCs w:val="24"/>
        </w:rPr>
        <w:t xml:space="preserve">This is may be due to the </w:t>
      </w:r>
      <w:r w:rsidR="00CE1F60" w:rsidRPr="0037059D">
        <w:rPr>
          <w:rFonts w:ascii="Times New Roman" w:hAnsi="Times New Roman" w:cs="Times New Roman"/>
          <w:sz w:val="24"/>
          <w:szCs w:val="24"/>
        </w:rPr>
        <w:t>reason that, the person who lives alone generates</w:t>
      </w:r>
      <w:r w:rsidRPr="0037059D">
        <w:rPr>
          <w:rFonts w:ascii="Times New Roman" w:hAnsi="Times New Roman" w:cs="Times New Roman"/>
          <w:sz w:val="24"/>
          <w:szCs w:val="24"/>
        </w:rPr>
        <w:t xml:space="preserve"> </w:t>
      </w:r>
      <w:r w:rsidR="00CE1F60" w:rsidRPr="0037059D">
        <w:rPr>
          <w:rFonts w:ascii="Times New Roman" w:hAnsi="Times New Roman" w:cs="Times New Roman"/>
          <w:sz w:val="24"/>
          <w:szCs w:val="24"/>
        </w:rPr>
        <w:t xml:space="preserve">a </w:t>
      </w:r>
      <w:r w:rsidRPr="0037059D">
        <w:rPr>
          <w:rFonts w:ascii="Times New Roman" w:hAnsi="Times New Roman" w:cs="Times New Roman"/>
          <w:sz w:val="24"/>
          <w:szCs w:val="24"/>
        </w:rPr>
        <w:t xml:space="preserve">small amount of waste than the person who </w:t>
      </w:r>
      <w:r w:rsidR="00CE1F60" w:rsidRPr="0037059D">
        <w:rPr>
          <w:rFonts w:ascii="Times New Roman" w:hAnsi="Times New Roman" w:cs="Times New Roman"/>
          <w:sz w:val="24"/>
          <w:szCs w:val="24"/>
        </w:rPr>
        <w:t>lives</w:t>
      </w:r>
      <w:r w:rsidRPr="0037059D">
        <w:rPr>
          <w:rFonts w:ascii="Times New Roman" w:hAnsi="Times New Roman" w:cs="Times New Roman"/>
          <w:sz w:val="24"/>
          <w:szCs w:val="24"/>
        </w:rPr>
        <w:t xml:space="preserve"> with coupled in the household. It is similar with</w:t>
      </w:r>
      <w:r w:rsidR="00CE1F60"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previous study,</w:t>
      </w:r>
      <w:r w:rsidRPr="0037059D">
        <w:rPr>
          <w:sz w:val="24"/>
          <w:szCs w:val="24"/>
        </w:rPr>
        <w:t xml:space="preserve"> </w:t>
      </w:r>
      <w:r w:rsidRPr="0037059D">
        <w:rPr>
          <w:rFonts w:ascii="Times New Roman" w:hAnsi="Times New Roman" w:cs="Times New Roman"/>
          <w:sz w:val="24"/>
          <w:szCs w:val="24"/>
        </w:rPr>
        <w:t xml:space="preserve">living as a couple had a positive impact on the waste generation </w:t>
      </w:r>
      <w:r w:rsidRPr="0037059D">
        <w:rPr>
          <w:sz w:val="24"/>
          <w:szCs w:val="24"/>
        </w:rPr>
        <w:t>(</w:t>
      </w:r>
      <w:r w:rsidRPr="0037059D">
        <w:rPr>
          <w:rFonts w:ascii="Times New Roman" w:hAnsi="Times New Roman" w:cs="Times New Roman"/>
          <w:sz w:val="24"/>
          <w:szCs w:val="24"/>
        </w:rPr>
        <w:t>OECD, 2011)</w:t>
      </w:r>
    </w:p>
    <w:p w:rsidR="00785FC6" w:rsidRPr="0037059D" w:rsidRDefault="00785FC6" w:rsidP="00485512">
      <w:pPr>
        <w:pStyle w:val="Heading2"/>
        <w:spacing w:before="100" w:beforeAutospacing="1" w:after="120"/>
        <w:rPr>
          <w:rFonts w:ascii="Times New Roman" w:hAnsi="Times New Roman" w:cs="Times New Roman"/>
          <w:color w:val="auto"/>
          <w:sz w:val="24"/>
          <w:szCs w:val="24"/>
        </w:rPr>
      </w:pPr>
      <w:r w:rsidRPr="0037059D">
        <w:rPr>
          <w:color w:val="auto"/>
        </w:rPr>
        <w:t xml:space="preserve"> </w:t>
      </w:r>
      <w:bookmarkStart w:id="197" w:name="_Toc24937404"/>
      <w:r w:rsidR="00F37E5D">
        <w:rPr>
          <w:rFonts w:ascii="Times New Roman" w:hAnsi="Times New Roman" w:cs="Times New Roman"/>
          <w:color w:val="auto"/>
          <w:sz w:val="24"/>
          <w:szCs w:val="24"/>
        </w:rPr>
        <w:t>4.5</w:t>
      </w:r>
      <w:r w:rsidRPr="0037059D">
        <w:rPr>
          <w:rFonts w:ascii="Times New Roman" w:hAnsi="Times New Roman" w:cs="Times New Roman"/>
          <w:color w:val="auto"/>
          <w:sz w:val="24"/>
          <w:szCs w:val="24"/>
        </w:rPr>
        <w:t>. Solid waste physical composition analysis</w:t>
      </w:r>
      <w:bookmarkEnd w:id="197"/>
    </w:p>
    <w:p w:rsidR="00785FC6" w:rsidRPr="0037059D" w:rsidRDefault="00785FC6" w:rsidP="00785FC6">
      <w:pPr>
        <w:spacing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Solid waste streams should be characterized by their sources, by the types of wastes produced, as</w:t>
      </w:r>
      <w:r w:rsidR="00D44008" w:rsidRPr="0037059D">
        <w:rPr>
          <w:rFonts w:ascii="Times New Roman" w:hAnsi="Times New Roman" w:cs="Times New Roman"/>
          <w:sz w:val="24"/>
          <w:szCs w:val="24"/>
        </w:rPr>
        <w:t xml:space="preserve"> well as by</w:t>
      </w:r>
      <w:r w:rsidRPr="0037059D">
        <w:rPr>
          <w:rFonts w:ascii="Times New Roman" w:hAnsi="Times New Roman" w:cs="Times New Roman"/>
          <w:sz w:val="24"/>
          <w:szCs w:val="24"/>
        </w:rPr>
        <w:t xml:space="preserve"> composition. Accurate information in these three areas is necessary in order to monitor and control existing waste management systems (</w:t>
      </w: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Tadesse</w:t>
      </w:r>
      <w:proofErr w:type="spellEnd"/>
      <w:r w:rsidRPr="0037059D">
        <w:rPr>
          <w:rFonts w:ascii="Times New Roman" w:hAnsi="Times New Roman" w:cs="Times New Roman"/>
          <w:sz w:val="24"/>
          <w:szCs w:val="24"/>
        </w:rPr>
        <w:t>, 2012). The physical composition of househ</w:t>
      </w:r>
      <w:r w:rsidR="003E5DAA" w:rsidRPr="0037059D">
        <w:rPr>
          <w:rFonts w:ascii="Times New Roman" w:hAnsi="Times New Roman" w:cs="Times New Roman"/>
          <w:sz w:val="24"/>
          <w:szCs w:val="24"/>
        </w:rPr>
        <w:t>old solid waste generated from M</w:t>
      </w:r>
      <w:r w:rsidRPr="0037059D">
        <w:rPr>
          <w:rFonts w:ascii="Times New Roman" w:hAnsi="Times New Roman" w:cs="Times New Roman"/>
          <w:sz w:val="24"/>
          <w:szCs w:val="24"/>
        </w:rPr>
        <w:t>ojo town which was expressed as the percentage of different components from 160 sampled household is summarized as follows.</w:t>
      </w:r>
    </w:p>
    <w:p w:rsidR="00785FC6" w:rsidRPr="009D4959" w:rsidRDefault="009D4959" w:rsidP="009D4959">
      <w:pPr>
        <w:spacing w:line="360" w:lineRule="auto"/>
        <w:jc w:val="both"/>
        <w:rPr>
          <w:rFonts w:ascii="Times New Roman" w:hAnsi="Times New Roman" w:cs="Times New Roman"/>
          <w:sz w:val="24"/>
          <w:szCs w:val="24"/>
        </w:rPr>
      </w:pPr>
      <w:bookmarkStart w:id="198" w:name="_Toc24564092"/>
      <w:bookmarkStart w:id="199" w:name="_Toc24594827"/>
      <w:r>
        <w:rPr>
          <w:rFonts w:ascii="Times New Roman" w:hAnsi="Times New Roman" w:cs="Times New Roman"/>
          <w:sz w:val="24"/>
          <w:szCs w:val="24"/>
        </w:rPr>
        <w:t xml:space="preserve">     </w:t>
      </w:r>
      <w:proofErr w:type="gramStart"/>
      <w:r w:rsidR="00C40CB1" w:rsidRPr="009D4959">
        <w:rPr>
          <w:rFonts w:ascii="Times New Roman" w:hAnsi="Times New Roman" w:cs="Times New Roman"/>
          <w:sz w:val="24"/>
          <w:szCs w:val="24"/>
        </w:rPr>
        <w:t xml:space="preserve">Table </w:t>
      </w:r>
      <w:r w:rsidR="00C40CB1" w:rsidRPr="009D4959">
        <w:rPr>
          <w:rFonts w:ascii="Times New Roman" w:hAnsi="Times New Roman" w:cs="Times New Roman"/>
          <w:sz w:val="24"/>
          <w:szCs w:val="24"/>
        </w:rPr>
        <w:fldChar w:fldCharType="begin"/>
      </w:r>
      <w:r w:rsidR="00C40CB1" w:rsidRPr="009D4959">
        <w:rPr>
          <w:rFonts w:ascii="Times New Roman" w:hAnsi="Times New Roman" w:cs="Times New Roman"/>
          <w:sz w:val="24"/>
          <w:szCs w:val="24"/>
        </w:rPr>
        <w:instrText xml:space="preserve"> SEQ Table \* ARABIC </w:instrText>
      </w:r>
      <w:r w:rsidR="00C40CB1" w:rsidRPr="009D4959">
        <w:rPr>
          <w:rFonts w:ascii="Times New Roman" w:hAnsi="Times New Roman" w:cs="Times New Roman"/>
          <w:sz w:val="24"/>
          <w:szCs w:val="24"/>
        </w:rPr>
        <w:fldChar w:fldCharType="separate"/>
      </w:r>
      <w:r w:rsidR="00D678EB" w:rsidRPr="009D4959">
        <w:rPr>
          <w:rFonts w:ascii="Times New Roman" w:hAnsi="Times New Roman" w:cs="Times New Roman"/>
          <w:noProof/>
          <w:sz w:val="24"/>
          <w:szCs w:val="24"/>
        </w:rPr>
        <w:t>5</w:t>
      </w:r>
      <w:r w:rsidR="00C40CB1" w:rsidRPr="009D4959">
        <w:rPr>
          <w:rFonts w:ascii="Times New Roman" w:hAnsi="Times New Roman" w:cs="Times New Roman"/>
          <w:sz w:val="24"/>
          <w:szCs w:val="24"/>
        </w:rPr>
        <w:fldChar w:fldCharType="end"/>
      </w:r>
      <w:r w:rsidR="00C40CB1" w:rsidRPr="009D4959">
        <w:rPr>
          <w:rFonts w:ascii="Times New Roman" w:hAnsi="Times New Roman" w:cs="Times New Roman"/>
          <w:sz w:val="24"/>
          <w:szCs w:val="24"/>
        </w:rPr>
        <w:t xml:space="preserve"> .</w:t>
      </w:r>
      <w:proofErr w:type="gramEnd"/>
      <w:r w:rsidR="00785FC6" w:rsidRPr="009D4959">
        <w:rPr>
          <w:rFonts w:ascii="Times New Roman" w:hAnsi="Times New Roman" w:cs="Times New Roman"/>
          <w:sz w:val="24"/>
          <w:szCs w:val="24"/>
        </w:rPr>
        <w:t xml:space="preserve"> Solid waste composition result in the study area</w:t>
      </w:r>
      <w:bookmarkEnd w:id="198"/>
      <w:bookmarkEnd w:id="199"/>
    </w:p>
    <w:tbl>
      <w:tblPr>
        <w:tblStyle w:val="LightShading"/>
        <w:tblW w:w="4051" w:type="pct"/>
        <w:tblLook w:val="0660" w:firstRow="1" w:lastRow="1" w:firstColumn="0" w:lastColumn="0" w:noHBand="1" w:noVBand="1"/>
      </w:tblPr>
      <w:tblGrid>
        <w:gridCol w:w="2397"/>
        <w:gridCol w:w="2394"/>
        <w:gridCol w:w="2394"/>
        <w:gridCol w:w="573"/>
      </w:tblGrid>
      <w:tr w:rsidR="0037059D" w:rsidRPr="0037059D" w:rsidTr="00221239">
        <w:trPr>
          <w:cnfStyle w:val="100000000000" w:firstRow="1" w:lastRow="0" w:firstColumn="0" w:lastColumn="0" w:oddVBand="0" w:evenVBand="0" w:oddHBand="0" w:evenHBand="0" w:firstRowFirstColumn="0" w:firstRowLastColumn="0" w:lastRowFirstColumn="0" w:lastRowLastColumn="0"/>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Waste types</w:t>
            </w:r>
          </w:p>
        </w:tc>
        <w:tc>
          <w:tcPr>
            <w:tcW w:w="1543" w:type="pct"/>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SWGR/cap/day</w:t>
            </w:r>
          </w:p>
        </w:tc>
        <w:tc>
          <w:tcPr>
            <w:tcW w:w="1543" w:type="pct"/>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Percent</w:t>
            </w:r>
          </w:p>
        </w:tc>
        <w:tc>
          <w:tcPr>
            <w:tcW w:w="369" w:type="pct"/>
          </w:tcPr>
          <w:p w:rsidR="00785FC6" w:rsidRPr="0037059D" w:rsidRDefault="00785FC6" w:rsidP="00221239">
            <w:pPr>
              <w:rPr>
                <w:rFonts w:ascii="Times New Roman" w:hAnsi="Times New Roman" w:cs="Times New Roman"/>
                <w:color w:val="auto"/>
                <w:sz w:val="24"/>
                <w:szCs w:val="24"/>
              </w:rPr>
            </w:pPr>
          </w:p>
        </w:tc>
      </w:tr>
      <w:tr w:rsidR="0037059D" w:rsidRPr="0037059D" w:rsidTr="00221239">
        <w:tc>
          <w:tcPr>
            <w:tcW w:w="1545" w:type="pct"/>
            <w:noWrap/>
          </w:tcPr>
          <w:p w:rsidR="00785FC6" w:rsidRPr="0037059D" w:rsidRDefault="00785FC6" w:rsidP="00221239">
            <w:pPr>
              <w:rPr>
                <w:color w:val="auto"/>
              </w:rPr>
            </w:pPr>
          </w:p>
        </w:tc>
        <w:tc>
          <w:tcPr>
            <w:tcW w:w="1543" w:type="pct"/>
          </w:tcPr>
          <w:p w:rsidR="00785FC6" w:rsidRPr="0037059D" w:rsidRDefault="00785FC6" w:rsidP="00221239">
            <w:pPr>
              <w:rPr>
                <w:i/>
                <w:iCs/>
                <w:color w:val="auto"/>
              </w:rPr>
            </w:pPr>
          </w:p>
        </w:tc>
        <w:tc>
          <w:tcPr>
            <w:tcW w:w="1543" w:type="pct"/>
          </w:tcPr>
          <w:p w:rsidR="00785FC6" w:rsidRPr="0037059D" w:rsidRDefault="00785FC6" w:rsidP="00221239">
            <w:pPr>
              <w:rPr>
                <w:color w:val="auto"/>
              </w:rPr>
            </w:pPr>
          </w:p>
        </w:tc>
        <w:tc>
          <w:tcPr>
            <w:tcW w:w="369" w:type="pct"/>
          </w:tcPr>
          <w:p w:rsidR="00785FC6" w:rsidRPr="0037059D" w:rsidRDefault="00785FC6" w:rsidP="00221239">
            <w:pPr>
              <w:rPr>
                <w:color w:val="auto"/>
              </w:rPr>
            </w:pP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Food</w:t>
            </w:r>
            <w:r w:rsidR="008320C0">
              <w:rPr>
                <w:rFonts w:ascii="Times New Roman" w:hAnsi="Times New Roman" w:cs="Times New Roman"/>
                <w:color w:val="auto"/>
                <w:sz w:val="24"/>
                <w:szCs w:val="24"/>
              </w:rPr>
              <w:t xml:space="preserve"> left over</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0.13</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51.71</w:t>
            </w: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Paper</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0.01</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3.23</w:t>
            </w: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plastic </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0.01</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3.77</w:t>
            </w: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Textile</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0.00</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1.15</w:t>
            </w: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Glass</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0.01</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3.12</w:t>
            </w: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p>
        </w:tc>
        <w:tc>
          <w:tcPr>
            <w:tcW w:w="1543" w:type="pct"/>
          </w:tcPr>
          <w:p w:rsidR="00785FC6" w:rsidRPr="0037059D" w:rsidRDefault="00785FC6" w:rsidP="00221239">
            <w:pPr>
              <w:rPr>
                <w:rFonts w:ascii="Times New Roman" w:hAnsi="Times New Roman" w:cs="Times New Roman"/>
                <w:color w:val="auto"/>
                <w:sz w:val="24"/>
                <w:szCs w:val="24"/>
              </w:rPr>
            </w:pPr>
          </w:p>
        </w:tc>
        <w:tc>
          <w:tcPr>
            <w:tcW w:w="1543" w:type="pct"/>
          </w:tcPr>
          <w:p w:rsidR="00785FC6" w:rsidRPr="0037059D" w:rsidRDefault="00785FC6" w:rsidP="00221239">
            <w:pPr>
              <w:rPr>
                <w:rFonts w:ascii="Times New Roman" w:hAnsi="Times New Roman" w:cs="Times New Roman"/>
                <w:color w:val="auto"/>
                <w:sz w:val="24"/>
                <w:szCs w:val="24"/>
              </w:rPr>
            </w:pP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Metal</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0.00</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2.42</w:t>
            </w: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Ash/dust</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0.05</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22.18</w:t>
            </w: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Diaper </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0.01</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5.57</w:t>
            </w:r>
          </w:p>
        </w:tc>
      </w:tr>
      <w:tr w:rsidR="0037059D" w:rsidRPr="0037059D" w:rsidTr="00221239">
        <w:trPr>
          <w:gridAfter w:val="1"/>
          <w:wAfter w:w="369" w:type="pct"/>
        </w:trPr>
        <w:tc>
          <w:tcPr>
            <w:tcW w:w="1545"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Yard/wood</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0.02</w:t>
            </w:r>
          </w:p>
        </w:tc>
        <w:tc>
          <w:tcPr>
            <w:tcW w:w="1543" w:type="pct"/>
          </w:tcPr>
          <w:p w:rsidR="00785FC6" w:rsidRPr="0037059D" w:rsidRDefault="00785FC6" w:rsidP="00221239">
            <w:pPr>
              <w:tabs>
                <w:tab w:val="decimal" w:pos="360"/>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6.80 </w:t>
            </w:r>
          </w:p>
        </w:tc>
      </w:tr>
      <w:tr w:rsidR="0037059D" w:rsidRPr="0037059D" w:rsidTr="00221239">
        <w:tc>
          <w:tcPr>
            <w:tcW w:w="1545" w:type="pct"/>
            <w:noWrap/>
          </w:tcPr>
          <w:p w:rsidR="00785FC6" w:rsidRPr="0037059D" w:rsidRDefault="00785FC6" w:rsidP="00221239">
            <w:pPr>
              <w:rPr>
                <w:color w:val="auto"/>
              </w:rPr>
            </w:pPr>
          </w:p>
        </w:tc>
        <w:tc>
          <w:tcPr>
            <w:tcW w:w="1543" w:type="pct"/>
          </w:tcPr>
          <w:p w:rsidR="00785FC6" w:rsidRPr="0037059D" w:rsidRDefault="00785FC6" w:rsidP="00221239">
            <w:pPr>
              <w:tabs>
                <w:tab w:val="decimal" w:pos="360"/>
              </w:tabs>
              <w:rPr>
                <w:color w:val="auto"/>
              </w:rPr>
            </w:pPr>
          </w:p>
        </w:tc>
        <w:tc>
          <w:tcPr>
            <w:tcW w:w="1543" w:type="pct"/>
          </w:tcPr>
          <w:p w:rsidR="00785FC6" w:rsidRPr="0037059D" w:rsidRDefault="00785FC6" w:rsidP="00221239">
            <w:pPr>
              <w:tabs>
                <w:tab w:val="decimal" w:pos="360"/>
              </w:tabs>
              <w:rPr>
                <w:b/>
                <w:color w:val="auto"/>
              </w:rPr>
            </w:pPr>
          </w:p>
        </w:tc>
        <w:tc>
          <w:tcPr>
            <w:tcW w:w="369" w:type="pct"/>
          </w:tcPr>
          <w:p w:rsidR="00785FC6" w:rsidRPr="0037059D" w:rsidRDefault="00785FC6" w:rsidP="00221239">
            <w:pPr>
              <w:tabs>
                <w:tab w:val="decimal" w:pos="360"/>
              </w:tabs>
              <w:rPr>
                <w:b/>
                <w:color w:val="auto"/>
              </w:rPr>
            </w:pPr>
          </w:p>
        </w:tc>
      </w:tr>
      <w:tr w:rsidR="0037059D" w:rsidRPr="0037059D" w:rsidTr="00221239">
        <w:trPr>
          <w:cnfStyle w:val="010000000000" w:firstRow="0" w:lastRow="1" w:firstColumn="0" w:lastColumn="0" w:oddVBand="0" w:evenVBand="0" w:oddHBand="0" w:evenHBand="0" w:firstRowFirstColumn="0" w:firstRowLastColumn="0" w:lastRowFirstColumn="0" w:lastRowLastColumn="0"/>
        </w:trPr>
        <w:tc>
          <w:tcPr>
            <w:tcW w:w="1545" w:type="pct"/>
            <w:noWrap/>
          </w:tcPr>
          <w:p w:rsidR="00785FC6" w:rsidRPr="0037059D" w:rsidRDefault="00785FC6" w:rsidP="00221239">
            <w:pPr>
              <w:rPr>
                <w:rFonts w:ascii="Times New Roman" w:hAnsi="Times New Roman" w:cs="Times New Roman"/>
                <w:b w:val="0"/>
                <w:color w:val="auto"/>
                <w:sz w:val="24"/>
                <w:szCs w:val="24"/>
              </w:rPr>
            </w:pPr>
            <w:r w:rsidRPr="0037059D">
              <w:rPr>
                <w:rFonts w:ascii="Times New Roman" w:hAnsi="Times New Roman" w:cs="Times New Roman"/>
                <w:b w:val="0"/>
                <w:color w:val="auto"/>
                <w:sz w:val="24"/>
                <w:szCs w:val="24"/>
              </w:rPr>
              <w:t xml:space="preserve">      Total</w:t>
            </w:r>
          </w:p>
        </w:tc>
        <w:tc>
          <w:tcPr>
            <w:tcW w:w="1543" w:type="pct"/>
          </w:tcPr>
          <w:p w:rsidR="00785FC6" w:rsidRPr="0037059D" w:rsidRDefault="00785FC6" w:rsidP="00221239">
            <w:pPr>
              <w:rPr>
                <w:rFonts w:ascii="Times New Roman" w:hAnsi="Times New Roman" w:cs="Times New Roman"/>
                <w:color w:val="auto"/>
              </w:rPr>
            </w:pPr>
            <w:r w:rsidRPr="0037059D">
              <w:rPr>
                <w:rFonts w:ascii="Times New Roman" w:hAnsi="Times New Roman" w:cs="Times New Roman"/>
                <w:b w:val="0"/>
                <w:color w:val="auto"/>
                <w:sz w:val="24"/>
                <w:szCs w:val="24"/>
              </w:rPr>
              <w:t xml:space="preserve">            0.24</w:t>
            </w:r>
          </w:p>
        </w:tc>
        <w:tc>
          <w:tcPr>
            <w:tcW w:w="1543" w:type="pct"/>
          </w:tcPr>
          <w:p w:rsidR="00785FC6" w:rsidRPr="0037059D" w:rsidRDefault="00785FC6" w:rsidP="00221239">
            <w:pPr>
              <w:tabs>
                <w:tab w:val="decimal" w:pos="360"/>
              </w:tabs>
              <w:rPr>
                <w:rFonts w:ascii="Times New Roman" w:hAnsi="Times New Roman" w:cs="Times New Roman"/>
                <w:b w:val="0"/>
                <w:color w:val="auto"/>
                <w:sz w:val="24"/>
                <w:szCs w:val="24"/>
              </w:rPr>
            </w:pPr>
            <w:r w:rsidRPr="0037059D">
              <w:rPr>
                <w:rFonts w:ascii="Times New Roman" w:hAnsi="Times New Roman" w:cs="Times New Roman"/>
                <w:b w:val="0"/>
                <w:color w:val="auto"/>
                <w:sz w:val="24"/>
                <w:szCs w:val="24"/>
              </w:rPr>
              <w:t xml:space="preserve">                   100</w:t>
            </w:r>
          </w:p>
        </w:tc>
        <w:tc>
          <w:tcPr>
            <w:tcW w:w="369" w:type="pct"/>
          </w:tcPr>
          <w:p w:rsidR="00785FC6" w:rsidRPr="0037059D" w:rsidRDefault="00785FC6" w:rsidP="00221239">
            <w:pPr>
              <w:tabs>
                <w:tab w:val="decimal" w:pos="360"/>
              </w:tabs>
              <w:rPr>
                <w:rFonts w:ascii="Times New Roman" w:hAnsi="Times New Roman" w:cs="Times New Roman"/>
                <w:b w:val="0"/>
                <w:color w:val="auto"/>
                <w:sz w:val="24"/>
                <w:szCs w:val="24"/>
              </w:rPr>
            </w:pPr>
            <w:r w:rsidRPr="0037059D">
              <w:rPr>
                <w:rFonts w:ascii="Times New Roman" w:hAnsi="Times New Roman" w:cs="Times New Roman"/>
                <w:b w:val="0"/>
                <w:color w:val="auto"/>
                <w:sz w:val="24"/>
                <w:szCs w:val="24"/>
              </w:rPr>
              <w:t xml:space="preserve">    </w:t>
            </w:r>
          </w:p>
        </w:tc>
      </w:tr>
    </w:tbl>
    <w:p w:rsidR="00785FC6" w:rsidRPr="0037059D" w:rsidRDefault="00785FC6" w:rsidP="00785FC6">
      <w:pPr>
        <w:spacing w:line="360" w:lineRule="auto"/>
        <w:ind w:right="144"/>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As indicated in Table 5, food waste took the larger figure (52%) among the waste types followed by ash (22%) and yard waste was the third (7%) whereas the textile waste generation was the lowest one (1%). Knowing the household solid waste quantity and analysis of its component is fundamental for planning of municipal solid waste management service. </w:t>
      </w:r>
    </w:p>
    <w:p w:rsidR="00785FC6" w:rsidRPr="0037059D" w:rsidRDefault="00785FC6" w:rsidP="00785FC6">
      <w:pPr>
        <w:spacing w:line="360" w:lineRule="auto"/>
        <w:ind w:right="144"/>
        <w:jc w:val="both"/>
        <w:rPr>
          <w:rFonts w:ascii="Times New Roman" w:hAnsi="Times New Roman" w:cs="Times New Roman"/>
          <w:sz w:val="24"/>
          <w:szCs w:val="24"/>
        </w:rPr>
      </w:pPr>
      <w:r w:rsidRPr="0037059D">
        <w:rPr>
          <w:rFonts w:ascii="Times New Roman" w:hAnsi="Times New Roman" w:cs="Times New Roman"/>
          <w:sz w:val="24"/>
          <w:szCs w:val="24"/>
        </w:rPr>
        <w:t>Based on these result</w:t>
      </w:r>
      <w:r w:rsidR="003E5DAA" w:rsidRPr="0037059D">
        <w:rPr>
          <w:rFonts w:ascii="Times New Roman" w:hAnsi="Times New Roman" w:cs="Times New Roman"/>
          <w:sz w:val="24"/>
          <w:szCs w:val="24"/>
        </w:rPr>
        <w:t>s</w:t>
      </w:r>
      <w:r w:rsidRPr="0037059D">
        <w:rPr>
          <w:rFonts w:ascii="Times New Roman" w:hAnsi="Times New Roman" w:cs="Times New Roman"/>
          <w:sz w:val="24"/>
          <w:szCs w:val="24"/>
        </w:rPr>
        <w:t>, every household generate</w:t>
      </w:r>
      <w:r w:rsidR="003E5DAA" w:rsidRPr="0037059D">
        <w:rPr>
          <w:rFonts w:ascii="Times New Roman" w:hAnsi="Times New Roman" w:cs="Times New Roman"/>
          <w:sz w:val="24"/>
          <w:szCs w:val="24"/>
        </w:rPr>
        <w:t>s</w:t>
      </w:r>
      <w:r w:rsidRPr="0037059D">
        <w:rPr>
          <w:rFonts w:ascii="Times New Roman" w:hAnsi="Times New Roman" w:cs="Times New Roman"/>
          <w:sz w:val="24"/>
          <w:szCs w:val="24"/>
        </w:rPr>
        <w:t xml:space="preserve"> 0.7kg/HH/day and 0.13kg/cap/day of food waste. Food waste constitutes 52% of the total solid waste generated in the study area. Food wastes also generated from house cooking, food slip and vegetables and fruits. The physical composition of solid waste analyze</w:t>
      </w:r>
      <w:r w:rsidR="003E5DAA" w:rsidRPr="0037059D">
        <w:rPr>
          <w:rFonts w:ascii="Times New Roman" w:hAnsi="Times New Roman" w:cs="Times New Roman"/>
          <w:sz w:val="24"/>
          <w:szCs w:val="24"/>
        </w:rPr>
        <w:t>d in this study was described in</w:t>
      </w:r>
      <w:r w:rsidRPr="0037059D">
        <w:rPr>
          <w:rFonts w:ascii="Times New Roman" w:hAnsi="Times New Roman" w:cs="Times New Roman"/>
          <w:sz w:val="24"/>
          <w:szCs w:val="24"/>
        </w:rPr>
        <w:t xml:space="preserve"> pie chart as follows.      </w:t>
      </w:r>
    </w:p>
    <w:p w:rsidR="00785FC6" w:rsidRPr="0037059D" w:rsidRDefault="00785FC6" w:rsidP="00785FC6">
      <w:pPr>
        <w:tabs>
          <w:tab w:val="left" w:pos="7676"/>
        </w:tabs>
        <w:spacing w:line="360" w:lineRule="auto"/>
        <w:ind w:right="144"/>
        <w:jc w:val="both"/>
        <w:rPr>
          <w:rFonts w:ascii="Times New Roman" w:hAnsi="Times New Roman" w:cs="Times New Roman"/>
          <w:sz w:val="24"/>
          <w:szCs w:val="24"/>
        </w:rPr>
      </w:pPr>
      <w:r w:rsidRPr="0037059D">
        <w:rPr>
          <w:rFonts w:ascii="Times New Roman" w:hAnsi="Times New Roman" w:cs="Times New Roman"/>
          <w:sz w:val="24"/>
          <w:szCs w:val="24"/>
        </w:rPr>
        <w:tab/>
      </w:r>
      <w:r w:rsidR="000F12A8" w:rsidRPr="0037059D">
        <w:rPr>
          <w:noProof/>
        </w:rPr>
        <w:drawing>
          <wp:inline distT="0" distB="0" distL="0" distR="0" wp14:anchorId="51C82782" wp14:editId="06A07880">
            <wp:extent cx="4572000" cy="274320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85FC6" w:rsidRPr="0037059D" w:rsidRDefault="00785FC6" w:rsidP="00B53BBB">
      <w:pPr>
        <w:pStyle w:val="Caption"/>
        <w:rPr>
          <w:rFonts w:ascii="Times New Roman" w:hAnsi="Times New Roman" w:cs="Times New Roman"/>
          <w:b w:val="0"/>
          <w:color w:val="auto"/>
          <w:sz w:val="24"/>
          <w:szCs w:val="24"/>
        </w:rPr>
      </w:pPr>
      <w:r w:rsidRPr="0037059D">
        <w:rPr>
          <w:rFonts w:ascii="Times New Roman" w:hAnsi="Times New Roman" w:cs="Times New Roman"/>
          <w:color w:val="auto"/>
          <w:sz w:val="24"/>
          <w:szCs w:val="24"/>
        </w:rPr>
        <w:t xml:space="preserve">            </w:t>
      </w:r>
      <w:bookmarkStart w:id="200" w:name="_Toc24564024"/>
      <w:bookmarkStart w:id="201" w:name="_Toc24566363"/>
      <w:proofErr w:type="gramStart"/>
      <w:r w:rsidR="00B53BBB" w:rsidRPr="00B53BBB">
        <w:rPr>
          <w:rFonts w:ascii="Times New Roman" w:hAnsi="Times New Roman" w:cs="Times New Roman"/>
          <w:b w:val="0"/>
          <w:color w:val="auto"/>
          <w:sz w:val="24"/>
          <w:szCs w:val="24"/>
        </w:rPr>
        <w:t xml:space="preserve">Figure </w:t>
      </w:r>
      <w:r w:rsidR="00B53BBB" w:rsidRPr="00B53BBB">
        <w:rPr>
          <w:rFonts w:ascii="Times New Roman" w:hAnsi="Times New Roman" w:cs="Times New Roman"/>
          <w:b w:val="0"/>
          <w:color w:val="auto"/>
          <w:sz w:val="24"/>
          <w:szCs w:val="24"/>
        </w:rPr>
        <w:fldChar w:fldCharType="begin"/>
      </w:r>
      <w:r w:rsidR="00B53BBB" w:rsidRPr="00B53BBB">
        <w:rPr>
          <w:rFonts w:ascii="Times New Roman" w:hAnsi="Times New Roman" w:cs="Times New Roman"/>
          <w:b w:val="0"/>
          <w:color w:val="auto"/>
          <w:sz w:val="24"/>
          <w:szCs w:val="24"/>
        </w:rPr>
        <w:instrText xml:space="preserve"> SEQ Figure \* ARABIC </w:instrText>
      </w:r>
      <w:r w:rsidR="00B53BBB" w:rsidRPr="00B53BBB">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4</w:t>
      </w:r>
      <w:r w:rsidR="00B53BBB" w:rsidRPr="00B53BBB">
        <w:rPr>
          <w:rFonts w:ascii="Times New Roman" w:hAnsi="Times New Roman" w:cs="Times New Roman"/>
          <w:b w:val="0"/>
          <w:color w:val="auto"/>
          <w:sz w:val="24"/>
          <w:szCs w:val="24"/>
        </w:rPr>
        <w:fldChar w:fldCharType="end"/>
      </w:r>
      <w:bookmarkStart w:id="202" w:name="_Toc21417762"/>
      <w:r w:rsidR="00B53BBB" w:rsidRPr="00B53BBB">
        <w:rPr>
          <w:rFonts w:ascii="Times New Roman" w:hAnsi="Times New Roman" w:cs="Times New Roman"/>
          <w:color w:val="auto"/>
          <w:sz w:val="24"/>
          <w:szCs w:val="24"/>
        </w:rPr>
        <w:t xml:space="preserve"> </w:t>
      </w:r>
      <w:r w:rsidRPr="0037059D">
        <w:rPr>
          <w:rFonts w:ascii="Times New Roman" w:hAnsi="Times New Roman" w:cs="Times New Roman"/>
          <w:b w:val="0"/>
          <w:color w:val="auto"/>
          <w:sz w:val="24"/>
          <w:szCs w:val="24"/>
        </w:rPr>
        <w:t>.</w:t>
      </w:r>
      <w:proofErr w:type="gramEnd"/>
      <w:r w:rsidRPr="0037059D">
        <w:rPr>
          <w:rFonts w:ascii="Times New Roman" w:hAnsi="Times New Roman" w:cs="Times New Roman"/>
          <w:b w:val="0"/>
          <w:color w:val="auto"/>
          <w:sz w:val="24"/>
          <w:szCs w:val="24"/>
        </w:rPr>
        <w:t xml:space="preserve"> Percentage of solid waste composition</w:t>
      </w:r>
      <w:bookmarkEnd w:id="200"/>
      <w:bookmarkEnd w:id="201"/>
      <w:bookmarkEnd w:id="202"/>
      <w:r w:rsidRPr="0037059D">
        <w:rPr>
          <w:rFonts w:ascii="Times New Roman" w:hAnsi="Times New Roman" w:cs="Times New Roman"/>
          <w:b w:val="0"/>
          <w:color w:val="auto"/>
          <w:sz w:val="24"/>
          <w:szCs w:val="24"/>
        </w:rPr>
        <w:t xml:space="preserve">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According to this study, about 84% of waste generated is food, ash, yard, and paper. The composition of organic solid waste constitutes the highest fraction of the total household solid waste generated from the study area. Organic solid waste is mainly composed of kitchen waste such as food remains, vegetables, fruits and garden wastes, ash,</w:t>
      </w:r>
      <w:r w:rsidRPr="0037059D">
        <w:t xml:space="preserve"> </w:t>
      </w:r>
      <w:r w:rsidRPr="0037059D">
        <w:rPr>
          <w:rFonts w:ascii="Times New Roman" w:hAnsi="Times New Roman" w:cs="Times New Roman"/>
          <w:sz w:val="24"/>
          <w:szCs w:val="24"/>
        </w:rPr>
        <w:t>dust, leaves, scarp of chat and papers</w:t>
      </w:r>
      <w:r w:rsidR="000C718B" w:rsidRPr="0037059D">
        <w:rPr>
          <w:rFonts w:ascii="Times New Roman" w:hAnsi="Times New Roman" w:cs="Times New Roman"/>
          <w:sz w:val="24"/>
          <w:szCs w:val="24"/>
        </w:rPr>
        <w:t>,</w:t>
      </w:r>
      <w:r w:rsidRPr="0037059D">
        <w:rPr>
          <w:rFonts w:ascii="Times New Roman" w:hAnsi="Times New Roman" w:cs="Times New Roman"/>
          <w:sz w:val="24"/>
          <w:szCs w:val="24"/>
        </w:rPr>
        <w:t xml:space="preserve"> etc. In this study, the inorganic waste is metal, plastic, Glass and texti</w:t>
      </w:r>
      <w:r w:rsidR="009D55E6" w:rsidRPr="0037059D">
        <w:rPr>
          <w:rFonts w:ascii="Times New Roman" w:hAnsi="Times New Roman" w:cs="Times New Roman"/>
          <w:sz w:val="24"/>
          <w:szCs w:val="24"/>
        </w:rPr>
        <w:t>le and diaper waste accounts 16</w:t>
      </w:r>
      <w:r w:rsidRPr="0037059D">
        <w:rPr>
          <w:rFonts w:ascii="Times New Roman" w:hAnsi="Times New Roman" w:cs="Times New Roman"/>
          <w:sz w:val="24"/>
          <w:szCs w:val="24"/>
        </w:rPr>
        <w:t>%. There are different types of plastic such as festal, broken piece of plastic material, highlands, and plastic packing materials. All types of inorganic waste do not decompose easily which is significantly affecting the landfill life of disposal area.</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The organic waste generated in the study area cover 84% of total solid waste generated (52% of food, ash 22%, yard 7% and Paper 3%,) and the inorganic waste is only 16% (metal 2%, glass3% plastic 4%, textile1% and diaper 6%) </w:t>
      </w:r>
      <w:proofErr w:type="gramStart"/>
      <w:r w:rsidRPr="0037059D">
        <w:rPr>
          <w:rFonts w:ascii="Times New Roman" w:hAnsi="Times New Roman" w:cs="Times New Roman"/>
          <w:sz w:val="24"/>
          <w:szCs w:val="24"/>
        </w:rPr>
        <w:t>(Figure 4).</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From organic waste food wastes w</w:t>
      </w:r>
      <w:r w:rsidR="000C718B" w:rsidRPr="0037059D">
        <w:rPr>
          <w:rFonts w:ascii="Times New Roman" w:hAnsi="Times New Roman" w:cs="Times New Roman"/>
          <w:sz w:val="24"/>
          <w:szCs w:val="24"/>
        </w:rPr>
        <w:t>h</w:t>
      </w:r>
      <w:r w:rsidRPr="0037059D">
        <w:rPr>
          <w:rFonts w:ascii="Times New Roman" w:hAnsi="Times New Roman" w:cs="Times New Roman"/>
          <w:sz w:val="24"/>
          <w:szCs w:val="24"/>
        </w:rPr>
        <w:t>ere the maximum organic fraction (52%).</w:t>
      </w:r>
      <w:proofErr w:type="gramEnd"/>
      <w:r w:rsidRPr="0037059D">
        <w:rPr>
          <w:rFonts w:ascii="Times New Roman" w:hAnsi="Times New Roman" w:cs="Times New Roman"/>
          <w:sz w:val="24"/>
          <w:szCs w:val="24"/>
        </w:rPr>
        <w:t xml:space="preserve"> This is due to the reason that, the eating habits of</w:t>
      </w:r>
      <w:r w:rsidR="000C718B"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population, high moisture contents of food waste. These compositio</w:t>
      </w:r>
      <w:r w:rsidR="000C718B" w:rsidRPr="0037059D">
        <w:rPr>
          <w:rFonts w:ascii="Times New Roman" w:hAnsi="Times New Roman" w:cs="Times New Roman"/>
          <w:sz w:val="24"/>
          <w:szCs w:val="24"/>
        </w:rPr>
        <w:t>ns are agreed with several studies</w:t>
      </w:r>
      <w:r w:rsidRPr="0037059D">
        <w:rPr>
          <w:rFonts w:ascii="Times New Roman" w:hAnsi="Times New Roman" w:cs="Times New Roman"/>
          <w:sz w:val="24"/>
          <w:szCs w:val="24"/>
        </w:rPr>
        <w:t xml:space="preserve"> in many areas of the countries such as 37% of food waste in </w:t>
      </w:r>
      <w:proofErr w:type="spellStart"/>
      <w:r w:rsidRPr="0037059D">
        <w:rPr>
          <w:rFonts w:ascii="Times New Roman" w:hAnsi="Times New Roman" w:cs="Times New Roman"/>
          <w:sz w:val="24"/>
          <w:szCs w:val="24"/>
        </w:rPr>
        <w:t>Jigjiga</w:t>
      </w:r>
      <w:proofErr w:type="spellEnd"/>
      <w:r w:rsidRPr="0037059D">
        <w:rPr>
          <w:rFonts w:ascii="Times New Roman" w:hAnsi="Times New Roman" w:cs="Times New Roman"/>
          <w:sz w:val="24"/>
          <w:szCs w:val="24"/>
        </w:rPr>
        <w:t xml:space="preserve"> town (</w:t>
      </w:r>
      <w:proofErr w:type="spellStart"/>
      <w:r w:rsidRPr="0037059D">
        <w:rPr>
          <w:rFonts w:ascii="Times New Roman" w:hAnsi="Times New Roman" w:cs="Times New Roman"/>
          <w:sz w:val="24"/>
          <w:szCs w:val="24"/>
        </w:rPr>
        <w:t>Genemo</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Berisa</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Yohanis</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Birhanu</w:t>
      </w:r>
      <w:proofErr w:type="spellEnd"/>
      <w:r w:rsidRPr="0037059D">
        <w:rPr>
          <w:rFonts w:ascii="Times New Roman" w:hAnsi="Times New Roman" w:cs="Times New Roman"/>
          <w:sz w:val="24"/>
          <w:szCs w:val="24"/>
        </w:rPr>
        <w:t xml:space="preserve">, 2015); 59.7% of food waste and 31.3% of ash/sand/fine waste in </w:t>
      </w:r>
      <w:proofErr w:type="spellStart"/>
      <w:r w:rsidRPr="0037059D">
        <w:rPr>
          <w:rFonts w:ascii="Times New Roman" w:hAnsi="Times New Roman" w:cs="Times New Roman"/>
          <w:sz w:val="24"/>
          <w:szCs w:val="24"/>
        </w:rPr>
        <w:t>Hawasa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Diriba</w:t>
      </w:r>
      <w:proofErr w:type="spellEnd"/>
      <w:r w:rsidRPr="0037059D">
        <w:rPr>
          <w:rFonts w:ascii="Times New Roman" w:hAnsi="Times New Roman" w:cs="Times New Roman"/>
          <w:sz w:val="24"/>
          <w:szCs w:val="24"/>
        </w:rPr>
        <w:t>, 2009); 59.17% of food waste of Addis Ababa city (</w:t>
      </w:r>
      <w:proofErr w:type="spellStart"/>
      <w:r w:rsidRPr="0037059D">
        <w:rPr>
          <w:rFonts w:ascii="Times New Roman" w:hAnsi="Times New Roman" w:cs="Times New Roman"/>
          <w:sz w:val="24"/>
          <w:szCs w:val="24"/>
        </w:rPr>
        <w:t>Yitayal</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Beyene</w:t>
      </w:r>
      <w:proofErr w:type="spellEnd"/>
      <w:r w:rsidRPr="0037059D">
        <w:rPr>
          <w:rFonts w:ascii="Times New Roman" w:hAnsi="Times New Roman" w:cs="Times New Roman"/>
          <w:sz w:val="24"/>
          <w:szCs w:val="24"/>
        </w:rPr>
        <w:t xml:space="preserve">, 2005); 59.5% food waste and 25.1 of ash/dust waste in </w:t>
      </w:r>
      <w:proofErr w:type="spellStart"/>
      <w:r w:rsidRPr="0037059D">
        <w:rPr>
          <w:rFonts w:ascii="Times New Roman" w:hAnsi="Times New Roman" w:cs="Times New Roman"/>
          <w:sz w:val="24"/>
          <w:szCs w:val="24"/>
        </w:rPr>
        <w:t>Walaita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Sodo</w:t>
      </w:r>
      <w:proofErr w:type="spellEnd"/>
      <w:r w:rsidRPr="0037059D">
        <w:rPr>
          <w:rFonts w:ascii="Times New Roman" w:hAnsi="Times New Roman" w:cs="Times New Roman"/>
          <w:sz w:val="24"/>
          <w:szCs w:val="24"/>
        </w:rPr>
        <w:t xml:space="preserve"> town (</w:t>
      </w:r>
      <w:proofErr w:type="spellStart"/>
      <w:r w:rsidRPr="0037059D">
        <w:rPr>
          <w:rFonts w:ascii="Times New Roman" w:hAnsi="Times New Roman" w:cs="Times New Roman"/>
          <w:sz w:val="24"/>
          <w:szCs w:val="24"/>
        </w:rPr>
        <w:t>Endrias</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Gao</w:t>
      </w:r>
      <w:proofErr w:type="spellEnd"/>
      <w:r w:rsidRPr="0037059D">
        <w:rPr>
          <w:rFonts w:ascii="Times New Roman" w:hAnsi="Times New Roman" w:cs="Times New Roman"/>
          <w:sz w:val="24"/>
          <w:szCs w:val="24"/>
        </w:rPr>
        <w:t xml:space="preserve"> and Solomon </w:t>
      </w:r>
      <w:proofErr w:type="spellStart"/>
      <w:r w:rsidRPr="0037059D">
        <w:rPr>
          <w:rFonts w:ascii="Times New Roman" w:hAnsi="Times New Roman" w:cs="Times New Roman"/>
          <w:sz w:val="24"/>
          <w:szCs w:val="24"/>
        </w:rPr>
        <w:t>Sorsa</w:t>
      </w:r>
      <w:proofErr w:type="spellEnd"/>
      <w:r w:rsidRPr="0037059D">
        <w:rPr>
          <w:rFonts w:ascii="Times New Roman" w:hAnsi="Times New Roman" w:cs="Times New Roman"/>
          <w:sz w:val="24"/>
          <w:szCs w:val="24"/>
        </w:rPr>
        <w:t>, 2017). The result is also similar with other developing country for example</w:t>
      </w:r>
      <w:r w:rsidR="007F316D" w:rsidRPr="0037059D">
        <w:rPr>
          <w:rFonts w:ascii="Times New Roman" w:hAnsi="Times New Roman" w:cs="Times New Roman"/>
          <w:sz w:val="24"/>
          <w:szCs w:val="24"/>
        </w:rPr>
        <w:t>,</w:t>
      </w:r>
      <w:r w:rsidRPr="0037059D">
        <w:rPr>
          <w:rFonts w:ascii="Times New Roman" w:hAnsi="Times New Roman" w:cs="Times New Roman"/>
          <w:sz w:val="24"/>
          <w:szCs w:val="24"/>
        </w:rPr>
        <w:t xml:space="preserve"> 40.7% food waste in Guadalajara, Mexico (Perez </w:t>
      </w:r>
      <w:r w:rsidRPr="0037059D">
        <w:rPr>
          <w:rFonts w:ascii="Times New Roman" w:hAnsi="Times New Roman" w:cs="Times New Roman"/>
          <w:i/>
          <w:sz w:val="24"/>
          <w:szCs w:val="24"/>
        </w:rPr>
        <w:t>et al</w:t>
      </w:r>
      <w:r w:rsidRPr="0037059D">
        <w:rPr>
          <w:rFonts w:ascii="Times New Roman" w:hAnsi="Times New Roman" w:cs="Times New Roman"/>
          <w:sz w:val="24"/>
          <w:szCs w:val="24"/>
        </w:rPr>
        <w:t>., 2001). Generally, the larger portion of SWs in developing countries is food waste (</w:t>
      </w:r>
      <w:proofErr w:type="spellStart"/>
      <w:r w:rsidRPr="0037059D">
        <w:rPr>
          <w:rFonts w:ascii="Times New Roman" w:hAnsi="Times New Roman" w:cs="Times New Roman"/>
          <w:sz w:val="24"/>
          <w:szCs w:val="24"/>
        </w:rPr>
        <w:t>Tchobanoglous</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1993).</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Therefore, at it is expected in many developing count</w:t>
      </w:r>
      <w:r w:rsidR="007F316D" w:rsidRPr="0037059D">
        <w:rPr>
          <w:rFonts w:ascii="Times New Roman" w:hAnsi="Times New Roman" w:cs="Times New Roman"/>
          <w:sz w:val="24"/>
          <w:szCs w:val="24"/>
        </w:rPr>
        <w:t xml:space="preserve">ry </w:t>
      </w:r>
      <w:r w:rsidRPr="0037059D">
        <w:rPr>
          <w:rFonts w:ascii="Times New Roman" w:hAnsi="Times New Roman" w:cs="Times New Roman"/>
          <w:sz w:val="24"/>
          <w:szCs w:val="24"/>
        </w:rPr>
        <w:t>town</w:t>
      </w:r>
      <w:r w:rsidR="007F316D" w:rsidRPr="0037059D">
        <w:rPr>
          <w:rFonts w:ascii="Times New Roman" w:hAnsi="Times New Roman" w:cs="Times New Roman"/>
          <w:sz w:val="24"/>
          <w:szCs w:val="24"/>
        </w:rPr>
        <w:t>s</w:t>
      </w:r>
      <w:r w:rsidRPr="0037059D">
        <w:rPr>
          <w:rFonts w:ascii="Times New Roman" w:hAnsi="Times New Roman" w:cs="Times New Roman"/>
          <w:sz w:val="24"/>
          <w:szCs w:val="24"/>
        </w:rPr>
        <w:t xml:space="preserve"> about 84% of household solid waste composition of Mojo town is predominantly made up of biodegradable solid waste such as food, ash, Yard and paper. Ash waste contains (22%) of biodegradable waste, this was due to all fine waste</w:t>
      </w:r>
      <w:r w:rsidR="007F316D" w:rsidRPr="0037059D">
        <w:rPr>
          <w:rFonts w:ascii="Times New Roman" w:hAnsi="Times New Roman" w:cs="Times New Roman"/>
          <w:sz w:val="24"/>
          <w:szCs w:val="24"/>
        </w:rPr>
        <w:t>,</w:t>
      </w:r>
      <w:r w:rsidRPr="0037059D">
        <w:rPr>
          <w:rFonts w:ascii="Times New Roman" w:hAnsi="Times New Roman" w:cs="Times New Roman"/>
          <w:sz w:val="24"/>
          <w:szCs w:val="24"/>
        </w:rPr>
        <w:t xml:space="preserve"> including fire residue are taken as </w:t>
      </w:r>
      <w:r w:rsidR="007F316D" w:rsidRPr="0037059D">
        <w:rPr>
          <w:rFonts w:ascii="Times New Roman" w:hAnsi="Times New Roman" w:cs="Times New Roman"/>
          <w:sz w:val="24"/>
          <w:szCs w:val="24"/>
        </w:rPr>
        <w:t xml:space="preserve">an </w:t>
      </w:r>
      <w:r w:rsidRPr="0037059D">
        <w:rPr>
          <w:rFonts w:ascii="Times New Roman" w:hAnsi="Times New Roman" w:cs="Times New Roman"/>
          <w:sz w:val="24"/>
          <w:szCs w:val="24"/>
        </w:rPr>
        <w:t>ash component during study time. And the source of energy for some household is wood, charcoal, paper and yard. The main causes for the proportion of ash to be high, is the life style of the population and</w:t>
      </w:r>
      <w:r w:rsidRPr="0037059D">
        <w:rPr>
          <w:rFonts w:ascii="Times New Roman" w:hAnsi="Times New Roman" w:cs="Times New Roman"/>
          <w:b/>
          <w:sz w:val="24"/>
          <w:szCs w:val="24"/>
        </w:rPr>
        <w:t xml:space="preserve"> </w:t>
      </w:r>
      <w:r w:rsidRPr="0037059D">
        <w:rPr>
          <w:rFonts w:ascii="Times New Roman" w:hAnsi="Times New Roman" w:cs="Times New Roman"/>
          <w:sz w:val="24"/>
          <w:szCs w:val="24"/>
        </w:rPr>
        <w:t>physical environment of this area. Especially from household</w:t>
      </w:r>
      <w:r w:rsidR="00C46EE3" w:rsidRPr="0037059D">
        <w:rPr>
          <w:rFonts w:ascii="Times New Roman" w:hAnsi="Times New Roman" w:cs="Times New Roman"/>
          <w:sz w:val="24"/>
          <w:szCs w:val="24"/>
        </w:rPr>
        <w:t>s</w:t>
      </w:r>
      <w:r w:rsidRPr="0037059D">
        <w:rPr>
          <w:rFonts w:ascii="Times New Roman" w:hAnsi="Times New Roman" w:cs="Times New Roman"/>
          <w:sz w:val="24"/>
          <w:szCs w:val="24"/>
        </w:rPr>
        <w:t xml:space="preserve"> that made </w:t>
      </w:r>
      <w:proofErr w:type="spellStart"/>
      <w:r w:rsidRPr="0037059D">
        <w:rPr>
          <w:rFonts w:ascii="Times New Roman" w:hAnsi="Times New Roman" w:cs="Times New Roman"/>
          <w:sz w:val="24"/>
          <w:szCs w:val="24"/>
        </w:rPr>
        <w:t>injera</w:t>
      </w:r>
      <w:proofErr w:type="spellEnd"/>
      <w:r w:rsidRPr="0037059D">
        <w:rPr>
          <w:rFonts w:ascii="Times New Roman" w:hAnsi="Times New Roman" w:cs="Times New Roman"/>
          <w:sz w:val="24"/>
          <w:szCs w:val="24"/>
        </w:rPr>
        <w:t xml:space="preserve"> for selling purpose</w:t>
      </w:r>
      <w:r w:rsidR="00C46EE3" w:rsidRPr="0037059D">
        <w:rPr>
          <w:rFonts w:ascii="Times New Roman" w:hAnsi="Times New Roman" w:cs="Times New Roman"/>
          <w:sz w:val="24"/>
          <w:szCs w:val="24"/>
        </w:rPr>
        <w:t>s</w:t>
      </w:r>
      <w:r w:rsidRPr="0037059D">
        <w:rPr>
          <w:rFonts w:ascii="Times New Roman" w:hAnsi="Times New Roman" w:cs="Times New Roman"/>
          <w:sz w:val="24"/>
          <w:szCs w:val="24"/>
        </w:rPr>
        <w:t>, higher amount of ash waste is disposed every day. About 40% (Table 8) of household use some kinds  waste  such as paper, plastic and yard and wood for fuel, this activity also contributor for the presence huge amount of ash at household level.</w:t>
      </w:r>
    </w:p>
    <w:p w:rsidR="00827FF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From the result, the composition of metal accounts 2% of the inorganic waste. This could be because of most household</w:t>
      </w:r>
      <w:r w:rsidR="00C46EE3" w:rsidRPr="0037059D">
        <w:rPr>
          <w:rFonts w:ascii="Times New Roman" w:hAnsi="Times New Roman" w:cs="Times New Roman"/>
          <w:sz w:val="24"/>
          <w:szCs w:val="24"/>
        </w:rPr>
        <w:t>s</w:t>
      </w:r>
      <w:r w:rsidRPr="0037059D">
        <w:rPr>
          <w:rFonts w:ascii="Times New Roman" w:hAnsi="Times New Roman" w:cs="Times New Roman"/>
          <w:sz w:val="24"/>
          <w:szCs w:val="24"/>
        </w:rPr>
        <w:t xml:space="preserve"> does not dispose the metal as waste. They store at </w:t>
      </w:r>
      <w:r w:rsidR="00C46EE3" w:rsidRPr="0037059D">
        <w:rPr>
          <w:rFonts w:ascii="Times New Roman" w:hAnsi="Times New Roman" w:cs="Times New Roman"/>
          <w:sz w:val="24"/>
          <w:szCs w:val="24"/>
        </w:rPr>
        <w:t xml:space="preserve">in </w:t>
      </w:r>
      <w:r w:rsidRPr="0037059D">
        <w:rPr>
          <w:rFonts w:ascii="Times New Roman" w:hAnsi="Times New Roman" w:cs="Times New Roman"/>
          <w:sz w:val="24"/>
          <w:szCs w:val="24"/>
        </w:rPr>
        <w:t xml:space="preserve">their home rather than disposing them for sale to informal buyers. It is composed of </w:t>
      </w:r>
      <w:r w:rsidR="00C46EE3" w:rsidRPr="0037059D">
        <w:rPr>
          <w:rFonts w:ascii="Times New Roman" w:hAnsi="Times New Roman" w:cs="Times New Roman"/>
          <w:sz w:val="24"/>
          <w:szCs w:val="24"/>
        </w:rPr>
        <w:t xml:space="preserve">a </w:t>
      </w:r>
      <w:r w:rsidRPr="0037059D">
        <w:rPr>
          <w:rFonts w:ascii="Times New Roman" w:hAnsi="Times New Roman" w:cs="Times New Roman"/>
          <w:sz w:val="24"/>
          <w:szCs w:val="24"/>
        </w:rPr>
        <w:t>piece of metal, old can, bottle corks etc. Plastic and paper content also accounts 4% and 3% by weight respectively. The proportion could be considered less because of these materials are used as catch fire agent for firewood by the household and have low weight. Besides, plastic waste was used as reusable materials. Glass waste was reused by many household</w:t>
      </w:r>
      <w:r w:rsidR="00C46EE3" w:rsidRPr="0037059D">
        <w:rPr>
          <w:rFonts w:ascii="Times New Roman" w:hAnsi="Times New Roman" w:cs="Times New Roman"/>
          <w:sz w:val="24"/>
          <w:szCs w:val="24"/>
        </w:rPr>
        <w:t>s</w:t>
      </w:r>
      <w:r w:rsidRPr="0037059D">
        <w:rPr>
          <w:rFonts w:ascii="Times New Roman" w:hAnsi="Times New Roman" w:cs="Times New Roman"/>
          <w:sz w:val="24"/>
          <w:szCs w:val="24"/>
        </w:rPr>
        <w:t xml:space="preserve"> and recycled by buyer through house to house waste collectors.</w:t>
      </w:r>
    </w:p>
    <w:p w:rsidR="009D4959"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 It accounts only 3%. From the sampled household more than twenty household dispose diaper waste, so it accounts 6%. The proportion of textile waste was the last which is 1%. Generally, metal, plastic, glass and old shoes were observed to be as reusable resource by many households. The study showed less proportion of inorganic waste</w:t>
      </w:r>
      <w:r w:rsidR="009D4959">
        <w:rPr>
          <w:rFonts w:ascii="Times New Roman" w:hAnsi="Times New Roman" w:cs="Times New Roman"/>
          <w:sz w:val="24"/>
          <w:szCs w:val="24"/>
        </w:rPr>
        <w:t xml:space="preserve"> compared to organic </w:t>
      </w:r>
      <w:proofErr w:type="spellStart"/>
      <w:r w:rsidR="009D4959">
        <w:rPr>
          <w:rFonts w:ascii="Times New Roman" w:hAnsi="Times New Roman" w:cs="Times New Roman"/>
          <w:sz w:val="24"/>
          <w:szCs w:val="24"/>
        </w:rPr>
        <w:t>waste.</w:t>
      </w:r>
      <w:r w:rsidRPr="0037059D">
        <w:rPr>
          <w:rFonts w:ascii="Times New Roman" w:hAnsi="Times New Roman" w:cs="Times New Roman"/>
          <w:sz w:val="24"/>
          <w:szCs w:val="24"/>
        </w:rPr>
        <w:t>Such</w:t>
      </w:r>
      <w:proofErr w:type="spellEnd"/>
      <w:r w:rsidRPr="0037059D">
        <w:rPr>
          <w:rFonts w:ascii="Times New Roman" w:hAnsi="Times New Roman" w:cs="Times New Roman"/>
          <w:sz w:val="24"/>
          <w:szCs w:val="24"/>
        </w:rPr>
        <w:t xml:space="preserve"> high proportion of organic waste has been reported by studies conducted in many different cities of the developing countries.</w:t>
      </w:r>
      <w:r w:rsidRPr="0037059D">
        <w:t xml:space="preserve"> </w:t>
      </w:r>
      <w:proofErr w:type="gramStart"/>
      <w:r w:rsidRPr="0037059D">
        <w:rPr>
          <w:rFonts w:ascii="Times New Roman" w:hAnsi="Times New Roman" w:cs="Times New Roman"/>
          <w:sz w:val="24"/>
          <w:szCs w:val="24"/>
        </w:rPr>
        <w:t>For example, in Nepal organic waste share 47.25% (</w:t>
      </w:r>
      <w:proofErr w:type="spellStart"/>
      <w:r w:rsidRPr="0037059D">
        <w:rPr>
          <w:rFonts w:ascii="Times New Roman" w:hAnsi="Times New Roman" w:cs="Times New Roman"/>
          <w:sz w:val="24"/>
          <w:szCs w:val="24"/>
        </w:rPr>
        <w:t>Maskey</w:t>
      </w:r>
      <w:proofErr w:type="spellEnd"/>
      <w:r w:rsidRPr="0037059D">
        <w:rPr>
          <w:rFonts w:ascii="Times New Roman" w:hAnsi="Times New Roman" w:cs="Times New Roman"/>
          <w:sz w:val="24"/>
          <w:szCs w:val="24"/>
        </w:rPr>
        <w:t xml:space="preserve"> and Singh, 2017).</w:t>
      </w:r>
      <w:proofErr w:type="gramEnd"/>
      <w:r w:rsidRPr="0037059D">
        <w:rPr>
          <w:rFonts w:ascii="Times New Roman" w:hAnsi="Times New Roman" w:cs="Times New Roman"/>
          <w:sz w:val="24"/>
          <w:szCs w:val="24"/>
        </w:rPr>
        <w:t xml:space="preserve"> Similarly, in a study conducted in Ghana the proportion of organic waste accounts 48% (</w:t>
      </w:r>
      <w:proofErr w:type="spellStart"/>
      <w:r w:rsidRPr="0037059D">
        <w:rPr>
          <w:rFonts w:ascii="Times New Roman" w:hAnsi="Times New Roman" w:cs="Times New Roman"/>
          <w:sz w:val="24"/>
          <w:szCs w:val="24"/>
        </w:rPr>
        <w:t>Monney</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2013). A study conducted in Palestine also indicated that the bulk of solid waste was organic 65.1% (</w:t>
      </w:r>
      <w:proofErr w:type="spellStart"/>
      <w:r w:rsidRPr="0037059D">
        <w:rPr>
          <w:rFonts w:ascii="Times New Roman" w:hAnsi="Times New Roman" w:cs="Times New Roman"/>
          <w:sz w:val="24"/>
          <w:szCs w:val="24"/>
        </w:rPr>
        <w:t>Alkhatib</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2010).</w:t>
      </w:r>
    </w:p>
    <w:p w:rsidR="00785FC6" w:rsidRPr="009D4959"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In fact that there are several studies indicating that, the amount of organic waste of developing countries in general consists of more than 50% of total waste composition (</w:t>
      </w:r>
      <w:proofErr w:type="spellStart"/>
      <w:r w:rsidRPr="0037059D">
        <w:rPr>
          <w:rFonts w:ascii="Times New Roman" w:hAnsi="Times New Roman" w:cs="Times New Roman"/>
          <w:sz w:val="24"/>
          <w:szCs w:val="24"/>
        </w:rPr>
        <w:t>Aleluia</w:t>
      </w:r>
      <w:proofErr w:type="spellEnd"/>
      <w:r w:rsidRPr="0037059D">
        <w:rPr>
          <w:rFonts w:ascii="Times New Roman" w:hAnsi="Times New Roman" w:cs="Times New Roman"/>
          <w:sz w:val="24"/>
          <w:szCs w:val="24"/>
        </w:rPr>
        <w:t xml:space="preserve"> and </w:t>
      </w:r>
      <w:proofErr w:type="spellStart"/>
      <w:r w:rsidR="009D4959">
        <w:rPr>
          <w:rFonts w:ascii="Times New Roman" w:hAnsi="Times New Roman" w:cs="Times New Roman"/>
          <w:sz w:val="24"/>
          <w:szCs w:val="24"/>
        </w:rPr>
        <w:t>Ferrao</w:t>
      </w:r>
      <w:proofErr w:type="spellEnd"/>
      <w:r w:rsidR="009D4959">
        <w:rPr>
          <w:rFonts w:ascii="Times New Roman" w:hAnsi="Times New Roman" w:cs="Times New Roman"/>
          <w:sz w:val="24"/>
          <w:szCs w:val="24"/>
        </w:rPr>
        <w:t>, 2016; Al-</w:t>
      </w:r>
      <w:proofErr w:type="spellStart"/>
      <w:r w:rsidR="009D4959">
        <w:rPr>
          <w:rFonts w:ascii="Times New Roman" w:hAnsi="Times New Roman" w:cs="Times New Roman"/>
          <w:sz w:val="24"/>
          <w:szCs w:val="24"/>
        </w:rPr>
        <w:t>Khatib</w:t>
      </w:r>
      <w:proofErr w:type="spellEnd"/>
      <w:r w:rsidR="009D4959">
        <w:rPr>
          <w:rFonts w:ascii="Times New Roman" w:hAnsi="Times New Roman" w:cs="Times New Roman"/>
          <w:sz w:val="24"/>
          <w:szCs w:val="24"/>
        </w:rPr>
        <w:t xml:space="preserve">, 2010). </w:t>
      </w:r>
      <w:r w:rsidRPr="0037059D">
        <w:rPr>
          <w:rFonts w:ascii="Times New Roman" w:hAnsi="Times New Roman" w:cs="Times New Roman"/>
          <w:sz w:val="24"/>
          <w:szCs w:val="24"/>
        </w:rPr>
        <w:t>A complete picture about the composition of household solid waste is</w:t>
      </w:r>
      <w:r w:rsidR="00A60059" w:rsidRPr="0037059D">
        <w:rPr>
          <w:rFonts w:ascii="Times New Roman" w:hAnsi="Times New Roman" w:cs="Times New Roman"/>
          <w:sz w:val="24"/>
          <w:szCs w:val="24"/>
        </w:rPr>
        <w:t xml:space="preserve"> an</w:t>
      </w:r>
      <w:r w:rsidRPr="0037059D">
        <w:rPr>
          <w:rFonts w:ascii="Times New Roman" w:hAnsi="Times New Roman" w:cs="Times New Roman"/>
          <w:sz w:val="24"/>
          <w:szCs w:val="24"/>
        </w:rPr>
        <w:t xml:space="preserve"> essential part in order to select the appropriate types </w:t>
      </w:r>
      <w:r w:rsidR="00576409" w:rsidRPr="0037059D">
        <w:rPr>
          <w:rFonts w:ascii="Times New Roman" w:hAnsi="Times New Roman" w:cs="Times New Roman"/>
          <w:sz w:val="24"/>
          <w:szCs w:val="24"/>
        </w:rPr>
        <w:t>of waste management</w:t>
      </w:r>
      <w:r w:rsidRPr="0037059D">
        <w:rPr>
          <w:rFonts w:ascii="Times New Roman" w:hAnsi="Times New Roman" w:cs="Times New Roman"/>
          <w:sz w:val="24"/>
          <w:szCs w:val="24"/>
        </w:rPr>
        <w:t xml:space="preserve"> system. The composition of </w:t>
      </w:r>
      <w:r w:rsidR="00A60059" w:rsidRPr="0037059D">
        <w:rPr>
          <w:rFonts w:ascii="Times New Roman" w:hAnsi="Times New Roman" w:cs="Times New Roman"/>
          <w:sz w:val="24"/>
          <w:szCs w:val="24"/>
        </w:rPr>
        <w:t xml:space="preserve">the </w:t>
      </w:r>
      <w:r w:rsidRPr="0037059D">
        <w:rPr>
          <w:rFonts w:ascii="Times New Roman" w:hAnsi="Times New Roman" w:cs="Times New Roman"/>
          <w:sz w:val="24"/>
          <w:szCs w:val="24"/>
        </w:rPr>
        <w:t>solid waste stream may be influenced by change</w:t>
      </w:r>
      <w:r w:rsidR="00A60059" w:rsidRPr="0037059D">
        <w:rPr>
          <w:rFonts w:ascii="Times New Roman" w:hAnsi="Times New Roman" w:cs="Times New Roman"/>
          <w:sz w:val="24"/>
          <w:szCs w:val="24"/>
        </w:rPr>
        <w:t>s</w:t>
      </w:r>
      <w:r w:rsidRPr="0037059D">
        <w:rPr>
          <w:rFonts w:ascii="Times New Roman" w:hAnsi="Times New Roman" w:cs="Times New Roman"/>
          <w:sz w:val="24"/>
          <w:szCs w:val="24"/>
        </w:rPr>
        <w:t xml:space="preserve"> in consumption pattern and solid waste reusing or recycling practice of the town.</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noProof/>
          <w:sz w:val="24"/>
          <w:szCs w:val="24"/>
        </w:rPr>
        <w:drawing>
          <wp:inline distT="0" distB="0" distL="0" distR="0" wp14:anchorId="553B8AE9" wp14:editId="684CE043">
            <wp:extent cx="2011680" cy="1543207"/>
            <wp:effectExtent l="0" t="0" r="0" b="0"/>
            <wp:docPr id="3" name="Picture 3" descr="C:\Users\user\Desktop\cc\IMG_20190701_014042_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cc\IMG_20190701_014042_478.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11680" cy="1543207"/>
                    </a:xfrm>
                    <a:prstGeom prst="rect">
                      <a:avLst/>
                    </a:prstGeom>
                    <a:noFill/>
                    <a:ln>
                      <a:noFill/>
                    </a:ln>
                  </pic:spPr>
                </pic:pic>
              </a:graphicData>
            </a:graphic>
          </wp:inline>
        </w:drawing>
      </w:r>
      <w:r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68445F73" wp14:editId="220EBB4F">
            <wp:extent cx="2071902" cy="1554480"/>
            <wp:effectExtent l="0" t="0" r="0" b="0"/>
            <wp:docPr id="7" name="Picture 7" descr="C:\Users\user\Desktop\AREE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AREEEE.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1902" cy="1554480"/>
                    </a:xfrm>
                    <a:prstGeom prst="rect">
                      <a:avLst/>
                    </a:prstGeom>
                    <a:noFill/>
                    <a:ln>
                      <a:noFill/>
                    </a:ln>
                  </pic:spPr>
                </pic:pic>
              </a:graphicData>
            </a:graphic>
          </wp:inline>
        </w:drawing>
      </w:r>
      <w:r w:rsidRPr="0037059D">
        <w:rPr>
          <w:rFonts w:ascii="Times New Roman" w:hAnsi="Times New Roman" w:cs="Times New Roman"/>
          <w:noProof/>
          <w:sz w:val="24"/>
          <w:szCs w:val="24"/>
        </w:rPr>
        <w:drawing>
          <wp:inline distT="0" distB="0" distL="0" distR="0" wp14:anchorId="2A349B32" wp14:editId="3F328A4E">
            <wp:extent cx="1704441" cy="1549484"/>
            <wp:effectExtent l="0" t="0" r="0" b="0"/>
            <wp:docPr id="11" name="Picture 11" descr="C:\Users\user\Desktop\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am.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06226" cy="1551107"/>
                    </a:xfrm>
                    <a:prstGeom prst="rect">
                      <a:avLst/>
                    </a:prstGeom>
                    <a:noFill/>
                    <a:ln>
                      <a:noFill/>
                    </a:ln>
                  </pic:spPr>
                </pic:pic>
              </a:graphicData>
            </a:graphic>
          </wp:inline>
        </w:drawing>
      </w:r>
    </w:p>
    <w:p w:rsidR="00785FC6" w:rsidRPr="0037059D" w:rsidRDefault="00B53BBB" w:rsidP="00B53BBB">
      <w:pPr>
        <w:pStyle w:val="Caption"/>
        <w:rPr>
          <w:rFonts w:ascii="Times New Roman" w:hAnsi="Times New Roman" w:cs="Times New Roman"/>
          <w:b w:val="0"/>
          <w:color w:val="auto"/>
          <w:sz w:val="24"/>
          <w:szCs w:val="24"/>
        </w:rPr>
      </w:pPr>
      <w:bookmarkStart w:id="203" w:name="_Toc24564025"/>
      <w:bookmarkStart w:id="204" w:name="_Toc24566364"/>
      <w:proofErr w:type="gramStart"/>
      <w:r w:rsidRPr="00B53BBB">
        <w:rPr>
          <w:rFonts w:ascii="Times New Roman" w:hAnsi="Times New Roman" w:cs="Times New Roman"/>
          <w:b w:val="0"/>
          <w:color w:val="auto"/>
          <w:sz w:val="24"/>
          <w:szCs w:val="24"/>
        </w:rPr>
        <w:t xml:space="preserve">Figure </w:t>
      </w:r>
      <w:r w:rsidRPr="00B53BBB">
        <w:rPr>
          <w:rFonts w:ascii="Times New Roman" w:hAnsi="Times New Roman" w:cs="Times New Roman"/>
          <w:b w:val="0"/>
          <w:color w:val="auto"/>
          <w:sz w:val="24"/>
          <w:szCs w:val="24"/>
        </w:rPr>
        <w:fldChar w:fldCharType="begin"/>
      </w:r>
      <w:r w:rsidRPr="00B53BBB">
        <w:rPr>
          <w:rFonts w:ascii="Times New Roman" w:hAnsi="Times New Roman" w:cs="Times New Roman"/>
          <w:b w:val="0"/>
          <w:color w:val="auto"/>
          <w:sz w:val="24"/>
          <w:szCs w:val="24"/>
        </w:rPr>
        <w:instrText xml:space="preserve"> SEQ Figure \* ARABIC </w:instrText>
      </w:r>
      <w:r w:rsidRPr="00B53BBB">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5</w:t>
      </w:r>
      <w:r w:rsidRPr="00B53BBB">
        <w:rPr>
          <w:rFonts w:ascii="Times New Roman" w:hAnsi="Times New Roman" w:cs="Times New Roman"/>
          <w:b w:val="0"/>
          <w:color w:val="auto"/>
          <w:sz w:val="24"/>
          <w:szCs w:val="24"/>
        </w:rPr>
        <w:fldChar w:fldCharType="end"/>
      </w:r>
      <w:r w:rsidR="00785FC6" w:rsidRPr="0037059D">
        <w:rPr>
          <w:rFonts w:ascii="Times New Roman" w:hAnsi="Times New Roman" w:cs="Times New Roman"/>
          <w:b w:val="0"/>
          <w:color w:val="auto"/>
          <w:sz w:val="24"/>
          <w:szCs w:val="24"/>
        </w:rPr>
        <w:t xml:space="preserve"> </w:t>
      </w:r>
      <w:bookmarkStart w:id="205" w:name="_Toc21417763"/>
      <w:r w:rsidR="00785FC6" w:rsidRPr="0037059D">
        <w:rPr>
          <w:rFonts w:ascii="Times New Roman" w:hAnsi="Times New Roman" w:cs="Times New Roman"/>
          <w:b w:val="0"/>
          <w:color w:val="auto"/>
          <w:sz w:val="24"/>
          <w:szCs w:val="24"/>
        </w:rPr>
        <w:t>.</w:t>
      </w:r>
      <w:proofErr w:type="gramEnd"/>
      <w:r w:rsidR="00785FC6" w:rsidRPr="0037059D">
        <w:rPr>
          <w:rFonts w:ascii="Times New Roman" w:hAnsi="Times New Roman" w:cs="Times New Roman"/>
          <w:b w:val="0"/>
          <w:color w:val="auto"/>
          <w:sz w:val="24"/>
          <w:szCs w:val="24"/>
        </w:rPr>
        <w:t xml:space="preserve"> </w:t>
      </w:r>
      <w:proofErr w:type="gramStart"/>
      <w:r w:rsidR="00785FC6" w:rsidRPr="0037059D">
        <w:rPr>
          <w:rFonts w:ascii="Times New Roman" w:hAnsi="Times New Roman" w:cs="Times New Roman"/>
          <w:b w:val="0"/>
          <w:color w:val="auto"/>
          <w:sz w:val="24"/>
          <w:szCs w:val="24"/>
        </w:rPr>
        <w:t>Physical composition of solid waste</w:t>
      </w:r>
      <w:bookmarkEnd w:id="205"/>
      <w:r w:rsidR="008F65DA" w:rsidRPr="0037059D">
        <w:rPr>
          <w:rFonts w:ascii="Times New Roman" w:hAnsi="Times New Roman" w:cs="Times New Roman"/>
          <w:b w:val="0"/>
          <w:color w:val="auto"/>
          <w:sz w:val="24"/>
          <w:szCs w:val="24"/>
        </w:rPr>
        <w:t>.</w:t>
      </w:r>
      <w:bookmarkEnd w:id="203"/>
      <w:bookmarkEnd w:id="204"/>
      <w:proofErr w:type="gramEnd"/>
      <w:r w:rsidR="008F65DA" w:rsidRPr="0037059D">
        <w:rPr>
          <w:rFonts w:ascii="Times New Roman" w:hAnsi="Times New Roman" w:cs="Times New Roman"/>
          <w:b w:val="0"/>
          <w:color w:val="auto"/>
          <w:sz w:val="24"/>
          <w:szCs w:val="24"/>
        </w:rPr>
        <w:t xml:space="preserve"> </w:t>
      </w:r>
      <w:r w:rsidR="00785FC6" w:rsidRPr="0037059D">
        <w:rPr>
          <w:rFonts w:ascii="Times New Roman" w:hAnsi="Times New Roman" w:cs="Times New Roman"/>
          <w:b w:val="0"/>
          <w:color w:val="auto"/>
          <w:sz w:val="24"/>
          <w:szCs w:val="24"/>
        </w:rPr>
        <w:t xml:space="preserve"> </w:t>
      </w:r>
    </w:p>
    <w:p w:rsidR="00785FC6" w:rsidRPr="0037059D" w:rsidRDefault="00461EE2" w:rsidP="00785FC6">
      <w:pPr>
        <w:pStyle w:val="Heading2"/>
        <w:spacing w:before="100" w:beforeAutospacing="1" w:after="120"/>
        <w:rPr>
          <w:rFonts w:ascii="Times New Roman" w:hAnsi="Times New Roman" w:cs="Times New Roman"/>
          <w:color w:val="auto"/>
          <w:sz w:val="24"/>
          <w:szCs w:val="24"/>
        </w:rPr>
      </w:pPr>
      <w:bookmarkStart w:id="206" w:name="_Toc24937405"/>
      <w:r>
        <w:rPr>
          <w:rFonts w:ascii="Times New Roman" w:hAnsi="Times New Roman" w:cs="Times New Roman"/>
          <w:color w:val="auto"/>
          <w:sz w:val="24"/>
          <w:szCs w:val="24"/>
        </w:rPr>
        <w:t>4.6</w:t>
      </w:r>
      <w:r w:rsidR="00785FC6" w:rsidRPr="0037059D">
        <w:rPr>
          <w:rFonts w:ascii="Times New Roman" w:hAnsi="Times New Roman" w:cs="Times New Roman"/>
          <w:color w:val="auto"/>
          <w:sz w:val="24"/>
          <w:szCs w:val="24"/>
        </w:rPr>
        <w:t>. Solid waste management practices at household level</w:t>
      </w:r>
      <w:bookmarkEnd w:id="206"/>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Solid waste management is in crisis in many of the world’s largest urban areas. Population attracted to cities continues to grow and this has led to ever increasing quantity of domestic solid waste while space for disposal decreases (</w:t>
      </w:r>
      <w:proofErr w:type="spellStart"/>
      <w:r w:rsidRPr="0037059D">
        <w:rPr>
          <w:rFonts w:ascii="Times New Roman" w:hAnsi="Times New Roman" w:cs="Times New Roman"/>
          <w:sz w:val="24"/>
          <w:szCs w:val="24"/>
        </w:rPr>
        <w:t>Yitayal</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Beyene</w:t>
      </w:r>
      <w:proofErr w:type="spellEnd"/>
      <w:r w:rsidRPr="0037059D">
        <w:rPr>
          <w:rFonts w:ascii="Times New Roman" w:hAnsi="Times New Roman" w:cs="Times New Roman"/>
          <w:sz w:val="24"/>
          <w:szCs w:val="24"/>
        </w:rPr>
        <w:t xml:space="preserve">, 2005). </w:t>
      </w:r>
    </w:p>
    <w:p w:rsidR="00AA7234" w:rsidRDefault="00AA7234" w:rsidP="00785FC6">
      <w:pPr>
        <w:spacing w:line="360" w:lineRule="auto"/>
        <w:jc w:val="both"/>
        <w:rPr>
          <w:rStyle w:val="Heading3Char"/>
          <w:rFonts w:ascii="Times New Roman" w:hAnsi="Times New Roman" w:cs="Times New Roman"/>
          <w:color w:val="auto"/>
          <w:sz w:val="24"/>
          <w:szCs w:val="24"/>
        </w:rPr>
      </w:pPr>
    </w:p>
    <w:p w:rsidR="00AA7234" w:rsidRDefault="00AA7234" w:rsidP="00785FC6">
      <w:pPr>
        <w:spacing w:line="360" w:lineRule="auto"/>
        <w:jc w:val="both"/>
        <w:rPr>
          <w:rStyle w:val="Heading3Char"/>
          <w:rFonts w:ascii="Times New Roman" w:hAnsi="Times New Roman" w:cs="Times New Roman"/>
          <w:color w:val="auto"/>
          <w:sz w:val="24"/>
          <w:szCs w:val="24"/>
        </w:rPr>
      </w:pPr>
    </w:p>
    <w:p w:rsidR="00785FC6" w:rsidRPr="0037059D" w:rsidRDefault="00461EE2" w:rsidP="00785FC6">
      <w:pPr>
        <w:spacing w:line="360" w:lineRule="auto"/>
        <w:jc w:val="both"/>
        <w:rPr>
          <w:rFonts w:ascii="Times New Roman" w:hAnsi="Times New Roman" w:cs="Times New Roman"/>
          <w:sz w:val="24"/>
          <w:szCs w:val="24"/>
        </w:rPr>
      </w:pPr>
      <w:bookmarkStart w:id="207" w:name="_Toc24937406"/>
      <w:r>
        <w:rPr>
          <w:rStyle w:val="Heading3Char"/>
          <w:rFonts w:ascii="Times New Roman" w:hAnsi="Times New Roman" w:cs="Times New Roman"/>
          <w:color w:val="auto"/>
          <w:sz w:val="24"/>
          <w:szCs w:val="24"/>
        </w:rPr>
        <w:lastRenderedPageBreak/>
        <w:t>4.6</w:t>
      </w:r>
      <w:r w:rsidR="00785FC6" w:rsidRPr="0037059D">
        <w:rPr>
          <w:rStyle w:val="Heading3Char"/>
          <w:rFonts w:ascii="Times New Roman" w:hAnsi="Times New Roman" w:cs="Times New Roman"/>
          <w:color w:val="auto"/>
          <w:sz w:val="24"/>
          <w:szCs w:val="24"/>
        </w:rPr>
        <w:t>.1. Awareness of HH about solid waste generation and handling practice</w:t>
      </w:r>
      <w:bookmarkEnd w:id="207"/>
    </w:p>
    <w:p w:rsidR="00785FC6" w:rsidRPr="0037059D" w:rsidRDefault="00785FC6" w:rsidP="00C40CB1">
      <w:pPr>
        <w:pStyle w:val="Caption"/>
        <w:rPr>
          <w:rFonts w:ascii="Times New Roman" w:hAnsi="Times New Roman" w:cs="Times New Roman"/>
          <w:b w:val="0"/>
          <w:color w:val="auto"/>
          <w:sz w:val="24"/>
          <w:szCs w:val="24"/>
        </w:rPr>
      </w:pPr>
      <w:r w:rsidRPr="0037059D">
        <w:rPr>
          <w:rFonts w:ascii="Times New Roman" w:hAnsi="Times New Roman" w:cs="Times New Roman"/>
          <w:color w:val="auto"/>
          <w:sz w:val="24"/>
          <w:szCs w:val="24"/>
        </w:rPr>
        <w:t xml:space="preserve">      </w:t>
      </w:r>
      <w:bookmarkStart w:id="208" w:name="_Toc24564093"/>
      <w:bookmarkStart w:id="209" w:name="_Toc24594828"/>
      <w:proofErr w:type="gramStart"/>
      <w:r w:rsidR="00C40CB1" w:rsidRPr="00C40CB1">
        <w:rPr>
          <w:rFonts w:ascii="Times New Roman" w:hAnsi="Times New Roman" w:cs="Times New Roman"/>
          <w:b w:val="0"/>
          <w:color w:val="auto"/>
          <w:sz w:val="24"/>
          <w:szCs w:val="24"/>
        </w:rPr>
        <w:t xml:space="preserve">Table </w:t>
      </w:r>
      <w:r w:rsidR="00C40CB1" w:rsidRPr="00C40CB1">
        <w:rPr>
          <w:rFonts w:ascii="Times New Roman" w:hAnsi="Times New Roman" w:cs="Times New Roman"/>
          <w:b w:val="0"/>
          <w:color w:val="auto"/>
          <w:sz w:val="24"/>
          <w:szCs w:val="24"/>
        </w:rPr>
        <w:fldChar w:fldCharType="begin"/>
      </w:r>
      <w:r w:rsidR="00C40CB1" w:rsidRPr="00C40CB1">
        <w:rPr>
          <w:rFonts w:ascii="Times New Roman" w:hAnsi="Times New Roman" w:cs="Times New Roman"/>
          <w:b w:val="0"/>
          <w:color w:val="auto"/>
          <w:sz w:val="24"/>
          <w:szCs w:val="24"/>
        </w:rPr>
        <w:instrText xml:space="preserve"> SEQ Table \* ARABIC </w:instrText>
      </w:r>
      <w:r w:rsidR="00C40CB1" w:rsidRPr="00C40CB1">
        <w:rPr>
          <w:rFonts w:ascii="Times New Roman" w:hAnsi="Times New Roman" w:cs="Times New Roman"/>
          <w:b w:val="0"/>
          <w:color w:val="auto"/>
          <w:sz w:val="24"/>
          <w:szCs w:val="24"/>
        </w:rPr>
        <w:fldChar w:fldCharType="separate"/>
      </w:r>
      <w:r w:rsidR="00D678EB">
        <w:rPr>
          <w:rFonts w:ascii="Times New Roman" w:hAnsi="Times New Roman" w:cs="Times New Roman"/>
          <w:b w:val="0"/>
          <w:noProof/>
          <w:color w:val="auto"/>
          <w:sz w:val="24"/>
          <w:szCs w:val="24"/>
        </w:rPr>
        <w:t>6</w:t>
      </w:r>
      <w:r w:rsidR="00C40CB1" w:rsidRPr="00C40CB1">
        <w:rPr>
          <w:rFonts w:ascii="Times New Roman" w:hAnsi="Times New Roman" w:cs="Times New Roman"/>
          <w:b w:val="0"/>
          <w:color w:val="auto"/>
          <w:sz w:val="24"/>
          <w:szCs w:val="24"/>
        </w:rPr>
        <w:fldChar w:fldCharType="end"/>
      </w:r>
      <w:r w:rsidRPr="00C40CB1">
        <w:rPr>
          <w:rFonts w:ascii="Times New Roman" w:hAnsi="Times New Roman" w:cs="Times New Roman"/>
          <w:b w:val="0"/>
          <w:color w:val="auto"/>
          <w:sz w:val="24"/>
          <w:szCs w:val="24"/>
        </w:rPr>
        <w:t>.</w:t>
      </w:r>
      <w:proofErr w:type="gramEnd"/>
      <w:r w:rsidRPr="00C40CB1">
        <w:rPr>
          <w:rFonts w:ascii="Times New Roman" w:hAnsi="Times New Roman" w:cs="Times New Roman"/>
          <w:b w:val="0"/>
          <w:color w:val="auto"/>
          <w:sz w:val="24"/>
          <w:szCs w:val="24"/>
        </w:rPr>
        <w:t xml:space="preserve"> </w:t>
      </w:r>
      <w:r w:rsidRPr="0037059D">
        <w:rPr>
          <w:rFonts w:ascii="Times New Roman" w:hAnsi="Times New Roman" w:cs="Times New Roman"/>
          <w:b w:val="0"/>
          <w:color w:val="auto"/>
          <w:sz w:val="24"/>
          <w:szCs w:val="24"/>
        </w:rPr>
        <w:t>Awareness of household about solid waste generation</w:t>
      </w:r>
      <w:bookmarkEnd w:id="208"/>
      <w:bookmarkEnd w:id="209"/>
    </w:p>
    <w:tbl>
      <w:tblPr>
        <w:tblStyle w:val="LightShading-Accent2"/>
        <w:tblW w:w="0" w:type="auto"/>
        <w:tblLook w:val="04A0" w:firstRow="1" w:lastRow="0" w:firstColumn="1" w:lastColumn="0" w:noHBand="0" w:noVBand="1"/>
      </w:tblPr>
      <w:tblGrid>
        <w:gridCol w:w="5418"/>
        <w:gridCol w:w="2160"/>
        <w:gridCol w:w="1998"/>
      </w:tblGrid>
      <w:tr w:rsidR="0037059D" w:rsidRPr="0037059D" w:rsidTr="00221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8" w:type="dxa"/>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Variables</w:t>
            </w:r>
          </w:p>
        </w:tc>
        <w:tc>
          <w:tcPr>
            <w:tcW w:w="2160" w:type="dxa"/>
          </w:tcPr>
          <w:p w:rsidR="00785FC6" w:rsidRPr="0037059D" w:rsidRDefault="00785FC6" w:rsidP="002212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Frequency</w:t>
            </w:r>
          </w:p>
        </w:tc>
        <w:tc>
          <w:tcPr>
            <w:tcW w:w="1998" w:type="dxa"/>
          </w:tcPr>
          <w:p w:rsidR="00785FC6" w:rsidRPr="0037059D" w:rsidRDefault="00785FC6" w:rsidP="002212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Percentage</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8" w:type="dxa"/>
          </w:tcPr>
          <w:p w:rsidR="00785FC6" w:rsidRPr="0037059D" w:rsidRDefault="00785FC6" w:rsidP="00221239">
            <w:pPr>
              <w:tabs>
                <w:tab w:val="right" w:pos="2178"/>
              </w:tabs>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Awareness of HHs on solid waste generation</w:t>
            </w:r>
            <w:r w:rsidRPr="0037059D">
              <w:rPr>
                <w:rFonts w:ascii="Times New Roman" w:hAnsi="Times New Roman" w:cs="Times New Roman"/>
                <w:color w:val="auto"/>
                <w:sz w:val="24"/>
                <w:szCs w:val="24"/>
              </w:rPr>
              <w:tab/>
            </w:r>
          </w:p>
        </w:tc>
        <w:tc>
          <w:tcPr>
            <w:tcW w:w="2160" w:type="dxa"/>
          </w:tcPr>
          <w:p w:rsidR="00785FC6" w:rsidRPr="0037059D" w:rsidRDefault="00785FC6" w:rsidP="00221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998" w:type="dxa"/>
          </w:tcPr>
          <w:p w:rsidR="00785FC6" w:rsidRPr="0037059D" w:rsidRDefault="00785FC6" w:rsidP="00221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37059D" w:rsidRPr="0037059D" w:rsidTr="00221239">
        <w:tc>
          <w:tcPr>
            <w:cnfStyle w:val="001000000000" w:firstRow="0" w:lastRow="0" w:firstColumn="1" w:lastColumn="0" w:oddVBand="0" w:evenVBand="0" w:oddHBand="0" w:evenHBand="0" w:firstRowFirstColumn="0" w:firstRowLastColumn="0" w:lastRowFirstColumn="0" w:lastRowLastColumn="0"/>
            <w:tcW w:w="5418" w:type="dxa"/>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Yes</w:t>
            </w:r>
          </w:p>
        </w:tc>
        <w:tc>
          <w:tcPr>
            <w:tcW w:w="2160" w:type="dxa"/>
          </w:tcPr>
          <w:p w:rsidR="00785FC6" w:rsidRPr="0037059D" w:rsidRDefault="00286F22" w:rsidP="00221239">
            <w:pPr>
              <w:tabs>
                <w:tab w:val="decimal" w:pos="3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101</w:t>
            </w:r>
          </w:p>
        </w:tc>
        <w:tc>
          <w:tcPr>
            <w:tcW w:w="1998" w:type="dxa"/>
          </w:tcPr>
          <w:p w:rsidR="00785FC6" w:rsidRPr="0037059D" w:rsidRDefault="00286F22" w:rsidP="00221239">
            <w:pPr>
              <w:tabs>
                <w:tab w:val="decimal" w:pos="3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63.13</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8" w:type="dxa"/>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No </w:t>
            </w:r>
          </w:p>
        </w:tc>
        <w:tc>
          <w:tcPr>
            <w:tcW w:w="2160" w:type="dxa"/>
          </w:tcPr>
          <w:p w:rsidR="00785FC6" w:rsidRPr="0037059D" w:rsidRDefault="00286F22" w:rsidP="00221239">
            <w:pPr>
              <w:tabs>
                <w:tab w:val="decimal" w:pos="3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59</w:t>
            </w:r>
          </w:p>
        </w:tc>
        <w:tc>
          <w:tcPr>
            <w:tcW w:w="1998" w:type="dxa"/>
          </w:tcPr>
          <w:p w:rsidR="00785FC6" w:rsidRPr="0037059D" w:rsidRDefault="00286F22" w:rsidP="00221239">
            <w:pPr>
              <w:tabs>
                <w:tab w:val="decimal" w:pos="3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36.88</w:t>
            </w:r>
          </w:p>
        </w:tc>
      </w:tr>
      <w:tr w:rsidR="0037059D" w:rsidRPr="0037059D" w:rsidTr="00221239">
        <w:tc>
          <w:tcPr>
            <w:cnfStyle w:val="001000000000" w:firstRow="0" w:lastRow="0" w:firstColumn="1" w:lastColumn="0" w:oddVBand="0" w:evenVBand="0" w:oddHBand="0" w:evenHBand="0" w:firstRowFirstColumn="0" w:firstRowLastColumn="0" w:lastRowFirstColumn="0" w:lastRowLastColumn="0"/>
            <w:tcW w:w="5418" w:type="dxa"/>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Most abundant solid waste generating at HHs level</w:t>
            </w:r>
          </w:p>
        </w:tc>
        <w:tc>
          <w:tcPr>
            <w:tcW w:w="2160" w:type="dxa"/>
          </w:tcPr>
          <w:p w:rsidR="00785FC6" w:rsidRPr="0037059D" w:rsidRDefault="00785FC6" w:rsidP="00221239">
            <w:pPr>
              <w:cnfStyle w:val="000000000000" w:firstRow="0" w:lastRow="0" w:firstColumn="0" w:lastColumn="0" w:oddVBand="0" w:evenVBand="0" w:oddHBand="0" w:evenHBand="0" w:firstRowFirstColumn="0" w:firstRowLastColumn="0" w:lastRowFirstColumn="0" w:lastRowLastColumn="0"/>
              <w:rPr>
                <w:color w:val="auto"/>
              </w:rPr>
            </w:pPr>
          </w:p>
        </w:tc>
        <w:tc>
          <w:tcPr>
            <w:tcW w:w="1998" w:type="dxa"/>
          </w:tcPr>
          <w:p w:rsidR="00785FC6" w:rsidRPr="0037059D" w:rsidRDefault="00785FC6" w:rsidP="00221239">
            <w:pPr>
              <w:cnfStyle w:val="000000000000" w:firstRow="0" w:lastRow="0" w:firstColumn="0" w:lastColumn="0" w:oddVBand="0" w:evenVBand="0" w:oddHBand="0" w:evenHBand="0" w:firstRowFirstColumn="0" w:firstRowLastColumn="0" w:lastRowFirstColumn="0" w:lastRowLastColumn="0"/>
              <w:rPr>
                <w:color w:val="auto"/>
              </w:rPr>
            </w:pPr>
          </w:p>
        </w:tc>
      </w:tr>
      <w:tr w:rsidR="0037059D" w:rsidRPr="0037059D" w:rsidTr="00221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8" w:type="dxa"/>
          </w:tcPr>
          <w:p w:rsidR="00785FC6" w:rsidRPr="0037059D" w:rsidRDefault="00785FC6" w:rsidP="00221239">
            <w:pPr>
              <w:rPr>
                <w:rFonts w:ascii="Times New Roman" w:hAnsi="Times New Roman" w:cs="Times New Roman"/>
                <w:b w:val="0"/>
                <w:color w:val="auto"/>
                <w:sz w:val="24"/>
                <w:szCs w:val="24"/>
              </w:rPr>
            </w:pPr>
            <w:r w:rsidRPr="0037059D">
              <w:rPr>
                <w:rFonts w:ascii="Times New Roman" w:hAnsi="Times New Roman" w:cs="Times New Roman"/>
                <w:color w:val="auto"/>
                <w:sz w:val="24"/>
                <w:szCs w:val="24"/>
              </w:rPr>
              <w:t xml:space="preserve">   </w:t>
            </w:r>
            <w:r w:rsidRPr="0037059D">
              <w:rPr>
                <w:rFonts w:ascii="Times New Roman" w:hAnsi="Times New Roman" w:cs="Times New Roman"/>
                <w:b w:val="0"/>
                <w:color w:val="auto"/>
                <w:sz w:val="24"/>
                <w:szCs w:val="24"/>
              </w:rPr>
              <w:t>Organic</w:t>
            </w:r>
          </w:p>
          <w:p w:rsidR="00785FC6" w:rsidRPr="0037059D" w:rsidRDefault="00785FC6" w:rsidP="00221239">
            <w:pPr>
              <w:rPr>
                <w:rFonts w:ascii="Times New Roman" w:hAnsi="Times New Roman" w:cs="Times New Roman"/>
                <w:b w:val="0"/>
                <w:color w:val="auto"/>
                <w:sz w:val="24"/>
                <w:szCs w:val="24"/>
              </w:rPr>
            </w:pPr>
            <w:r w:rsidRPr="0037059D">
              <w:rPr>
                <w:rFonts w:ascii="Times New Roman" w:hAnsi="Times New Roman" w:cs="Times New Roman"/>
                <w:b w:val="0"/>
                <w:color w:val="auto"/>
                <w:sz w:val="24"/>
                <w:szCs w:val="24"/>
              </w:rPr>
              <w:t xml:space="preserve">   Inorganic</w:t>
            </w:r>
          </w:p>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b w:val="0"/>
                <w:color w:val="auto"/>
                <w:sz w:val="24"/>
                <w:szCs w:val="24"/>
              </w:rPr>
              <w:t xml:space="preserve">   Both</w:t>
            </w:r>
          </w:p>
        </w:tc>
        <w:tc>
          <w:tcPr>
            <w:tcW w:w="2160" w:type="dxa"/>
          </w:tcPr>
          <w:p w:rsidR="00785FC6" w:rsidRPr="0037059D" w:rsidRDefault="00785FC6" w:rsidP="00221239">
            <w:pPr>
              <w:tabs>
                <w:tab w:val="decimal" w:pos="3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106            </w:t>
            </w:r>
          </w:p>
          <w:p w:rsidR="00785FC6" w:rsidRPr="0037059D" w:rsidRDefault="00785FC6" w:rsidP="00221239">
            <w:pPr>
              <w:tabs>
                <w:tab w:val="decimal" w:pos="3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19</w:t>
            </w:r>
          </w:p>
          <w:p w:rsidR="00785FC6" w:rsidRPr="0037059D" w:rsidRDefault="00785FC6" w:rsidP="00221239">
            <w:pPr>
              <w:tabs>
                <w:tab w:val="decimal" w:pos="3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35</w:t>
            </w:r>
          </w:p>
        </w:tc>
        <w:tc>
          <w:tcPr>
            <w:tcW w:w="1998" w:type="dxa"/>
          </w:tcPr>
          <w:p w:rsidR="00785FC6" w:rsidRPr="0037059D" w:rsidRDefault="00785FC6" w:rsidP="00221239">
            <w:pPr>
              <w:tabs>
                <w:tab w:val="decimal" w:pos="3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66.25</w:t>
            </w:r>
          </w:p>
          <w:p w:rsidR="00785FC6" w:rsidRPr="0037059D" w:rsidRDefault="00785FC6" w:rsidP="00221239">
            <w:pPr>
              <w:tabs>
                <w:tab w:val="decimal" w:pos="3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11.88</w:t>
            </w:r>
          </w:p>
          <w:p w:rsidR="00785FC6" w:rsidRPr="0037059D" w:rsidRDefault="00785FC6" w:rsidP="00221239">
            <w:pPr>
              <w:tabs>
                <w:tab w:val="decimal" w:pos="3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7059D">
              <w:rPr>
                <w:rFonts w:ascii="Times New Roman" w:hAnsi="Times New Roman" w:cs="Times New Roman"/>
                <w:color w:val="auto"/>
                <w:sz w:val="24"/>
                <w:szCs w:val="24"/>
              </w:rPr>
              <w:t xml:space="preserve">   21.88</w:t>
            </w:r>
          </w:p>
        </w:tc>
      </w:tr>
    </w:tbl>
    <w:p w:rsidR="00785FC6" w:rsidRPr="0037059D" w:rsidRDefault="00785FC6" w:rsidP="00785FC6"/>
    <w:p w:rsidR="00E638C7" w:rsidRPr="0037059D" w:rsidRDefault="00576409" w:rsidP="00D14DE8">
      <w:pPr>
        <w:spacing w:before="100" w:beforeAutospacing="1" w:after="120" w:line="360" w:lineRule="auto"/>
        <w:jc w:val="both"/>
        <w:rPr>
          <w:rFonts w:ascii="Times New Roman" w:hAnsi="Times New Roman" w:cs="Times New Roman"/>
          <w:sz w:val="24"/>
          <w:szCs w:val="24"/>
        </w:rPr>
      </w:pPr>
      <w:r w:rsidRPr="004714DE">
        <w:rPr>
          <w:rFonts w:ascii="Times New Roman" w:hAnsi="Times New Roman" w:cs="Times New Roman"/>
          <w:sz w:val="24"/>
          <w:szCs w:val="24"/>
        </w:rPr>
        <w:t>Accordi</w:t>
      </w:r>
      <w:r w:rsidR="003756B0" w:rsidRPr="004714DE">
        <w:rPr>
          <w:rFonts w:ascii="Times New Roman" w:hAnsi="Times New Roman" w:cs="Times New Roman"/>
          <w:sz w:val="24"/>
          <w:szCs w:val="24"/>
        </w:rPr>
        <w:t>ng to table 6,</w:t>
      </w:r>
      <w:r w:rsidRPr="004714DE">
        <w:rPr>
          <w:rFonts w:ascii="Times New Roman" w:hAnsi="Times New Roman" w:cs="Times New Roman"/>
          <w:sz w:val="24"/>
          <w:szCs w:val="24"/>
        </w:rPr>
        <w:t xml:space="preserve"> </w:t>
      </w:r>
      <w:r w:rsidR="00E5692D" w:rsidRPr="004714DE">
        <w:rPr>
          <w:rFonts w:ascii="Times New Roman" w:hAnsi="Times New Roman" w:cs="Times New Roman"/>
          <w:sz w:val="24"/>
          <w:szCs w:val="24"/>
        </w:rPr>
        <w:t>101</w:t>
      </w:r>
      <w:r w:rsidR="00E5692D" w:rsidRPr="0037059D">
        <w:rPr>
          <w:rFonts w:ascii="Times New Roman" w:hAnsi="Times New Roman" w:cs="Times New Roman"/>
          <w:sz w:val="24"/>
          <w:szCs w:val="24"/>
        </w:rPr>
        <w:t>(63.13</w:t>
      </w:r>
      <w:r w:rsidR="00785FC6" w:rsidRPr="0037059D">
        <w:rPr>
          <w:rFonts w:ascii="Times New Roman" w:hAnsi="Times New Roman" w:cs="Times New Roman"/>
          <w:sz w:val="24"/>
          <w:szCs w:val="24"/>
        </w:rPr>
        <w:t xml:space="preserve">%) </w:t>
      </w:r>
      <w:r w:rsidRPr="0037059D">
        <w:rPr>
          <w:rFonts w:ascii="Times New Roman" w:hAnsi="Times New Roman" w:cs="Times New Roman"/>
          <w:sz w:val="24"/>
          <w:szCs w:val="24"/>
        </w:rPr>
        <w:t>of household</w:t>
      </w:r>
      <w:r w:rsidR="00785FC6" w:rsidRPr="0037059D">
        <w:rPr>
          <w:rFonts w:ascii="Times New Roman" w:hAnsi="Times New Roman" w:cs="Times New Roman"/>
          <w:sz w:val="24"/>
          <w:szCs w:val="24"/>
        </w:rPr>
        <w:t xml:space="preserve"> have</w:t>
      </w:r>
      <w:r w:rsidR="00A60059" w:rsidRPr="0037059D">
        <w:rPr>
          <w:rFonts w:ascii="Times New Roman" w:hAnsi="Times New Roman" w:cs="Times New Roman"/>
          <w:sz w:val="24"/>
          <w:szCs w:val="24"/>
        </w:rPr>
        <w:t xml:space="preserve"> a</w:t>
      </w:r>
      <w:r w:rsidR="00785FC6" w:rsidRPr="0037059D">
        <w:rPr>
          <w:rFonts w:ascii="Times New Roman" w:hAnsi="Times New Roman" w:cs="Times New Roman"/>
          <w:sz w:val="24"/>
          <w:szCs w:val="24"/>
        </w:rPr>
        <w:t xml:space="preserve"> general awareness about the types and amount solid waste generation. Some of the hous</w:t>
      </w:r>
      <w:r w:rsidR="00E5692D" w:rsidRPr="0037059D">
        <w:rPr>
          <w:rFonts w:ascii="Times New Roman" w:hAnsi="Times New Roman" w:cs="Times New Roman"/>
          <w:sz w:val="24"/>
          <w:szCs w:val="24"/>
        </w:rPr>
        <w:t>eholds 59(36.88</w:t>
      </w:r>
      <w:r w:rsidR="00785FC6" w:rsidRPr="0037059D">
        <w:rPr>
          <w:rFonts w:ascii="Times New Roman" w:hAnsi="Times New Roman" w:cs="Times New Roman"/>
          <w:sz w:val="24"/>
          <w:szCs w:val="24"/>
        </w:rPr>
        <w:t>%) are not aw</w:t>
      </w:r>
      <w:r w:rsidR="00A60059" w:rsidRPr="0037059D">
        <w:rPr>
          <w:rFonts w:ascii="Times New Roman" w:hAnsi="Times New Roman" w:cs="Times New Roman"/>
          <w:sz w:val="24"/>
          <w:szCs w:val="24"/>
        </w:rPr>
        <w:t>are about solid waste generated</w:t>
      </w:r>
      <w:r w:rsidR="00785FC6" w:rsidRPr="0037059D">
        <w:rPr>
          <w:rFonts w:ascii="Times New Roman" w:hAnsi="Times New Roman" w:cs="Times New Roman"/>
          <w:sz w:val="24"/>
          <w:szCs w:val="24"/>
        </w:rPr>
        <w:t xml:space="preserve"> from their ho</w:t>
      </w:r>
      <w:r w:rsidR="00A60059" w:rsidRPr="0037059D">
        <w:rPr>
          <w:rFonts w:ascii="Times New Roman" w:hAnsi="Times New Roman" w:cs="Times New Roman"/>
          <w:sz w:val="24"/>
          <w:szCs w:val="24"/>
        </w:rPr>
        <w:t>use. About 106(66.25%) of house</w:t>
      </w:r>
      <w:r w:rsidR="00785FC6" w:rsidRPr="0037059D">
        <w:rPr>
          <w:rFonts w:ascii="Times New Roman" w:hAnsi="Times New Roman" w:cs="Times New Roman"/>
          <w:sz w:val="24"/>
          <w:szCs w:val="24"/>
        </w:rPr>
        <w:t>hold perceive that</w:t>
      </w:r>
      <w:r w:rsidR="00685DCB" w:rsidRPr="0037059D">
        <w:rPr>
          <w:rFonts w:ascii="Times New Roman" w:hAnsi="Times New Roman" w:cs="Times New Roman"/>
          <w:sz w:val="24"/>
          <w:szCs w:val="24"/>
        </w:rPr>
        <w:t>,</w:t>
      </w:r>
      <w:r w:rsidR="00785FC6" w:rsidRPr="0037059D">
        <w:rPr>
          <w:rFonts w:ascii="Times New Roman" w:hAnsi="Times New Roman" w:cs="Times New Roman"/>
          <w:sz w:val="24"/>
          <w:szCs w:val="24"/>
        </w:rPr>
        <w:t xml:space="preserve"> the solid waste generated is dominated by organic waste, such as ash, food, yard and paper. and 19(11.8%) of household</w:t>
      </w:r>
      <w:r w:rsidR="00A60059" w:rsidRPr="0037059D">
        <w:rPr>
          <w:rFonts w:ascii="Times New Roman" w:hAnsi="Times New Roman" w:cs="Times New Roman"/>
          <w:sz w:val="24"/>
          <w:szCs w:val="24"/>
        </w:rPr>
        <w:t>s</w:t>
      </w:r>
      <w:r w:rsidR="00785FC6" w:rsidRPr="0037059D">
        <w:rPr>
          <w:rFonts w:ascii="Times New Roman" w:hAnsi="Times New Roman" w:cs="Times New Roman"/>
          <w:sz w:val="24"/>
          <w:szCs w:val="24"/>
        </w:rPr>
        <w:t xml:space="preserve"> said that, the proportion was found to be dominated by inorganic waste and the remaining 35(21.88%) of HHs perceive as it has both. Any activity which helps in reducing waste, focusing on reuse and recycling at the source is termed as </w:t>
      </w:r>
      <w:r w:rsidR="00685DCB" w:rsidRPr="0037059D">
        <w:rPr>
          <w:rFonts w:ascii="Times New Roman" w:hAnsi="Times New Roman" w:cs="Times New Roman"/>
          <w:sz w:val="24"/>
          <w:szCs w:val="24"/>
        </w:rPr>
        <w:t>source reduction.</w:t>
      </w:r>
      <w:r w:rsidR="00FB2743" w:rsidRPr="0037059D">
        <w:rPr>
          <w:rFonts w:ascii="Times New Roman" w:hAnsi="Times New Roman" w:cs="Times New Roman"/>
          <w:sz w:val="24"/>
          <w:szCs w:val="24"/>
        </w:rPr>
        <w:t xml:space="preserve"> Source reduction is the basic and most important step in order to improve appropriate solid waste management practice.</w:t>
      </w:r>
      <w:r w:rsidR="00D14DE8" w:rsidRPr="0037059D">
        <w:rPr>
          <w:rFonts w:ascii="Times New Roman" w:hAnsi="Times New Roman" w:cs="Times New Roman"/>
          <w:sz w:val="24"/>
          <w:szCs w:val="24"/>
        </w:rPr>
        <w:t xml:space="preserve"> </w:t>
      </w:r>
      <w:proofErr w:type="gramStart"/>
      <w:r w:rsidR="00685DCB" w:rsidRPr="0037059D">
        <w:rPr>
          <w:rFonts w:ascii="Times New Roman" w:hAnsi="Times New Roman" w:cs="Times New Roman"/>
          <w:sz w:val="24"/>
          <w:szCs w:val="24"/>
        </w:rPr>
        <w:t>But due to</w:t>
      </w:r>
      <w:r w:rsidR="00785FC6" w:rsidRPr="0037059D">
        <w:rPr>
          <w:rFonts w:ascii="Times New Roman" w:hAnsi="Times New Roman" w:cs="Times New Roman"/>
          <w:sz w:val="24"/>
          <w:szCs w:val="24"/>
        </w:rPr>
        <w:t xml:space="preserve"> lack of awareness, reducing the solid </w:t>
      </w:r>
      <w:r w:rsidR="00640AD3" w:rsidRPr="0037059D">
        <w:rPr>
          <w:rFonts w:ascii="Times New Roman" w:hAnsi="Times New Roman" w:cs="Times New Roman"/>
          <w:sz w:val="24"/>
          <w:szCs w:val="24"/>
        </w:rPr>
        <w:t xml:space="preserve">waste at the </w:t>
      </w:r>
      <w:r w:rsidR="00A60059" w:rsidRPr="0037059D">
        <w:rPr>
          <w:rFonts w:ascii="Times New Roman" w:hAnsi="Times New Roman" w:cs="Times New Roman"/>
          <w:sz w:val="24"/>
          <w:szCs w:val="24"/>
        </w:rPr>
        <w:t>time of generation not practicing</w:t>
      </w:r>
      <w:r w:rsidR="00640AD3" w:rsidRPr="0037059D">
        <w:rPr>
          <w:rFonts w:ascii="Times New Roman" w:hAnsi="Times New Roman" w:cs="Times New Roman"/>
          <w:sz w:val="24"/>
          <w:szCs w:val="24"/>
        </w:rPr>
        <w:t xml:space="preserve"> in </w:t>
      </w:r>
      <w:r w:rsidR="00A60059" w:rsidRPr="0037059D">
        <w:rPr>
          <w:rFonts w:ascii="Times New Roman" w:hAnsi="Times New Roman" w:cs="Times New Roman"/>
          <w:sz w:val="24"/>
          <w:szCs w:val="24"/>
        </w:rPr>
        <w:t xml:space="preserve">the </w:t>
      </w:r>
      <w:r w:rsidR="00640AD3" w:rsidRPr="0037059D">
        <w:rPr>
          <w:rFonts w:ascii="Times New Roman" w:hAnsi="Times New Roman" w:cs="Times New Roman"/>
          <w:sz w:val="24"/>
          <w:szCs w:val="24"/>
        </w:rPr>
        <w:t>study area.</w:t>
      </w:r>
      <w:proofErr w:type="gramEnd"/>
      <w:r w:rsidR="00D14DE8" w:rsidRPr="0037059D">
        <w:rPr>
          <w:rFonts w:ascii="Times New Roman" w:hAnsi="Times New Roman" w:cs="Times New Roman"/>
          <w:sz w:val="24"/>
          <w:szCs w:val="24"/>
        </w:rPr>
        <w:t xml:space="preserve"> </w:t>
      </w:r>
    </w:p>
    <w:p w:rsidR="00A07E2C" w:rsidRPr="0037059D" w:rsidRDefault="00A07E2C" w:rsidP="00D14DE8">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10F0B492" wp14:editId="7D4BFD88">
            <wp:extent cx="2932520" cy="2194560"/>
            <wp:effectExtent l="0" t="0" r="1270" b="0"/>
            <wp:docPr id="5" name="Picture 5" descr="C:\Users\user\Desktop\o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oo.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32520" cy="2194560"/>
                    </a:xfrm>
                    <a:prstGeom prst="rect">
                      <a:avLst/>
                    </a:prstGeom>
                    <a:noFill/>
                    <a:ln>
                      <a:noFill/>
                    </a:ln>
                  </pic:spPr>
                </pic:pic>
              </a:graphicData>
            </a:graphic>
          </wp:inline>
        </w:drawing>
      </w:r>
    </w:p>
    <w:p w:rsidR="00A07E2C" w:rsidRPr="0037059D" w:rsidRDefault="00A07E2C" w:rsidP="00B53BBB">
      <w:pPr>
        <w:pStyle w:val="Caption"/>
        <w:rPr>
          <w:rFonts w:ascii="Times New Roman" w:hAnsi="Times New Roman" w:cs="Times New Roman"/>
          <w:color w:val="auto"/>
          <w:sz w:val="24"/>
          <w:szCs w:val="24"/>
        </w:rPr>
      </w:pPr>
      <w:r w:rsidRPr="0037059D">
        <w:rPr>
          <w:rFonts w:ascii="Times New Roman" w:hAnsi="Times New Roman" w:cs="Times New Roman"/>
          <w:b w:val="0"/>
          <w:color w:val="auto"/>
          <w:sz w:val="24"/>
          <w:szCs w:val="24"/>
        </w:rPr>
        <w:t xml:space="preserve">    </w:t>
      </w:r>
      <w:r w:rsidR="00ED6C94" w:rsidRPr="0037059D">
        <w:rPr>
          <w:rFonts w:ascii="Times New Roman" w:hAnsi="Times New Roman" w:cs="Times New Roman"/>
          <w:b w:val="0"/>
          <w:color w:val="auto"/>
          <w:sz w:val="24"/>
          <w:szCs w:val="24"/>
        </w:rPr>
        <w:t xml:space="preserve">                      </w:t>
      </w:r>
      <w:bookmarkStart w:id="210" w:name="_Toc24564026"/>
      <w:bookmarkStart w:id="211" w:name="_Toc24566365"/>
      <w:proofErr w:type="gramStart"/>
      <w:r w:rsidR="00B53BBB" w:rsidRPr="00B53BBB">
        <w:rPr>
          <w:rFonts w:ascii="Times New Roman" w:hAnsi="Times New Roman" w:cs="Times New Roman"/>
          <w:b w:val="0"/>
          <w:color w:val="auto"/>
          <w:sz w:val="24"/>
          <w:szCs w:val="24"/>
        </w:rPr>
        <w:t xml:space="preserve">Figure </w:t>
      </w:r>
      <w:r w:rsidR="00B53BBB" w:rsidRPr="00B53BBB">
        <w:rPr>
          <w:rFonts w:ascii="Times New Roman" w:hAnsi="Times New Roman" w:cs="Times New Roman"/>
          <w:b w:val="0"/>
          <w:color w:val="auto"/>
          <w:sz w:val="24"/>
          <w:szCs w:val="24"/>
        </w:rPr>
        <w:fldChar w:fldCharType="begin"/>
      </w:r>
      <w:r w:rsidR="00B53BBB" w:rsidRPr="00B53BBB">
        <w:rPr>
          <w:rFonts w:ascii="Times New Roman" w:hAnsi="Times New Roman" w:cs="Times New Roman"/>
          <w:b w:val="0"/>
          <w:color w:val="auto"/>
          <w:sz w:val="24"/>
          <w:szCs w:val="24"/>
        </w:rPr>
        <w:instrText xml:space="preserve"> SEQ Figure \* ARABIC </w:instrText>
      </w:r>
      <w:r w:rsidR="00B53BBB" w:rsidRPr="00B53BBB">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6</w:t>
      </w:r>
      <w:r w:rsidR="00B53BBB" w:rsidRPr="00B53BBB">
        <w:rPr>
          <w:rFonts w:ascii="Times New Roman" w:hAnsi="Times New Roman" w:cs="Times New Roman"/>
          <w:b w:val="0"/>
          <w:color w:val="auto"/>
          <w:sz w:val="24"/>
          <w:szCs w:val="24"/>
        </w:rPr>
        <w:fldChar w:fldCharType="end"/>
      </w:r>
      <w:r w:rsidRPr="00B53BBB">
        <w:rPr>
          <w:rFonts w:ascii="Times New Roman" w:hAnsi="Times New Roman" w:cs="Times New Roman"/>
          <w:b w:val="0"/>
          <w:color w:val="auto"/>
          <w:sz w:val="24"/>
          <w:szCs w:val="24"/>
        </w:rPr>
        <w:t>.</w:t>
      </w:r>
      <w:proofErr w:type="gramEnd"/>
      <w:r w:rsidRPr="00B53BBB">
        <w:rPr>
          <w:rFonts w:ascii="Times New Roman" w:hAnsi="Times New Roman" w:cs="Times New Roman"/>
          <w:b w:val="0"/>
          <w:color w:val="auto"/>
          <w:sz w:val="24"/>
          <w:szCs w:val="24"/>
        </w:rPr>
        <w:t xml:space="preserve"> </w:t>
      </w:r>
      <w:proofErr w:type="gramStart"/>
      <w:r w:rsidRPr="0037059D">
        <w:rPr>
          <w:rFonts w:ascii="Times New Roman" w:hAnsi="Times New Roman" w:cs="Times New Roman"/>
          <w:b w:val="0"/>
          <w:color w:val="auto"/>
          <w:sz w:val="24"/>
          <w:szCs w:val="24"/>
        </w:rPr>
        <w:t>Organic solid waste generation</w:t>
      </w:r>
      <w:r w:rsidRPr="0037059D">
        <w:rPr>
          <w:rFonts w:ascii="Times New Roman" w:hAnsi="Times New Roman" w:cs="Times New Roman"/>
          <w:color w:val="auto"/>
          <w:sz w:val="24"/>
          <w:szCs w:val="24"/>
        </w:rPr>
        <w:t>.</w:t>
      </w:r>
      <w:bookmarkEnd w:id="210"/>
      <w:bookmarkEnd w:id="211"/>
      <w:proofErr w:type="gramEnd"/>
      <w:r w:rsidR="001414CD" w:rsidRPr="0037059D">
        <w:rPr>
          <w:rFonts w:ascii="Times New Roman" w:hAnsi="Times New Roman" w:cs="Times New Roman"/>
          <w:color w:val="auto"/>
          <w:sz w:val="24"/>
          <w:szCs w:val="24"/>
        </w:rPr>
        <w:t xml:space="preserve"> </w:t>
      </w:r>
    </w:p>
    <w:p w:rsidR="00AD5719" w:rsidRPr="0037059D" w:rsidRDefault="00785FC6" w:rsidP="00785FC6">
      <w:pPr>
        <w:spacing w:before="100" w:beforeAutospacing="1" w:after="120" w:line="360" w:lineRule="auto"/>
        <w:jc w:val="both"/>
        <w:rPr>
          <w:rFonts w:ascii="Times New Roman" w:hAnsi="Times New Roman" w:cs="Times New Roman"/>
          <w:sz w:val="24"/>
          <w:szCs w:val="24"/>
        </w:rPr>
      </w:pPr>
      <w:r w:rsidRPr="004714DE">
        <w:rPr>
          <w:rFonts w:ascii="Times New Roman" w:hAnsi="Times New Roman" w:cs="Times New Roman"/>
          <w:sz w:val="24"/>
          <w:szCs w:val="24"/>
        </w:rPr>
        <w:lastRenderedPageBreak/>
        <w:t xml:space="preserve">As explained in </w:t>
      </w:r>
      <w:r w:rsidR="003756B0" w:rsidRPr="004714DE">
        <w:rPr>
          <w:rFonts w:ascii="Times New Roman" w:hAnsi="Times New Roman" w:cs="Times New Roman"/>
          <w:sz w:val="24"/>
          <w:szCs w:val="24"/>
        </w:rPr>
        <w:t>appendix 2</w:t>
      </w:r>
      <w:r w:rsidRPr="004714DE">
        <w:rPr>
          <w:rFonts w:ascii="Times New Roman" w:hAnsi="Times New Roman" w:cs="Times New Roman"/>
          <w:sz w:val="24"/>
          <w:szCs w:val="24"/>
        </w:rPr>
        <w:t>, of</w:t>
      </w:r>
      <w:r w:rsidRPr="0037059D">
        <w:rPr>
          <w:rFonts w:ascii="Times New Roman" w:hAnsi="Times New Roman" w:cs="Times New Roman"/>
          <w:sz w:val="24"/>
          <w:szCs w:val="24"/>
        </w:rPr>
        <w:t xml:space="preserve"> the total household, 142(88.75%) of respondents have</w:t>
      </w:r>
      <w:r w:rsidR="00C27A95" w:rsidRPr="0037059D">
        <w:rPr>
          <w:rFonts w:ascii="Times New Roman" w:hAnsi="Times New Roman" w:cs="Times New Roman"/>
          <w:sz w:val="24"/>
          <w:szCs w:val="24"/>
        </w:rPr>
        <w:t xml:space="preserve"> solid waste storage material in</w:t>
      </w:r>
      <w:r w:rsidRPr="0037059D">
        <w:rPr>
          <w:rFonts w:ascii="Times New Roman" w:hAnsi="Times New Roman" w:cs="Times New Roman"/>
          <w:sz w:val="24"/>
          <w:szCs w:val="24"/>
        </w:rPr>
        <w:t xml:space="preserve"> their home. However, they did </w:t>
      </w:r>
      <w:r w:rsidR="00C27A95" w:rsidRPr="0037059D">
        <w:rPr>
          <w:rFonts w:ascii="Times New Roman" w:hAnsi="Times New Roman" w:cs="Times New Roman"/>
          <w:sz w:val="24"/>
          <w:szCs w:val="24"/>
        </w:rPr>
        <w:t xml:space="preserve">not sort and store. For example, </w:t>
      </w:r>
      <w:r w:rsidRPr="0037059D">
        <w:rPr>
          <w:rFonts w:ascii="Times New Roman" w:hAnsi="Times New Roman" w:cs="Times New Roman"/>
          <w:sz w:val="24"/>
          <w:szCs w:val="24"/>
        </w:rPr>
        <w:t>storing activity took place by household who use plastic bags and plastic container as temporary storage. This could be because of the low holding capacity of thin plastic bags, plastic container and practice of d</w:t>
      </w:r>
      <w:r w:rsidR="00480CFC" w:rsidRPr="0037059D">
        <w:rPr>
          <w:rFonts w:ascii="Times New Roman" w:hAnsi="Times New Roman" w:cs="Times New Roman"/>
          <w:sz w:val="24"/>
          <w:szCs w:val="24"/>
        </w:rPr>
        <w:t>isposal as it get</w:t>
      </w:r>
      <w:r w:rsidR="00C27A95" w:rsidRPr="0037059D">
        <w:rPr>
          <w:rFonts w:ascii="Times New Roman" w:hAnsi="Times New Roman" w:cs="Times New Roman"/>
          <w:sz w:val="24"/>
          <w:szCs w:val="24"/>
        </w:rPr>
        <w:t>s</w:t>
      </w:r>
      <w:r w:rsidR="00480CFC" w:rsidRPr="0037059D">
        <w:rPr>
          <w:rFonts w:ascii="Times New Roman" w:hAnsi="Times New Roman" w:cs="Times New Roman"/>
          <w:sz w:val="24"/>
          <w:szCs w:val="24"/>
        </w:rPr>
        <w:t xml:space="preserve"> full to </w:t>
      </w:r>
      <w:r w:rsidR="00C27A95" w:rsidRPr="0037059D">
        <w:rPr>
          <w:rFonts w:ascii="Times New Roman" w:hAnsi="Times New Roman" w:cs="Times New Roman"/>
          <w:sz w:val="24"/>
          <w:szCs w:val="24"/>
        </w:rPr>
        <w:t xml:space="preserve">an </w:t>
      </w:r>
      <w:r w:rsidR="00480CFC" w:rsidRPr="0037059D">
        <w:rPr>
          <w:rFonts w:ascii="Times New Roman" w:hAnsi="Times New Roman" w:cs="Times New Roman"/>
          <w:sz w:val="24"/>
          <w:szCs w:val="24"/>
        </w:rPr>
        <w:t>open s</w:t>
      </w:r>
      <w:r w:rsidRPr="0037059D">
        <w:rPr>
          <w:rFonts w:ascii="Times New Roman" w:hAnsi="Times New Roman" w:cs="Times New Roman"/>
          <w:sz w:val="24"/>
          <w:szCs w:val="24"/>
        </w:rPr>
        <w:t xml:space="preserve">pace near to their home. While the rest 18(11.25%) of household </w:t>
      </w:r>
      <w:r w:rsidR="00D719C8" w:rsidRPr="0037059D">
        <w:rPr>
          <w:rFonts w:ascii="Times New Roman" w:hAnsi="Times New Roman" w:cs="Times New Roman"/>
          <w:sz w:val="24"/>
          <w:szCs w:val="24"/>
        </w:rPr>
        <w:t>have no solid waste storage materials</w:t>
      </w:r>
      <w:r w:rsidRPr="0037059D">
        <w:rPr>
          <w:rFonts w:ascii="Times New Roman" w:hAnsi="Times New Roman" w:cs="Times New Roman"/>
          <w:sz w:val="24"/>
          <w:szCs w:val="24"/>
        </w:rPr>
        <w:t xml:space="preserve"> at their home. They threw waste on the street, open space near to their home and in drainage channels. About 104(65%) of respondents use trash bag as temporary solid waste storage materials while, 25(15.62%) and 6(3.75%) use plastic bag</w:t>
      </w:r>
      <w:r w:rsidR="00C27A95" w:rsidRPr="0037059D">
        <w:rPr>
          <w:rFonts w:ascii="Times New Roman" w:hAnsi="Times New Roman" w:cs="Times New Roman"/>
          <w:sz w:val="24"/>
          <w:szCs w:val="24"/>
        </w:rPr>
        <w:t>s</w:t>
      </w:r>
      <w:r w:rsidRPr="0037059D">
        <w:rPr>
          <w:rFonts w:ascii="Times New Roman" w:hAnsi="Times New Roman" w:cs="Times New Roman"/>
          <w:sz w:val="24"/>
          <w:szCs w:val="24"/>
        </w:rPr>
        <w:t xml:space="preserve"> and basket respectively. The rest 25(15.63%) use other materials such as plastic container and open areas at their home side (</w:t>
      </w:r>
      <w:r w:rsidR="003756B0">
        <w:rPr>
          <w:rFonts w:ascii="Times New Roman" w:hAnsi="Times New Roman" w:cs="Times New Roman"/>
          <w:sz w:val="24"/>
          <w:szCs w:val="24"/>
        </w:rPr>
        <w:t>appendix 2</w:t>
      </w:r>
      <w:r w:rsidRPr="0037059D">
        <w:rPr>
          <w:rFonts w:ascii="Times New Roman" w:hAnsi="Times New Roman" w:cs="Times New Roman"/>
          <w:sz w:val="24"/>
          <w:szCs w:val="24"/>
        </w:rPr>
        <w:t xml:space="preserve">). </w:t>
      </w:r>
    </w:p>
    <w:p w:rsidR="00AD5719" w:rsidRPr="0037059D" w:rsidRDefault="00785FC6" w:rsidP="00AD5719">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Many household</w:t>
      </w:r>
      <w:r w:rsidR="00C27A95" w:rsidRPr="0037059D">
        <w:rPr>
          <w:rFonts w:ascii="Times New Roman" w:hAnsi="Times New Roman" w:cs="Times New Roman"/>
          <w:sz w:val="24"/>
          <w:szCs w:val="24"/>
        </w:rPr>
        <w:t>s</w:t>
      </w:r>
      <w:r w:rsidRPr="0037059D">
        <w:rPr>
          <w:rFonts w:ascii="Times New Roman" w:hAnsi="Times New Roman" w:cs="Times New Roman"/>
          <w:sz w:val="24"/>
          <w:szCs w:val="24"/>
        </w:rPr>
        <w:t xml:space="preserve"> use trash bags as temporary storage materials. This could be because of its durability than plastic bags.</w:t>
      </w:r>
      <w:r w:rsidR="00C27A95" w:rsidRPr="0037059D">
        <w:rPr>
          <w:rFonts w:ascii="Times New Roman" w:hAnsi="Times New Roman" w:cs="Times New Roman"/>
          <w:sz w:val="24"/>
          <w:szCs w:val="24"/>
        </w:rPr>
        <w:t xml:space="preserve"> Its size also has contributed </w:t>
      </w:r>
      <w:r w:rsidRPr="0037059D">
        <w:rPr>
          <w:rFonts w:ascii="Times New Roman" w:hAnsi="Times New Roman" w:cs="Times New Roman"/>
          <w:sz w:val="24"/>
          <w:szCs w:val="24"/>
        </w:rPr>
        <w:t xml:space="preserve">to its preference and for most families it accommodates a week round wastes. Moreover, it is convenient to handle when </w:t>
      </w:r>
      <w:r w:rsidR="006974C0" w:rsidRPr="0037059D">
        <w:rPr>
          <w:rFonts w:ascii="Times New Roman" w:hAnsi="Times New Roman" w:cs="Times New Roman"/>
          <w:sz w:val="24"/>
          <w:szCs w:val="24"/>
        </w:rPr>
        <w:t xml:space="preserve">wastes are transported </w:t>
      </w:r>
      <w:r w:rsidRPr="0037059D">
        <w:rPr>
          <w:rFonts w:ascii="Times New Roman" w:hAnsi="Times New Roman" w:cs="Times New Roman"/>
          <w:sz w:val="24"/>
          <w:szCs w:val="24"/>
        </w:rPr>
        <w:t>from houses to disposal site. In the study area, no communal bin or container used for solid waste temporary storage before it is transported to th</w:t>
      </w:r>
      <w:r w:rsidR="00AD5719" w:rsidRPr="0037059D">
        <w:rPr>
          <w:rFonts w:ascii="Times New Roman" w:hAnsi="Times New Roman" w:cs="Times New Roman"/>
          <w:sz w:val="24"/>
          <w:szCs w:val="24"/>
        </w:rPr>
        <w:t xml:space="preserve">e disposal area in everywhere. </w:t>
      </w:r>
      <w:r w:rsidRPr="0037059D">
        <w:rPr>
          <w:rFonts w:ascii="Times New Roman" w:hAnsi="Times New Roman" w:cs="Times New Roman"/>
          <w:sz w:val="24"/>
          <w:szCs w:val="24"/>
        </w:rPr>
        <w:t>Concerning to ho</w:t>
      </w:r>
      <w:r w:rsidR="00AE254B" w:rsidRPr="0037059D">
        <w:rPr>
          <w:rFonts w:ascii="Times New Roman" w:hAnsi="Times New Roman" w:cs="Times New Roman"/>
          <w:sz w:val="24"/>
          <w:szCs w:val="24"/>
        </w:rPr>
        <w:t>use cleaning condition, about 53(33.13</w:t>
      </w:r>
      <w:r w:rsidRPr="0037059D">
        <w:rPr>
          <w:rFonts w:ascii="Times New Roman" w:hAnsi="Times New Roman" w:cs="Times New Roman"/>
          <w:sz w:val="24"/>
          <w:szCs w:val="24"/>
        </w:rPr>
        <w:t>%) of respondents clean their house once a day and about 73(45.63%) and 34(21.25%) of respondents clean their house twice a day and three times a day respectively (Table 10). Because it may be depends on their fam</w:t>
      </w:r>
      <w:r w:rsidR="00C27A95" w:rsidRPr="0037059D">
        <w:rPr>
          <w:rFonts w:ascii="Times New Roman" w:hAnsi="Times New Roman" w:cs="Times New Roman"/>
          <w:sz w:val="24"/>
          <w:szCs w:val="24"/>
        </w:rPr>
        <w:t>ily size, the household who has</w:t>
      </w:r>
      <w:r w:rsidRPr="0037059D">
        <w:rPr>
          <w:rFonts w:ascii="Times New Roman" w:hAnsi="Times New Roman" w:cs="Times New Roman"/>
          <w:sz w:val="24"/>
          <w:szCs w:val="24"/>
        </w:rPr>
        <w:t xml:space="preserve"> high family size may be clean their house two or three ti</w:t>
      </w:r>
      <w:r w:rsidR="00C27A95" w:rsidRPr="0037059D">
        <w:rPr>
          <w:rFonts w:ascii="Times New Roman" w:hAnsi="Times New Roman" w:cs="Times New Roman"/>
          <w:sz w:val="24"/>
          <w:szCs w:val="24"/>
        </w:rPr>
        <w:t>mes and it also depends on life</w:t>
      </w:r>
      <w:r w:rsidRPr="0037059D">
        <w:rPr>
          <w:rFonts w:ascii="Times New Roman" w:hAnsi="Times New Roman" w:cs="Times New Roman"/>
          <w:sz w:val="24"/>
          <w:szCs w:val="24"/>
        </w:rPr>
        <w:t xml:space="preserve">style of respondents or quality of their house. </w:t>
      </w:r>
    </w:p>
    <w:p w:rsidR="00AA7234" w:rsidRDefault="00785FC6" w:rsidP="00AA7234">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Regarding to the contribution of solid waste handling responsibility, about 115(71.87%) respo</w:t>
      </w:r>
      <w:r w:rsidR="00762FDD" w:rsidRPr="0037059D">
        <w:rPr>
          <w:rFonts w:ascii="Times New Roman" w:hAnsi="Times New Roman" w:cs="Times New Roman"/>
          <w:sz w:val="24"/>
          <w:szCs w:val="24"/>
        </w:rPr>
        <w:t xml:space="preserve">ndents believed that female is </w:t>
      </w:r>
      <w:r w:rsidRPr="0037059D">
        <w:rPr>
          <w:rFonts w:ascii="Times New Roman" w:hAnsi="Times New Roman" w:cs="Times New Roman"/>
          <w:sz w:val="24"/>
          <w:szCs w:val="24"/>
        </w:rPr>
        <w:t>responsible; whi</w:t>
      </w:r>
      <w:r w:rsidR="00D719C8" w:rsidRPr="0037059D">
        <w:rPr>
          <w:rFonts w:ascii="Times New Roman" w:hAnsi="Times New Roman" w:cs="Times New Roman"/>
          <w:sz w:val="24"/>
          <w:szCs w:val="24"/>
        </w:rPr>
        <w:t xml:space="preserve">le male accounts only 7(4.37%) </w:t>
      </w:r>
      <w:r w:rsidRPr="0037059D">
        <w:rPr>
          <w:rFonts w:ascii="Times New Roman" w:hAnsi="Times New Roman" w:cs="Times New Roman"/>
          <w:sz w:val="24"/>
          <w:szCs w:val="24"/>
        </w:rPr>
        <w:t xml:space="preserve">and about 38(27.75%) of HH respondents believed as both of them have responsible for solid waste handling at their home. But 71.87% of respondents answered as female`s responsibility. </w:t>
      </w:r>
      <w:r w:rsidR="006D2975" w:rsidRPr="0037059D">
        <w:rPr>
          <w:rFonts w:ascii="Times New Roman" w:hAnsi="Times New Roman" w:cs="Times New Roman"/>
          <w:sz w:val="24"/>
          <w:szCs w:val="24"/>
        </w:rPr>
        <w:t>This was b</w:t>
      </w:r>
      <w:r w:rsidR="00762FDD" w:rsidRPr="0037059D">
        <w:rPr>
          <w:rFonts w:ascii="Times New Roman" w:hAnsi="Times New Roman" w:cs="Times New Roman"/>
          <w:sz w:val="24"/>
          <w:szCs w:val="24"/>
        </w:rPr>
        <w:t>ecause</w:t>
      </w:r>
      <w:r w:rsidRPr="0037059D">
        <w:rPr>
          <w:rFonts w:ascii="Times New Roman" w:hAnsi="Times New Roman" w:cs="Times New Roman"/>
          <w:sz w:val="24"/>
          <w:szCs w:val="24"/>
        </w:rPr>
        <w:t xml:space="preserve"> most of time they stay at home and more frequently handle home cleanliness and also household waste management was generally regarded as the duty of women. This could be attributed to cultural influence. About 118 (73.75%) indicated that, household waste is produced by female rather than male or both. </w:t>
      </w:r>
    </w:p>
    <w:p w:rsidR="00785FC6" w:rsidRPr="0037059D" w:rsidRDefault="00785FC6" w:rsidP="00AA7234">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This could be due to the fact that, household solid waste management was taken as the responsibility of females in everywhere in Ethiopia. In many countries the role of women to clean the house and dispose of the solid waste is common traditional (</w:t>
      </w:r>
      <w:proofErr w:type="spellStart"/>
      <w:r w:rsidRPr="0037059D">
        <w:rPr>
          <w:rFonts w:ascii="Times New Roman" w:hAnsi="Times New Roman" w:cs="Times New Roman"/>
          <w:sz w:val="24"/>
          <w:szCs w:val="24"/>
        </w:rPr>
        <w:t>Addai</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Danso</w:t>
      </w:r>
      <w:proofErr w:type="spellEnd"/>
      <w:r w:rsidRPr="0037059D">
        <w:rPr>
          <w:rFonts w:ascii="Times New Roman" w:hAnsi="Times New Roman" w:cs="Times New Roman"/>
          <w:sz w:val="24"/>
          <w:szCs w:val="24"/>
        </w:rPr>
        <w:t xml:space="preserve">, 2014). </w:t>
      </w:r>
    </w:p>
    <w:p w:rsidR="00785FC6" w:rsidRPr="0037059D" w:rsidRDefault="00785FC6" w:rsidP="00785FC6">
      <w:p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674A48F5" wp14:editId="27DDD744">
            <wp:extent cx="2288013" cy="2286000"/>
            <wp:effectExtent l="0" t="0" r="0" b="0"/>
            <wp:docPr id="8" name="Picture 8" descr="C:\Users\user\Desktop\crr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crrr.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288013" cy="2286000"/>
                    </a:xfrm>
                    <a:prstGeom prst="rect">
                      <a:avLst/>
                    </a:prstGeom>
                    <a:noFill/>
                    <a:ln>
                      <a:noFill/>
                    </a:ln>
                  </pic:spPr>
                </pic:pic>
              </a:graphicData>
            </a:graphic>
          </wp:inline>
        </w:drawing>
      </w:r>
      <w:r w:rsidRPr="0037059D">
        <w:rPr>
          <w:rFonts w:ascii="Times New Roman" w:hAnsi="Times New Roman" w:cs="Times New Roman"/>
          <w:noProof/>
          <w:sz w:val="24"/>
          <w:szCs w:val="24"/>
        </w:rPr>
        <w:drawing>
          <wp:inline distT="0" distB="0" distL="0" distR="0" wp14:anchorId="049813A3" wp14:editId="59361613">
            <wp:extent cx="1713388" cy="2286000"/>
            <wp:effectExtent l="0" t="0" r="0" b="0"/>
            <wp:docPr id="13" name="Picture 13" descr="C:\Users\user\Desktop\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aaa.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713388" cy="2286000"/>
                    </a:xfrm>
                    <a:prstGeom prst="rect">
                      <a:avLst/>
                    </a:prstGeom>
                    <a:noFill/>
                    <a:ln>
                      <a:noFill/>
                    </a:ln>
                  </pic:spPr>
                </pic:pic>
              </a:graphicData>
            </a:graphic>
          </wp:inline>
        </w:drawing>
      </w:r>
    </w:p>
    <w:p w:rsidR="00461EE2" w:rsidRDefault="00B53BBB" w:rsidP="00B53BBB">
      <w:pPr>
        <w:pStyle w:val="Caption"/>
        <w:rPr>
          <w:rFonts w:ascii="Times New Roman" w:hAnsi="Times New Roman" w:cs="Times New Roman"/>
          <w:b w:val="0"/>
          <w:color w:val="auto"/>
          <w:sz w:val="24"/>
          <w:szCs w:val="24"/>
        </w:rPr>
      </w:pPr>
      <w:bookmarkStart w:id="212" w:name="_Toc21417764"/>
      <w:bookmarkStart w:id="213" w:name="_Toc24564027"/>
      <w:bookmarkStart w:id="214" w:name="_Toc24566366"/>
      <w:proofErr w:type="gramStart"/>
      <w:r w:rsidRPr="00B53BBB">
        <w:rPr>
          <w:rFonts w:ascii="Times New Roman" w:hAnsi="Times New Roman" w:cs="Times New Roman"/>
          <w:b w:val="0"/>
          <w:color w:val="auto"/>
          <w:sz w:val="24"/>
          <w:szCs w:val="24"/>
        </w:rPr>
        <w:t xml:space="preserve">Figure </w:t>
      </w:r>
      <w:r w:rsidRPr="00B53BBB">
        <w:rPr>
          <w:rFonts w:ascii="Times New Roman" w:hAnsi="Times New Roman" w:cs="Times New Roman"/>
          <w:b w:val="0"/>
          <w:color w:val="auto"/>
          <w:sz w:val="24"/>
          <w:szCs w:val="24"/>
        </w:rPr>
        <w:fldChar w:fldCharType="begin"/>
      </w:r>
      <w:r w:rsidRPr="00B53BBB">
        <w:rPr>
          <w:rFonts w:ascii="Times New Roman" w:hAnsi="Times New Roman" w:cs="Times New Roman"/>
          <w:b w:val="0"/>
          <w:color w:val="auto"/>
          <w:sz w:val="24"/>
          <w:szCs w:val="24"/>
        </w:rPr>
        <w:instrText xml:space="preserve"> SEQ Figure \* ARABIC </w:instrText>
      </w:r>
      <w:r w:rsidRPr="00B53BBB">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7</w:t>
      </w:r>
      <w:r w:rsidRPr="00B53BBB">
        <w:rPr>
          <w:rFonts w:ascii="Times New Roman" w:hAnsi="Times New Roman" w:cs="Times New Roman"/>
          <w:b w:val="0"/>
          <w:color w:val="auto"/>
          <w:sz w:val="24"/>
          <w:szCs w:val="24"/>
        </w:rPr>
        <w:fldChar w:fldCharType="end"/>
      </w:r>
      <w:r w:rsidR="00785FC6" w:rsidRPr="0037059D">
        <w:rPr>
          <w:rFonts w:ascii="Times New Roman" w:hAnsi="Times New Roman" w:cs="Times New Roman"/>
          <w:b w:val="0"/>
          <w:color w:val="auto"/>
          <w:sz w:val="24"/>
          <w:szCs w:val="24"/>
        </w:rPr>
        <w:t>.</w:t>
      </w:r>
      <w:proofErr w:type="gramEnd"/>
      <w:r w:rsidR="00785FC6" w:rsidRPr="0037059D">
        <w:rPr>
          <w:rFonts w:ascii="Times New Roman" w:hAnsi="Times New Roman" w:cs="Times New Roman"/>
          <w:b w:val="0"/>
          <w:color w:val="auto"/>
          <w:sz w:val="24"/>
          <w:szCs w:val="24"/>
        </w:rPr>
        <w:t xml:space="preserve"> Some solid waste storage material at household lev</w:t>
      </w:r>
      <w:bookmarkEnd w:id="212"/>
      <w:r w:rsidR="00461EE2">
        <w:rPr>
          <w:rFonts w:ascii="Times New Roman" w:hAnsi="Times New Roman" w:cs="Times New Roman"/>
          <w:b w:val="0"/>
          <w:color w:val="auto"/>
          <w:sz w:val="24"/>
          <w:szCs w:val="24"/>
        </w:rPr>
        <w:t>el</w:t>
      </w:r>
      <w:bookmarkEnd w:id="213"/>
      <w:bookmarkEnd w:id="214"/>
    </w:p>
    <w:p w:rsidR="00785FC6" w:rsidRPr="004714DE" w:rsidRDefault="00461EE2" w:rsidP="004714DE">
      <w:pPr>
        <w:pStyle w:val="Heading3"/>
        <w:spacing w:before="100" w:beforeAutospacing="1" w:after="120"/>
        <w:rPr>
          <w:rFonts w:ascii="Times New Roman" w:hAnsi="Times New Roman" w:cs="Times New Roman"/>
          <w:color w:val="auto"/>
          <w:sz w:val="24"/>
          <w:szCs w:val="24"/>
        </w:rPr>
      </w:pPr>
      <w:bookmarkStart w:id="215" w:name="_Toc24937407"/>
      <w:r w:rsidRPr="004714DE">
        <w:rPr>
          <w:rFonts w:ascii="Times New Roman" w:hAnsi="Times New Roman" w:cs="Times New Roman"/>
          <w:color w:val="auto"/>
          <w:sz w:val="24"/>
          <w:szCs w:val="24"/>
        </w:rPr>
        <w:t>4.6</w:t>
      </w:r>
      <w:r w:rsidR="00785FC6" w:rsidRPr="004714DE">
        <w:rPr>
          <w:rFonts w:ascii="Times New Roman" w:hAnsi="Times New Roman" w:cs="Times New Roman"/>
          <w:color w:val="auto"/>
          <w:sz w:val="24"/>
          <w:szCs w:val="24"/>
        </w:rPr>
        <w:t>.2. Solid waste collection and transportation system</w:t>
      </w:r>
      <w:bookmarkEnd w:id="215"/>
      <w:r w:rsidR="00785FC6" w:rsidRPr="004714DE">
        <w:rPr>
          <w:rFonts w:ascii="Times New Roman" w:hAnsi="Times New Roman" w:cs="Times New Roman"/>
          <w:color w:val="auto"/>
          <w:sz w:val="24"/>
          <w:szCs w:val="24"/>
        </w:rPr>
        <w:t xml:space="preserve"> </w:t>
      </w:r>
    </w:p>
    <w:p w:rsidR="00785FC6" w:rsidRPr="004714DE" w:rsidRDefault="004714DE" w:rsidP="00C40CB1">
      <w:pPr>
        <w:pStyle w:val="Caption"/>
        <w:rPr>
          <w:rFonts w:ascii="Times New Roman" w:hAnsi="Times New Roman" w:cs="Times New Roman"/>
          <w:color w:val="auto"/>
          <w:sz w:val="24"/>
          <w:szCs w:val="24"/>
        </w:rPr>
      </w:pPr>
      <w:bookmarkStart w:id="216" w:name="_Toc24594829"/>
      <w:r>
        <w:rPr>
          <w:rFonts w:ascii="Times New Roman" w:hAnsi="Times New Roman" w:cs="Times New Roman"/>
          <w:color w:val="auto"/>
          <w:sz w:val="24"/>
          <w:szCs w:val="24"/>
        </w:rPr>
        <w:t xml:space="preserve">    </w:t>
      </w:r>
      <w:proofErr w:type="gramStart"/>
      <w:r w:rsidR="00C40CB1" w:rsidRPr="00C40CB1">
        <w:rPr>
          <w:rFonts w:ascii="Times New Roman" w:hAnsi="Times New Roman" w:cs="Times New Roman"/>
          <w:b w:val="0"/>
          <w:color w:val="auto"/>
          <w:sz w:val="24"/>
          <w:szCs w:val="24"/>
        </w:rPr>
        <w:t xml:space="preserve">Table </w:t>
      </w:r>
      <w:r w:rsidR="00C40CB1" w:rsidRPr="00C40CB1">
        <w:rPr>
          <w:rFonts w:ascii="Times New Roman" w:hAnsi="Times New Roman" w:cs="Times New Roman"/>
          <w:b w:val="0"/>
          <w:color w:val="auto"/>
          <w:sz w:val="24"/>
          <w:szCs w:val="24"/>
        </w:rPr>
        <w:fldChar w:fldCharType="begin"/>
      </w:r>
      <w:r w:rsidR="00C40CB1" w:rsidRPr="00C40CB1">
        <w:rPr>
          <w:rFonts w:ascii="Times New Roman" w:hAnsi="Times New Roman" w:cs="Times New Roman"/>
          <w:b w:val="0"/>
          <w:color w:val="auto"/>
          <w:sz w:val="24"/>
          <w:szCs w:val="24"/>
        </w:rPr>
        <w:instrText xml:space="preserve"> SEQ Table \* ARABIC </w:instrText>
      </w:r>
      <w:r w:rsidR="00C40CB1" w:rsidRPr="00C40CB1">
        <w:rPr>
          <w:rFonts w:ascii="Times New Roman" w:hAnsi="Times New Roman" w:cs="Times New Roman"/>
          <w:b w:val="0"/>
          <w:color w:val="auto"/>
          <w:sz w:val="24"/>
          <w:szCs w:val="24"/>
        </w:rPr>
        <w:fldChar w:fldCharType="separate"/>
      </w:r>
      <w:r w:rsidR="00D678EB">
        <w:rPr>
          <w:rFonts w:ascii="Times New Roman" w:hAnsi="Times New Roman" w:cs="Times New Roman"/>
          <w:b w:val="0"/>
          <w:noProof/>
          <w:color w:val="auto"/>
          <w:sz w:val="24"/>
          <w:szCs w:val="24"/>
        </w:rPr>
        <w:t>7</w:t>
      </w:r>
      <w:r w:rsidR="00C40CB1" w:rsidRPr="00C40CB1">
        <w:rPr>
          <w:rFonts w:ascii="Times New Roman" w:hAnsi="Times New Roman" w:cs="Times New Roman"/>
          <w:b w:val="0"/>
          <w:color w:val="auto"/>
          <w:sz w:val="24"/>
          <w:szCs w:val="24"/>
        </w:rPr>
        <w:fldChar w:fldCharType="end"/>
      </w:r>
      <w:bookmarkStart w:id="217" w:name="_Toc24564094"/>
      <w:r w:rsidR="00785FC6" w:rsidRPr="00C40CB1">
        <w:rPr>
          <w:rFonts w:ascii="Times New Roman" w:hAnsi="Times New Roman" w:cs="Times New Roman"/>
          <w:b w:val="0"/>
          <w:color w:val="auto"/>
          <w:sz w:val="24"/>
          <w:szCs w:val="24"/>
        </w:rPr>
        <w:t>.</w:t>
      </w:r>
      <w:proofErr w:type="gramEnd"/>
      <w:r w:rsidR="00785FC6" w:rsidRPr="00C40CB1">
        <w:rPr>
          <w:rFonts w:ascii="Times New Roman" w:hAnsi="Times New Roman" w:cs="Times New Roman"/>
          <w:b w:val="0"/>
          <w:color w:val="auto"/>
          <w:sz w:val="24"/>
          <w:szCs w:val="24"/>
        </w:rPr>
        <w:t xml:space="preserve"> </w:t>
      </w:r>
      <w:r w:rsidR="00785FC6" w:rsidRPr="0037059D">
        <w:rPr>
          <w:rFonts w:ascii="Times New Roman" w:hAnsi="Times New Roman" w:cs="Times New Roman"/>
          <w:b w:val="0"/>
          <w:color w:val="auto"/>
          <w:sz w:val="24"/>
          <w:szCs w:val="24"/>
        </w:rPr>
        <w:t>Solid waste collection and transportation</w:t>
      </w:r>
      <w:bookmarkEnd w:id="216"/>
      <w:bookmarkEnd w:id="217"/>
    </w:p>
    <w:tbl>
      <w:tblPr>
        <w:tblStyle w:val="LightShading-Accent2"/>
        <w:tblW w:w="8460" w:type="dxa"/>
        <w:tblLook w:val="04A0" w:firstRow="1" w:lastRow="0" w:firstColumn="1" w:lastColumn="0" w:noHBand="0" w:noVBand="1"/>
      </w:tblPr>
      <w:tblGrid>
        <w:gridCol w:w="5801"/>
        <w:gridCol w:w="1310"/>
        <w:gridCol w:w="1349"/>
      </w:tblGrid>
      <w:tr w:rsidR="0037059D" w:rsidRPr="0037059D" w:rsidTr="00221239">
        <w:trPr>
          <w:cnfStyle w:val="100000000000" w:firstRow="1" w:lastRow="0" w:firstColumn="0" w:lastColumn="0" w:oddVBand="0" w:evenVBand="0" w:oddHBand="0" w:evenHBand="0" w:firstRowFirstColumn="0" w:firstRowLastColumn="0" w:lastRowFirstColumn="0" w:lastRowLastColumn="0"/>
          <w:trHeight w:val="435"/>
        </w:trPr>
        <w:tc>
          <w:tcPr>
            <w:cnfStyle w:val="001000000000" w:firstRow="0" w:lastRow="0" w:firstColumn="1" w:lastColumn="0" w:oddVBand="0" w:evenVBand="0" w:oddHBand="0" w:evenHBand="0" w:firstRowFirstColumn="0" w:firstRowLastColumn="0" w:lastRowFirstColumn="0" w:lastRowLastColumn="0"/>
            <w:tcW w:w="6000" w:type="dxa"/>
            <w:hideMark/>
          </w:tcPr>
          <w:p w:rsidR="00785FC6" w:rsidRPr="0037059D" w:rsidRDefault="00785FC6" w:rsidP="00221239">
            <w:pPr>
              <w:jc w:val="both"/>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Variables</w:t>
            </w:r>
          </w:p>
        </w:tc>
        <w:tc>
          <w:tcPr>
            <w:tcW w:w="1260" w:type="dxa"/>
            <w:hideMark/>
          </w:tcPr>
          <w:p w:rsidR="00785FC6" w:rsidRPr="0037059D" w:rsidRDefault="00ED33DE" w:rsidP="00221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F</w:t>
            </w:r>
            <w:r w:rsidR="00785FC6" w:rsidRPr="0037059D">
              <w:rPr>
                <w:rFonts w:ascii="Times New Roman" w:eastAsia="Times New Roman" w:hAnsi="Times New Roman" w:cs="Times New Roman"/>
                <w:color w:val="auto"/>
                <w:sz w:val="24"/>
                <w:szCs w:val="24"/>
              </w:rPr>
              <w:t>requency</w:t>
            </w:r>
          </w:p>
        </w:tc>
        <w:tc>
          <w:tcPr>
            <w:tcW w:w="1200" w:type="dxa"/>
            <w:hideMark/>
          </w:tcPr>
          <w:p w:rsidR="00785FC6" w:rsidRPr="0037059D" w:rsidRDefault="009D066B" w:rsidP="00221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P</w:t>
            </w:r>
            <w:r w:rsidR="00785FC6" w:rsidRPr="0037059D">
              <w:rPr>
                <w:rFonts w:ascii="Times New Roman" w:eastAsia="Times New Roman" w:hAnsi="Times New Roman" w:cs="Times New Roman"/>
                <w:color w:val="auto"/>
                <w:sz w:val="24"/>
                <w:szCs w:val="24"/>
              </w:rPr>
              <w:t>ercentage</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6000" w:type="dxa"/>
            <w:hideMark/>
          </w:tcPr>
          <w:p w:rsidR="00785FC6" w:rsidRPr="0037059D" w:rsidRDefault="00785FC6" w:rsidP="00221239">
            <w:pPr>
              <w:jc w:val="both"/>
              <w:rPr>
                <w:rFonts w:ascii="Times New Roman" w:eastAsia="Times New Roman" w:hAnsi="Times New Roman" w:cs="Times New Roman"/>
                <w:color w:val="auto"/>
              </w:rPr>
            </w:pPr>
            <w:r w:rsidRPr="0037059D">
              <w:rPr>
                <w:rFonts w:ascii="Times New Roman" w:eastAsia="Times New Roman" w:hAnsi="Times New Roman" w:cs="Times New Roman"/>
                <w:color w:val="auto"/>
              </w:rPr>
              <w:t>Problem of proper collection of solid waste at HH level</w:t>
            </w:r>
          </w:p>
        </w:tc>
        <w:tc>
          <w:tcPr>
            <w:tcW w:w="126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20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trHeight w:val="210"/>
        </w:trPr>
        <w:tc>
          <w:tcPr>
            <w:cnfStyle w:val="001000000000" w:firstRow="0" w:lastRow="0" w:firstColumn="1" w:lastColumn="0" w:oddVBand="0" w:evenVBand="0" w:oddHBand="0" w:evenHBand="0" w:firstRowFirstColumn="0" w:firstRowLastColumn="0" w:lastRowFirstColumn="0" w:lastRowLastColumn="0"/>
            <w:tcW w:w="6000" w:type="dxa"/>
            <w:hideMark/>
          </w:tcPr>
          <w:p w:rsidR="00785FC6" w:rsidRPr="0037059D" w:rsidRDefault="00785FC6" w:rsidP="00221239">
            <w:pPr>
              <w:jc w:val="both"/>
              <w:rPr>
                <w:rFonts w:ascii="Times New Roman" w:eastAsia="Times New Roman" w:hAnsi="Times New Roman" w:cs="Times New Roman"/>
                <w:b w:val="0"/>
                <w:color w:val="auto"/>
              </w:rPr>
            </w:pPr>
            <w:r w:rsidRPr="0037059D">
              <w:rPr>
                <w:rFonts w:ascii="Times New Roman" w:eastAsia="Times New Roman" w:hAnsi="Times New Roman" w:cs="Times New Roman"/>
                <w:b w:val="0"/>
                <w:color w:val="auto"/>
              </w:rPr>
              <w:t>Yes</w:t>
            </w:r>
          </w:p>
        </w:tc>
        <w:tc>
          <w:tcPr>
            <w:tcW w:w="126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rPr>
            </w:pPr>
            <w:r w:rsidRPr="0037059D">
              <w:rPr>
                <w:rFonts w:ascii="Times New Roman" w:eastAsia="Times New Roman" w:hAnsi="Times New Roman" w:cs="Times New Roman"/>
                <w:color w:val="auto"/>
              </w:rPr>
              <w:t>99</w:t>
            </w:r>
          </w:p>
        </w:tc>
        <w:tc>
          <w:tcPr>
            <w:tcW w:w="120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61.88</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6000" w:type="dxa"/>
            <w:hideMark/>
          </w:tcPr>
          <w:p w:rsidR="00785FC6" w:rsidRPr="0037059D" w:rsidRDefault="00785FC6" w:rsidP="00221239">
            <w:pPr>
              <w:jc w:val="both"/>
              <w:rPr>
                <w:rFonts w:ascii="Times New Roman" w:eastAsia="Times New Roman" w:hAnsi="Times New Roman" w:cs="Times New Roman"/>
                <w:b w:val="0"/>
                <w:color w:val="auto"/>
              </w:rPr>
            </w:pPr>
            <w:r w:rsidRPr="0037059D">
              <w:rPr>
                <w:rFonts w:ascii="Times New Roman" w:eastAsia="Times New Roman" w:hAnsi="Times New Roman" w:cs="Times New Roman"/>
                <w:b w:val="0"/>
                <w:color w:val="auto"/>
              </w:rPr>
              <w:t>No</w:t>
            </w:r>
          </w:p>
        </w:tc>
        <w:tc>
          <w:tcPr>
            <w:tcW w:w="126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61</w:t>
            </w:r>
          </w:p>
        </w:tc>
        <w:tc>
          <w:tcPr>
            <w:tcW w:w="120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38.13</w:t>
            </w:r>
          </w:p>
        </w:tc>
      </w:tr>
      <w:tr w:rsidR="0037059D" w:rsidRPr="0037059D" w:rsidTr="00221239">
        <w:trPr>
          <w:trHeight w:val="345"/>
        </w:trPr>
        <w:tc>
          <w:tcPr>
            <w:cnfStyle w:val="001000000000" w:firstRow="0" w:lastRow="0" w:firstColumn="1" w:lastColumn="0" w:oddVBand="0" w:evenVBand="0" w:oddHBand="0" w:evenHBand="0" w:firstRowFirstColumn="0" w:firstRowLastColumn="0" w:lastRowFirstColumn="0" w:lastRowLastColumn="0"/>
            <w:tcW w:w="6000" w:type="dxa"/>
            <w:hideMark/>
          </w:tcPr>
          <w:p w:rsidR="00785FC6" w:rsidRPr="0037059D" w:rsidRDefault="00785FC6" w:rsidP="00221239">
            <w:pPr>
              <w:jc w:val="both"/>
              <w:rPr>
                <w:rFonts w:ascii="Times New Roman" w:eastAsia="Times New Roman" w:hAnsi="Times New Roman" w:cs="Times New Roman"/>
                <w:color w:val="auto"/>
              </w:rPr>
            </w:pPr>
            <w:r w:rsidRPr="0037059D">
              <w:rPr>
                <w:rFonts w:ascii="Times New Roman" w:eastAsia="Times New Roman" w:hAnsi="Times New Roman" w:cs="Times New Roman"/>
                <w:color w:val="auto"/>
              </w:rPr>
              <w:t>Means of solid waste transportation system at HH level</w:t>
            </w:r>
          </w:p>
        </w:tc>
        <w:tc>
          <w:tcPr>
            <w:tcW w:w="126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20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000" w:type="dxa"/>
            <w:hideMark/>
          </w:tcPr>
          <w:p w:rsidR="00785FC6" w:rsidRPr="0037059D" w:rsidRDefault="00785FC6" w:rsidP="00221239">
            <w:pPr>
              <w:jc w:val="both"/>
              <w:rPr>
                <w:rFonts w:ascii="Times New Roman" w:eastAsia="Times New Roman" w:hAnsi="Times New Roman" w:cs="Times New Roman"/>
                <w:b w:val="0"/>
                <w:color w:val="auto"/>
              </w:rPr>
            </w:pPr>
            <w:r w:rsidRPr="0037059D">
              <w:rPr>
                <w:rFonts w:ascii="Times New Roman" w:eastAsia="Times New Roman" w:hAnsi="Times New Roman" w:cs="Times New Roman"/>
                <w:b w:val="0"/>
                <w:color w:val="auto"/>
              </w:rPr>
              <w:t>By hands</w:t>
            </w:r>
          </w:p>
        </w:tc>
        <w:tc>
          <w:tcPr>
            <w:tcW w:w="1260" w:type="dxa"/>
            <w:hideMark/>
          </w:tcPr>
          <w:p w:rsidR="00785FC6" w:rsidRPr="0037059D" w:rsidRDefault="00785FC6" w:rsidP="002212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rPr>
            </w:pPr>
            <w:r w:rsidRPr="0037059D">
              <w:rPr>
                <w:rFonts w:ascii="Times New Roman" w:eastAsia="Times New Roman" w:hAnsi="Times New Roman" w:cs="Times New Roman"/>
                <w:color w:val="auto"/>
              </w:rPr>
              <w:t>65</w:t>
            </w:r>
          </w:p>
        </w:tc>
        <w:tc>
          <w:tcPr>
            <w:tcW w:w="1200" w:type="dxa"/>
            <w:hideMark/>
          </w:tcPr>
          <w:p w:rsidR="00785FC6" w:rsidRPr="0037059D" w:rsidRDefault="00785FC6" w:rsidP="002212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rPr>
            </w:pPr>
            <w:r w:rsidRPr="0037059D">
              <w:rPr>
                <w:rFonts w:ascii="Times New Roman" w:eastAsia="Times New Roman" w:hAnsi="Times New Roman" w:cs="Times New Roman"/>
                <w:color w:val="auto"/>
              </w:rPr>
              <w:t>40.63</w:t>
            </w:r>
          </w:p>
        </w:tc>
      </w:tr>
      <w:tr w:rsidR="0037059D" w:rsidRPr="0037059D" w:rsidTr="00221239">
        <w:trPr>
          <w:trHeight w:val="255"/>
        </w:trPr>
        <w:tc>
          <w:tcPr>
            <w:cnfStyle w:val="001000000000" w:firstRow="0" w:lastRow="0" w:firstColumn="1" w:lastColumn="0" w:oddVBand="0" w:evenVBand="0" w:oddHBand="0" w:evenHBand="0" w:firstRowFirstColumn="0" w:firstRowLastColumn="0" w:lastRowFirstColumn="0" w:lastRowLastColumn="0"/>
            <w:tcW w:w="6000" w:type="dxa"/>
            <w:hideMark/>
          </w:tcPr>
          <w:p w:rsidR="00785FC6" w:rsidRPr="0037059D" w:rsidRDefault="00785FC6" w:rsidP="00221239">
            <w:pPr>
              <w:jc w:val="both"/>
              <w:rPr>
                <w:rFonts w:ascii="Times New Roman" w:eastAsia="Times New Roman" w:hAnsi="Times New Roman" w:cs="Times New Roman"/>
                <w:b w:val="0"/>
                <w:color w:val="auto"/>
              </w:rPr>
            </w:pPr>
            <w:r w:rsidRPr="0037059D">
              <w:rPr>
                <w:rFonts w:ascii="Times New Roman" w:eastAsia="Times New Roman" w:hAnsi="Times New Roman" w:cs="Times New Roman"/>
                <w:b w:val="0"/>
                <w:color w:val="auto"/>
              </w:rPr>
              <w:t>By hand push carts</w:t>
            </w:r>
          </w:p>
        </w:tc>
        <w:tc>
          <w:tcPr>
            <w:tcW w:w="1260" w:type="dxa"/>
            <w:hideMark/>
          </w:tcPr>
          <w:p w:rsidR="00785FC6" w:rsidRPr="0037059D" w:rsidRDefault="00785FC6" w:rsidP="002212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rPr>
            </w:pPr>
            <w:r w:rsidRPr="0037059D">
              <w:rPr>
                <w:rFonts w:ascii="Times New Roman" w:eastAsia="Times New Roman" w:hAnsi="Times New Roman" w:cs="Times New Roman"/>
                <w:color w:val="auto"/>
              </w:rPr>
              <w:t>17</w:t>
            </w:r>
          </w:p>
        </w:tc>
        <w:tc>
          <w:tcPr>
            <w:tcW w:w="1200" w:type="dxa"/>
            <w:hideMark/>
          </w:tcPr>
          <w:p w:rsidR="00785FC6" w:rsidRPr="0037059D" w:rsidRDefault="00785FC6" w:rsidP="002212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rPr>
            </w:pPr>
            <w:r w:rsidRPr="0037059D">
              <w:rPr>
                <w:rFonts w:ascii="Times New Roman" w:eastAsia="Times New Roman" w:hAnsi="Times New Roman" w:cs="Times New Roman"/>
                <w:color w:val="auto"/>
              </w:rPr>
              <w:t>10.63</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105"/>
        </w:trPr>
        <w:tc>
          <w:tcPr>
            <w:cnfStyle w:val="001000000000" w:firstRow="0" w:lastRow="0" w:firstColumn="1" w:lastColumn="0" w:oddVBand="0" w:evenVBand="0" w:oddHBand="0" w:evenHBand="0" w:firstRowFirstColumn="0" w:firstRowLastColumn="0" w:lastRowFirstColumn="0" w:lastRowLastColumn="0"/>
            <w:tcW w:w="6000" w:type="dxa"/>
            <w:hideMark/>
          </w:tcPr>
          <w:p w:rsidR="00785FC6" w:rsidRPr="0037059D" w:rsidRDefault="00785FC6" w:rsidP="00221239">
            <w:pPr>
              <w:jc w:val="both"/>
              <w:rPr>
                <w:rFonts w:ascii="Times New Roman" w:eastAsia="Times New Roman" w:hAnsi="Times New Roman" w:cs="Times New Roman"/>
                <w:b w:val="0"/>
                <w:color w:val="auto"/>
              </w:rPr>
            </w:pPr>
            <w:r w:rsidRPr="0037059D">
              <w:rPr>
                <w:rFonts w:ascii="Times New Roman" w:eastAsia="Times New Roman" w:hAnsi="Times New Roman" w:cs="Times New Roman"/>
                <w:b w:val="0"/>
                <w:color w:val="auto"/>
              </w:rPr>
              <w:t>Horse driven cart</w:t>
            </w:r>
          </w:p>
        </w:tc>
        <w:tc>
          <w:tcPr>
            <w:tcW w:w="1260" w:type="dxa"/>
            <w:hideMark/>
          </w:tcPr>
          <w:p w:rsidR="00785FC6" w:rsidRPr="0037059D" w:rsidRDefault="00785FC6" w:rsidP="002212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rPr>
            </w:pPr>
            <w:r w:rsidRPr="0037059D">
              <w:rPr>
                <w:rFonts w:ascii="Times New Roman" w:eastAsia="Times New Roman" w:hAnsi="Times New Roman" w:cs="Times New Roman"/>
                <w:color w:val="auto"/>
              </w:rPr>
              <w:t>53</w:t>
            </w:r>
          </w:p>
        </w:tc>
        <w:tc>
          <w:tcPr>
            <w:tcW w:w="1200" w:type="dxa"/>
            <w:hideMark/>
          </w:tcPr>
          <w:p w:rsidR="00785FC6" w:rsidRPr="0037059D" w:rsidRDefault="00785FC6" w:rsidP="002212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rPr>
            </w:pPr>
            <w:r w:rsidRPr="0037059D">
              <w:rPr>
                <w:rFonts w:ascii="Times New Roman" w:eastAsia="Times New Roman" w:hAnsi="Times New Roman" w:cs="Times New Roman"/>
                <w:color w:val="auto"/>
              </w:rPr>
              <w:t>33.13</w:t>
            </w:r>
          </w:p>
        </w:tc>
      </w:tr>
      <w:tr w:rsidR="0037059D" w:rsidRPr="0037059D" w:rsidTr="00221239">
        <w:trPr>
          <w:trHeight w:val="240"/>
        </w:trPr>
        <w:tc>
          <w:tcPr>
            <w:cnfStyle w:val="001000000000" w:firstRow="0" w:lastRow="0" w:firstColumn="1" w:lastColumn="0" w:oddVBand="0" w:evenVBand="0" w:oddHBand="0" w:evenHBand="0" w:firstRowFirstColumn="0" w:firstRowLastColumn="0" w:lastRowFirstColumn="0" w:lastRowLastColumn="0"/>
            <w:tcW w:w="6000" w:type="dxa"/>
            <w:hideMark/>
          </w:tcPr>
          <w:p w:rsidR="00785FC6" w:rsidRPr="0037059D" w:rsidRDefault="00785FC6" w:rsidP="004E09FE">
            <w:pPr>
              <w:jc w:val="both"/>
              <w:rPr>
                <w:rFonts w:ascii="Times New Roman" w:eastAsia="Times New Roman" w:hAnsi="Times New Roman" w:cs="Times New Roman"/>
                <w:b w:val="0"/>
                <w:color w:val="auto"/>
              </w:rPr>
            </w:pPr>
            <w:r w:rsidRPr="0037059D">
              <w:rPr>
                <w:rFonts w:ascii="Times New Roman" w:eastAsia="Times New Roman" w:hAnsi="Times New Roman" w:cs="Times New Roman"/>
                <w:b w:val="0"/>
                <w:color w:val="auto"/>
              </w:rPr>
              <w:t xml:space="preserve">By </w:t>
            </w:r>
            <w:r w:rsidR="004E09FE" w:rsidRPr="0037059D">
              <w:rPr>
                <w:rFonts w:ascii="Times New Roman" w:eastAsia="Times New Roman" w:hAnsi="Times New Roman" w:cs="Times New Roman"/>
                <w:b w:val="0"/>
                <w:color w:val="auto"/>
              </w:rPr>
              <w:t>vehicle</w:t>
            </w:r>
          </w:p>
        </w:tc>
        <w:tc>
          <w:tcPr>
            <w:tcW w:w="126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25</w:t>
            </w:r>
          </w:p>
        </w:tc>
        <w:tc>
          <w:tcPr>
            <w:tcW w:w="120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15.63</w:t>
            </w:r>
          </w:p>
        </w:tc>
      </w:tr>
    </w:tbl>
    <w:p w:rsidR="00785FC6" w:rsidRPr="0037059D" w:rsidRDefault="00785FC6" w:rsidP="00AA7234">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Of the 160 participated households in study, about 61(38%) of households have access door to door solid waste collection and transportation service and about 99(67%) of hous</w:t>
      </w:r>
      <w:r w:rsidR="009F5F2E" w:rsidRPr="0037059D">
        <w:rPr>
          <w:rFonts w:ascii="Times New Roman" w:hAnsi="Times New Roman" w:cs="Times New Roman"/>
          <w:sz w:val="24"/>
          <w:szCs w:val="24"/>
        </w:rPr>
        <w:t>ehold did</w:t>
      </w:r>
      <w:r w:rsidRPr="0037059D">
        <w:rPr>
          <w:rFonts w:ascii="Times New Roman" w:hAnsi="Times New Roman" w:cs="Times New Roman"/>
          <w:sz w:val="24"/>
          <w:szCs w:val="24"/>
        </w:rPr>
        <w:t xml:space="preserve"> not have proper collection and transportation service for solid waste. This implies that, door to door solid waste collection system of the town is insufficient. Because of much amount of solid waste remain uncollected, it will be disposed on street and o</w:t>
      </w:r>
      <w:r w:rsidR="00AA7234">
        <w:rPr>
          <w:rFonts w:ascii="Times New Roman" w:hAnsi="Times New Roman" w:cs="Times New Roman"/>
          <w:sz w:val="24"/>
          <w:szCs w:val="24"/>
        </w:rPr>
        <w:t xml:space="preserve">pen space near to their homes. </w:t>
      </w:r>
      <w:r w:rsidRPr="0037059D">
        <w:rPr>
          <w:rFonts w:ascii="Times New Roman" w:hAnsi="Times New Roman" w:cs="Times New Roman"/>
          <w:sz w:val="24"/>
          <w:szCs w:val="24"/>
        </w:rPr>
        <w:t xml:space="preserve">Regarding means of transportation of solid waste, about 78(48.75%) of households use vehicle and horse driven cart as transportation service while the rest 82(51.25%) of household uses their hand and </w:t>
      </w:r>
      <w:r w:rsidRPr="0037059D">
        <w:rPr>
          <w:rFonts w:ascii="Times New Roman" w:hAnsi="Times New Roman" w:cs="Times New Roman"/>
          <w:sz w:val="24"/>
          <w:szCs w:val="24"/>
        </w:rPr>
        <w:lastRenderedPageBreak/>
        <w:t>hand push c</w:t>
      </w:r>
      <w:r w:rsidR="00AA7234">
        <w:rPr>
          <w:rFonts w:ascii="Times New Roman" w:hAnsi="Times New Roman" w:cs="Times New Roman"/>
          <w:sz w:val="24"/>
          <w:szCs w:val="24"/>
        </w:rPr>
        <w:t xml:space="preserve">arts as transportation service. </w:t>
      </w:r>
      <w:r w:rsidRPr="0037059D">
        <w:rPr>
          <w:rFonts w:ascii="Times New Roman" w:hAnsi="Times New Roman" w:cs="Times New Roman"/>
          <w:sz w:val="24"/>
          <w:szCs w:val="24"/>
        </w:rPr>
        <w:t>This result indicates that most o</w:t>
      </w:r>
      <w:r w:rsidR="00247DDC" w:rsidRPr="0037059D">
        <w:rPr>
          <w:rFonts w:ascii="Times New Roman" w:hAnsi="Times New Roman" w:cs="Times New Roman"/>
          <w:sz w:val="24"/>
          <w:szCs w:val="24"/>
        </w:rPr>
        <w:t>f the solid waste of the town was</w:t>
      </w:r>
      <w:r w:rsidRPr="0037059D">
        <w:rPr>
          <w:rFonts w:ascii="Times New Roman" w:hAnsi="Times New Roman" w:cs="Times New Roman"/>
          <w:sz w:val="24"/>
          <w:szCs w:val="24"/>
        </w:rPr>
        <w:t xml:space="preserve"> transported improperly. Waste collection service in the study area is carried out in two ways, formally and informally. Formally</w:t>
      </w:r>
      <w:r w:rsidR="00762FDD" w:rsidRPr="0037059D">
        <w:rPr>
          <w:rFonts w:ascii="Times New Roman" w:hAnsi="Times New Roman" w:cs="Times New Roman"/>
          <w:sz w:val="24"/>
          <w:szCs w:val="24"/>
        </w:rPr>
        <w:t>,</w:t>
      </w:r>
      <w:r w:rsidRPr="0037059D">
        <w:rPr>
          <w:rFonts w:ascii="Times New Roman" w:hAnsi="Times New Roman" w:cs="Times New Roman"/>
          <w:sz w:val="24"/>
          <w:szCs w:val="24"/>
        </w:rPr>
        <w:t xml:space="preserve"> there are macro small scale enterprises which collect solid was</w:t>
      </w:r>
      <w:r w:rsidR="00762FDD" w:rsidRPr="0037059D">
        <w:rPr>
          <w:rFonts w:ascii="Times New Roman" w:hAnsi="Times New Roman" w:cs="Times New Roman"/>
          <w:sz w:val="24"/>
          <w:szCs w:val="24"/>
        </w:rPr>
        <w:t>te door to door and transport in</w:t>
      </w:r>
      <w:r w:rsidRPr="0037059D">
        <w:rPr>
          <w:rFonts w:ascii="Times New Roman" w:hAnsi="Times New Roman" w:cs="Times New Roman"/>
          <w:sz w:val="24"/>
          <w:szCs w:val="24"/>
        </w:rPr>
        <w:t xml:space="preserve"> the provided disposal area of the town. While the others collect informally and disposed to elsewhere. In the study area about 82(51.25%) of household dispose their waste informally by their hand and by hand push cart. However, hand and hand push cart transportation service does not reach the proper disposal place selected by the m</w:t>
      </w:r>
      <w:r w:rsidR="0037565F" w:rsidRPr="0037059D">
        <w:rPr>
          <w:rFonts w:ascii="Times New Roman" w:hAnsi="Times New Roman" w:cs="Times New Roman"/>
          <w:sz w:val="24"/>
          <w:szCs w:val="24"/>
        </w:rPr>
        <w:t xml:space="preserve">unicipality of the town. Hence, </w:t>
      </w:r>
      <w:r w:rsidRPr="0037059D">
        <w:rPr>
          <w:rFonts w:ascii="Times New Roman" w:hAnsi="Times New Roman" w:cs="Times New Roman"/>
          <w:sz w:val="24"/>
          <w:szCs w:val="24"/>
        </w:rPr>
        <w:t xml:space="preserve">they dispose the waste in open space found in anywhere else. This could be because of no container for temporary waste </w:t>
      </w:r>
      <w:r w:rsidR="0037565F" w:rsidRPr="0037059D">
        <w:rPr>
          <w:rFonts w:ascii="Times New Roman" w:hAnsi="Times New Roman" w:cs="Times New Roman"/>
          <w:sz w:val="24"/>
          <w:szCs w:val="24"/>
        </w:rPr>
        <w:t>storage</w:t>
      </w:r>
      <w:r w:rsidRPr="0037059D">
        <w:rPr>
          <w:rFonts w:ascii="Times New Roman" w:hAnsi="Times New Roman" w:cs="Times New Roman"/>
          <w:sz w:val="24"/>
          <w:szCs w:val="24"/>
        </w:rPr>
        <w:t xml:space="preserve"> in the town. According to the residents, the general quality of</w:t>
      </w:r>
      <w:r w:rsidR="00762FDD"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service regarding wa</w:t>
      </w:r>
      <w:r w:rsidR="0037565F" w:rsidRPr="0037059D">
        <w:rPr>
          <w:rFonts w:ascii="Times New Roman" w:hAnsi="Times New Roman" w:cs="Times New Roman"/>
          <w:sz w:val="24"/>
          <w:szCs w:val="24"/>
        </w:rPr>
        <w:t xml:space="preserve">ste collection by </w:t>
      </w:r>
      <w:r w:rsidR="000A2391" w:rsidRPr="0037059D">
        <w:rPr>
          <w:rFonts w:ascii="Times New Roman" w:hAnsi="Times New Roman" w:cs="Times New Roman"/>
          <w:sz w:val="24"/>
          <w:szCs w:val="24"/>
        </w:rPr>
        <w:t xml:space="preserve">the </w:t>
      </w:r>
      <w:r w:rsidR="0037565F" w:rsidRPr="0037059D">
        <w:rPr>
          <w:rFonts w:ascii="Times New Roman" w:hAnsi="Times New Roman" w:cs="Times New Roman"/>
          <w:sz w:val="24"/>
          <w:szCs w:val="24"/>
        </w:rPr>
        <w:t>municipality wa</w:t>
      </w:r>
      <w:r w:rsidRPr="0037059D">
        <w:rPr>
          <w:rFonts w:ascii="Times New Roman" w:hAnsi="Times New Roman" w:cs="Times New Roman"/>
          <w:sz w:val="24"/>
          <w:szCs w:val="24"/>
        </w:rPr>
        <w:t>s unsatisfactory. The poor quality of collection service could force the residents to revert to other illegal dumping methods if drastic measures are not put in place to improve current conditions (</w:t>
      </w:r>
      <w:proofErr w:type="spellStart"/>
      <w:r w:rsidRPr="0037059D">
        <w:rPr>
          <w:rFonts w:ascii="Times New Roman" w:hAnsi="Times New Roman" w:cs="Times New Roman"/>
          <w:sz w:val="24"/>
          <w:szCs w:val="24"/>
        </w:rPr>
        <w:t>Monney</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Pr="0037059D">
        <w:rPr>
          <w:rFonts w:ascii="Times New Roman" w:hAnsi="Times New Roman" w:cs="Times New Roman"/>
          <w:sz w:val="24"/>
          <w:szCs w:val="24"/>
        </w:rPr>
        <w:t>., 2013).</w:t>
      </w:r>
    </w:p>
    <w:p w:rsidR="00785FC6" w:rsidRPr="0037059D" w:rsidRDefault="00785FC6" w:rsidP="00C40CB1">
      <w:pPr>
        <w:pStyle w:val="Caption"/>
        <w:rPr>
          <w:rFonts w:ascii="Times New Roman" w:hAnsi="Times New Roman" w:cs="Times New Roman"/>
          <w:b w:val="0"/>
          <w:color w:val="auto"/>
          <w:sz w:val="24"/>
          <w:szCs w:val="24"/>
        </w:rPr>
      </w:pPr>
      <w:r w:rsidRPr="0037059D">
        <w:rPr>
          <w:rFonts w:ascii="Times New Roman" w:hAnsi="Times New Roman" w:cs="Times New Roman"/>
          <w:color w:val="auto"/>
          <w:sz w:val="24"/>
          <w:szCs w:val="24"/>
        </w:rPr>
        <w:t xml:space="preserve">      </w:t>
      </w:r>
      <w:r w:rsidRPr="0037059D">
        <w:rPr>
          <w:rFonts w:ascii="Times New Roman" w:hAnsi="Times New Roman" w:cs="Times New Roman"/>
          <w:b w:val="0"/>
          <w:color w:val="auto"/>
          <w:sz w:val="24"/>
          <w:szCs w:val="24"/>
        </w:rPr>
        <w:t xml:space="preserve"> </w:t>
      </w:r>
      <w:bookmarkStart w:id="218" w:name="_Toc24564095"/>
      <w:bookmarkStart w:id="219" w:name="_Toc24594830"/>
      <w:r w:rsidR="000E3AD0">
        <w:rPr>
          <w:rFonts w:ascii="Times New Roman" w:hAnsi="Times New Roman" w:cs="Times New Roman"/>
          <w:b w:val="0"/>
          <w:color w:val="auto"/>
          <w:sz w:val="24"/>
          <w:szCs w:val="24"/>
        </w:rPr>
        <w:t xml:space="preserve">                         </w:t>
      </w:r>
      <w:proofErr w:type="gramStart"/>
      <w:r w:rsidR="00C40CB1" w:rsidRPr="00C40CB1">
        <w:rPr>
          <w:rFonts w:ascii="Times New Roman" w:hAnsi="Times New Roman" w:cs="Times New Roman"/>
          <w:b w:val="0"/>
          <w:color w:val="auto"/>
          <w:sz w:val="24"/>
          <w:szCs w:val="24"/>
        </w:rPr>
        <w:t xml:space="preserve">Table </w:t>
      </w:r>
      <w:r w:rsidR="00C40CB1" w:rsidRPr="00C40CB1">
        <w:rPr>
          <w:rFonts w:ascii="Times New Roman" w:hAnsi="Times New Roman" w:cs="Times New Roman"/>
          <w:b w:val="0"/>
          <w:color w:val="auto"/>
          <w:sz w:val="24"/>
          <w:szCs w:val="24"/>
        </w:rPr>
        <w:fldChar w:fldCharType="begin"/>
      </w:r>
      <w:r w:rsidR="00C40CB1" w:rsidRPr="00C40CB1">
        <w:rPr>
          <w:rFonts w:ascii="Times New Roman" w:hAnsi="Times New Roman" w:cs="Times New Roman"/>
          <w:b w:val="0"/>
          <w:color w:val="auto"/>
          <w:sz w:val="24"/>
          <w:szCs w:val="24"/>
        </w:rPr>
        <w:instrText xml:space="preserve"> SEQ Table \* ARABIC </w:instrText>
      </w:r>
      <w:r w:rsidR="00C40CB1" w:rsidRPr="00C40CB1">
        <w:rPr>
          <w:rFonts w:ascii="Times New Roman" w:hAnsi="Times New Roman" w:cs="Times New Roman"/>
          <w:b w:val="0"/>
          <w:color w:val="auto"/>
          <w:sz w:val="24"/>
          <w:szCs w:val="24"/>
        </w:rPr>
        <w:fldChar w:fldCharType="separate"/>
      </w:r>
      <w:r w:rsidR="00D678EB">
        <w:rPr>
          <w:rFonts w:ascii="Times New Roman" w:hAnsi="Times New Roman" w:cs="Times New Roman"/>
          <w:b w:val="0"/>
          <w:noProof/>
          <w:color w:val="auto"/>
          <w:sz w:val="24"/>
          <w:szCs w:val="24"/>
        </w:rPr>
        <w:t>8</w:t>
      </w:r>
      <w:r w:rsidR="00C40CB1" w:rsidRPr="00C40CB1">
        <w:rPr>
          <w:rFonts w:ascii="Times New Roman" w:hAnsi="Times New Roman" w:cs="Times New Roman"/>
          <w:b w:val="0"/>
          <w:color w:val="auto"/>
          <w:sz w:val="24"/>
          <w:szCs w:val="24"/>
        </w:rPr>
        <w:fldChar w:fldCharType="end"/>
      </w:r>
      <w:r w:rsidRPr="00C40CB1">
        <w:rPr>
          <w:rFonts w:ascii="Times New Roman" w:hAnsi="Times New Roman" w:cs="Times New Roman"/>
          <w:b w:val="0"/>
          <w:color w:val="auto"/>
          <w:sz w:val="24"/>
          <w:szCs w:val="24"/>
        </w:rPr>
        <w:t>.</w:t>
      </w:r>
      <w:proofErr w:type="gramEnd"/>
      <w:r w:rsidRPr="00C40CB1">
        <w:rPr>
          <w:rFonts w:ascii="Times New Roman" w:hAnsi="Times New Roman" w:cs="Times New Roman"/>
          <w:b w:val="0"/>
          <w:color w:val="auto"/>
          <w:sz w:val="24"/>
          <w:szCs w:val="24"/>
        </w:rPr>
        <w:t xml:space="preserve"> </w:t>
      </w:r>
      <w:r w:rsidRPr="0037059D">
        <w:rPr>
          <w:rFonts w:ascii="Times New Roman" w:hAnsi="Times New Roman" w:cs="Times New Roman"/>
          <w:b w:val="0"/>
          <w:color w:val="auto"/>
          <w:sz w:val="24"/>
          <w:szCs w:val="24"/>
        </w:rPr>
        <w:t>Reused solid waste</w:t>
      </w:r>
      <w:bookmarkEnd w:id="218"/>
      <w:bookmarkEnd w:id="219"/>
    </w:p>
    <w:tbl>
      <w:tblPr>
        <w:tblStyle w:val="LightShading-Accent2"/>
        <w:tblW w:w="7740" w:type="dxa"/>
        <w:tblInd w:w="820" w:type="dxa"/>
        <w:tblLayout w:type="fixed"/>
        <w:tblLook w:val="04A0" w:firstRow="1" w:lastRow="0" w:firstColumn="1" w:lastColumn="0" w:noHBand="0" w:noVBand="1"/>
      </w:tblPr>
      <w:tblGrid>
        <w:gridCol w:w="4680"/>
        <w:gridCol w:w="1620"/>
        <w:gridCol w:w="1440"/>
      </w:tblGrid>
      <w:tr w:rsidR="0037059D" w:rsidRPr="0037059D" w:rsidTr="00221239">
        <w:trPr>
          <w:cnfStyle w:val="100000000000" w:firstRow="1" w:lastRow="0" w:firstColumn="0" w:lastColumn="0" w:oddVBand="0" w:evenVBand="0" w:oddHBand="0" w:evenHBand="0" w:firstRowFirstColumn="0" w:firstRowLastColumn="0" w:lastRowFirstColumn="0" w:lastRowLastColumn="0"/>
          <w:trHeight w:val="628"/>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Variable </w:t>
            </w:r>
          </w:p>
        </w:tc>
        <w:tc>
          <w:tcPr>
            <w:tcW w:w="1620" w:type="dxa"/>
            <w:hideMark/>
          </w:tcPr>
          <w:p w:rsidR="00785FC6" w:rsidRPr="0037059D" w:rsidRDefault="00785FC6" w:rsidP="00221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Frequency</w:t>
            </w:r>
          </w:p>
        </w:tc>
        <w:tc>
          <w:tcPr>
            <w:tcW w:w="1440" w:type="dxa"/>
            <w:hideMark/>
          </w:tcPr>
          <w:p w:rsidR="00785FC6" w:rsidRPr="0037059D" w:rsidRDefault="00785FC6" w:rsidP="00221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Percentage</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Reusing of solid waste</w:t>
            </w:r>
          </w:p>
        </w:tc>
        <w:tc>
          <w:tcPr>
            <w:tcW w:w="162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44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trHeight w:val="180"/>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Yes</w:t>
            </w:r>
          </w:p>
        </w:tc>
        <w:tc>
          <w:tcPr>
            <w:tcW w:w="162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66</w:t>
            </w:r>
          </w:p>
        </w:tc>
        <w:tc>
          <w:tcPr>
            <w:tcW w:w="144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41.25</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No </w:t>
            </w:r>
          </w:p>
        </w:tc>
        <w:tc>
          <w:tcPr>
            <w:tcW w:w="162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94</w:t>
            </w:r>
          </w:p>
        </w:tc>
        <w:tc>
          <w:tcPr>
            <w:tcW w:w="144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58.75</w:t>
            </w:r>
          </w:p>
        </w:tc>
      </w:tr>
      <w:tr w:rsidR="0037059D" w:rsidRPr="0037059D" w:rsidTr="00221239">
        <w:trPr>
          <w:trHeight w:val="270"/>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Solid waste used as fuel</w:t>
            </w:r>
          </w:p>
        </w:tc>
        <w:tc>
          <w:tcPr>
            <w:tcW w:w="162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44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Yes</w:t>
            </w:r>
          </w:p>
        </w:tc>
        <w:tc>
          <w:tcPr>
            <w:tcW w:w="162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64</w:t>
            </w:r>
          </w:p>
        </w:tc>
        <w:tc>
          <w:tcPr>
            <w:tcW w:w="144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40.00</w:t>
            </w:r>
          </w:p>
        </w:tc>
      </w:tr>
      <w:tr w:rsidR="0037059D" w:rsidRPr="0037059D" w:rsidTr="00221239">
        <w:trPr>
          <w:trHeight w:val="180"/>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No</w:t>
            </w:r>
          </w:p>
        </w:tc>
        <w:tc>
          <w:tcPr>
            <w:tcW w:w="162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96</w:t>
            </w:r>
          </w:p>
        </w:tc>
        <w:tc>
          <w:tcPr>
            <w:tcW w:w="144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60.00</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Solid wastes commonly sold at HH level</w:t>
            </w:r>
          </w:p>
        </w:tc>
        <w:tc>
          <w:tcPr>
            <w:tcW w:w="162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44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trHeight w:val="285"/>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Metals </w:t>
            </w:r>
          </w:p>
        </w:tc>
        <w:tc>
          <w:tcPr>
            <w:tcW w:w="1620" w:type="dxa"/>
            <w:hideMark/>
          </w:tcPr>
          <w:p w:rsidR="00785FC6" w:rsidRPr="0037059D" w:rsidRDefault="00CF3F0B"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20</w:t>
            </w:r>
          </w:p>
        </w:tc>
        <w:tc>
          <w:tcPr>
            <w:tcW w:w="1440" w:type="dxa"/>
            <w:hideMark/>
          </w:tcPr>
          <w:p w:rsidR="00785FC6" w:rsidRPr="0037059D" w:rsidRDefault="00CF3F0B"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12.5</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Plastic and old shoes</w:t>
            </w:r>
          </w:p>
        </w:tc>
        <w:tc>
          <w:tcPr>
            <w:tcW w:w="162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71</w:t>
            </w:r>
          </w:p>
        </w:tc>
        <w:tc>
          <w:tcPr>
            <w:tcW w:w="144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44.38</w:t>
            </w:r>
          </w:p>
        </w:tc>
      </w:tr>
      <w:tr w:rsidR="0037059D" w:rsidRPr="0037059D" w:rsidTr="00221239">
        <w:trPr>
          <w:trHeight w:val="225"/>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None</w:t>
            </w:r>
          </w:p>
        </w:tc>
        <w:tc>
          <w:tcPr>
            <w:tcW w:w="1620" w:type="dxa"/>
            <w:hideMark/>
          </w:tcPr>
          <w:p w:rsidR="00785FC6" w:rsidRPr="0037059D" w:rsidRDefault="00CF3F0B"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45</w:t>
            </w:r>
          </w:p>
        </w:tc>
        <w:tc>
          <w:tcPr>
            <w:tcW w:w="1440" w:type="dxa"/>
            <w:hideMark/>
          </w:tcPr>
          <w:p w:rsidR="00785FC6" w:rsidRPr="0037059D" w:rsidRDefault="00CF3F0B"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2</w:t>
            </w:r>
            <w:r w:rsidR="00A976C7" w:rsidRPr="0037059D">
              <w:rPr>
                <w:rFonts w:ascii="Times New Roman" w:eastAsia="Times New Roman" w:hAnsi="Times New Roman" w:cs="Times New Roman"/>
                <w:color w:val="auto"/>
                <w:sz w:val="24"/>
                <w:szCs w:val="24"/>
              </w:rPr>
              <w:t>8.13</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468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Glass( especially bottle)</w:t>
            </w:r>
          </w:p>
        </w:tc>
        <w:tc>
          <w:tcPr>
            <w:tcW w:w="162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24</w:t>
            </w:r>
          </w:p>
        </w:tc>
        <w:tc>
          <w:tcPr>
            <w:tcW w:w="144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15.00</w:t>
            </w:r>
          </w:p>
        </w:tc>
      </w:tr>
      <w:tr w:rsidR="0037059D" w:rsidRPr="0037059D" w:rsidTr="00221239">
        <w:trPr>
          <w:trHeight w:val="240"/>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B40EA6" w:rsidP="00221239">
            <w:pPr>
              <w:jc w:val="both"/>
              <w:rPr>
                <w:rFonts w:ascii="Times New Roman" w:eastAsia="Times New Roman" w:hAnsi="Times New Roman" w:cs="Times New Roman"/>
                <w:b w:val="0"/>
                <w:color w:val="auto"/>
                <w:sz w:val="24"/>
                <w:szCs w:val="24"/>
              </w:rPr>
            </w:pPr>
            <w:r>
              <w:rPr>
                <w:rFonts w:ascii="Times New Roman" w:eastAsia="Times New Roman" w:hAnsi="Times New Roman" w:cs="Times New Roman"/>
                <w:b w:val="0"/>
                <w:color w:val="auto"/>
                <w:sz w:val="24"/>
                <w:szCs w:val="24"/>
              </w:rPr>
              <w:t xml:space="preserve">Commonly celling body </w:t>
            </w:r>
            <w:r w:rsidR="00785FC6" w:rsidRPr="0037059D">
              <w:rPr>
                <w:rFonts w:ascii="Times New Roman" w:eastAsia="Times New Roman" w:hAnsi="Times New Roman" w:cs="Times New Roman"/>
                <w:b w:val="0"/>
                <w:color w:val="auto"/>
                <w:sz w:val="24"/>
                <w:szCs w:val="24"/>
              </w:rPr>
              <w:t>of solid waste</w:t>
            </w:r>
          </w:p>
        </w:tc>
        <w:tc>
          <w:tcPr>
            <w:tcW w:w="162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44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w:t>
            </w:r>
            <w:proofErr w:type="spellStart"/>
            <w:r w:rsidRPr="0037059D">
              <w:rPr>
                <w:rFonts w:ascii="Times New Roman" w:eastAsia="Times New Roman" w:hAnsi="Times New Roman" w:cs="Times New Roman"/>
                <w:b w:val="0"/>
                <w:color w:val="auto"/>
                <w:sz w:val="24"/>
                <w:szCs w:val="24"/>
              </w:rPr>
              <w:t>Korales</w:t>
            </w:r>
            <w:proofErr w:type="spellEnd"/>
          </w:p>
        </w:tc>
        <w:tc>
          <w:tcPr>
            <w:tcW w:w="162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148</w:t>
            </w:r>
          </w:p>
        </w:tc>
        <w:tc>
          <w:tcPr>
            <w:tcW w:w="144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92.50</w:t>
            </w:r>
          </w:p>
        </w:tc>
      </w:tr>
      <w:tr w:rsidR="0037059D" w:rsidRPr="0037059D" w:rsidTr="00221239">
        <w:trPr>
          <w:trHeight w:val="330"/>
        </w:trPr>
        <w:tc>
          <w:tcPr>
            <w:cnfStyle w:val="001000000000" w:firstRow="0" w:lastRow="0" w:firstColumn="1" w:lastColumn="0" w:oddVBand="0" w:evenVBand="0" w:oddHBand="0" w:evenHBand="0" w:firstRowFirstColumn="0" w:firstRowLastColumn="0" w:lastRowFirstColumn="0" w:lastRowLastColumn="0"/>
            <w:tcW w:w="468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Others</w:t>
            </w:r>
          </w:p>
        </w:tc>
        <w:tc>
          <w:tcPr>
            <w:tcW w:w="162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12</w:t>
            </w:r>
          </w:p>
        </w:tc>
        <w:tc>
          <w:tcPr>
            <w:tcW w:w="144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7.50</w:t>
            </w:r>
          </w:p>
        </w:tc>
      </w:tr>
    </w:tbl>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Of the total respondents 94(58.</w:t>
      </w:r>
      <w:r w:rsidR="00BA311B" w:rsidRPr="0037059D">
        <w:rPr>
          <w:rFonts w:ascii="Times New Roman" w:hAnsi="Times New Roman" w:cs="Times New Roman"/>
          <w:sz w:val="24"/>
          <w:szCs w:val="24"/>
        </w:rPr>
        <w:t>75%) of households do not reuse</w:t>
      </w:r>
      <w:r w:rsidRPr="0037059D">
        <w:rPr>
          <w:rFonts w:ascii="Times New Roman" w:hAnsi="Times New Roman" w:cs="Times New Roman"/>
          <w:sz w:val="24"/>
          <w:szCs w:val="24"/>
        </w:rPr>
        <w:t xml:space="preserve"> solid wastes. They dispose all the waste generated at home. This could be because of many household</w:t>
      </w:r>
      <w:r w:rsidR="00BA311B" w:rsidRPr="0037059D">
        <w:rPr>
          <w:rFonts w:ascii="Times New Roman" w:hAnsi="Times New Roman" w:cs="Times New Roman"/>
          <w:sz w:val="24"/>
          <w:szCs w:val="24"/>
        </w:rPr>
        <w:t>s</w:t>
      </w:r>
      <w:r w:rsidR="006F598B" w:rsidRPr="0037059D">
        <w:rPr>
          <w:rFonts w:ascii="Times New Roman" w:hAnsi="Times New Roman" w:cs="Times New Roman"/>
          <w:sz w:val="24"/>
          <w:szCs w:val="24"/>
        </w:rPr>
        <w:t xml:space="preserve"> did</w:t>
      </w:r>
      <w:r w:rsidRPr="0037059D">
        <w:rPr>
          <w:rFonts w:ascii="Times New Roman" w:hAnsi="Times New Roman" w:cs="Times New Roman"/>
          <w:sz w:val="24"/>
          <w:szCs w:val="24"/>
        </w:rPr>
        <w:t xml:space="preserve"> not sort the solid waste at the site of produ</w:t>
      </w:r>
      <w:r w:rsidR="00AA7234">
        <w:rPr>
          <w:rFonts w:ascii="Times New Roman" w:hAnsi="Times New Roman" w:cs="Times New Roman"/>
          <w:sz w:val="24"/>
          <w:szCs w:val="24"/>
        </w:rPr>
        <w:t xml:space="preserve">ction. </w:t>
      </w:r>
      <w:r w:rsidRPr="0037059D">
        <w:rPr>
          <w:rFonts w:ascii="Times New Roman" w:hAnsi="Times New Roman" w:cs="Times New Roman"/>
          <w:sz w:val="24"/>
          <w:szCs w:val="24"/>
        </w:rPr>
        <w:t>Concerning awareness on reusability of solid waste only 66(41.25%) of household have information on reusability resources. So they reuse some kinds of wastes such as plastic and paper for fuel, food for compost and for</w:t>
      </w:r>
      <w:r w:rsidR="00577035" w:rsidRPr="0037059D">
        <w:rPr>
          <w:rFonts w:ascii="Times New Roman" w:hAnsi="Times New Roman" w:cs="Times New Roman"/>
          <w:sz w:val="24"/>
          <w:szCs w:val="24"/>
        </w:rPr>
        <w:t xml:space="preserve"> the </w:t>
      </w:r>
      <w:r w:rsidRPr="0037059D">
        <w:rPr>
          <w:rFonts w:ascii="Times New Roman" w:hAnsi="Times New Roman" w:cs="Times New Roman"/>
          <w:sz w:val="24"/>
          <w:szCs w:val="24"/>
        </w:rPr>
        <w:t xml:space="preserve">purpose of feeding their </w:t>
      </w:r>
      <w:r w:rsidRPr="0037059D">
        <w:rPr>
          <w:rFonts w:ascii="Times New Roman" w:hAnsi="Times New Roman" w:cs="Times New Roman"/>
          <w:sz w:val="24"/>
          <w:szCs w:val="24"/>
        </w:rPr>
        <w:lastRenderedPageBreak/>
        <w:t xml:space="preserve">own animals. As explained above, about 64(40%) of households use some types of waste such as paper/carton, plastic, yard for fuel. While about 96(60%) didn`t use any types of waste for fuel. </w:t>
      </w:r>
    </w:p>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0AF9CA25" wp14:editId="2BCCAEDB">
            <wp:extent cx="2736076" cy="2194560"/>
            <wp:effectExtent l="0" t="0" r="7620" b="0"/>
            <wp:docPr id="15" name="Picture 15" descr="C:\Users\user\Desktop\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ss.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36076" cy="2194560"/>
                    </a:xfrm>
                    <a:prstGeom prst="rect">
                      <a:avLst/>
                    </a:prstGeom>
                    <a:noFill/>
                    <a:ln>
                      <a:noFill/>
                    </a:ln>
                  </pic:spPr>
                </pic:pic>
              </a:graphicData>
            </a:graphic>
          </wp:inline>
        </w:drawing>
      </w:r>
      <w:r w:rsidRPr="0037059D">
        <w:rPr>
          <w:rFonts w:ascii="Times New Roman" w:hAnsi="Times New Roman" w:cs="Times New Roman"/>
          <w:sz w:val="24"/>
          <w:szCs w:val="24"/>
        </w:rPr>
        <w:t xml:space="preserve"> </w:t>
      </w:r>
    </w:p>
    <w:p w:rsidR="00785FC6" w:rsidRPr="0037059D" w:rsidRDefault="00785FC6" w:rsidP="00B53BBB">
      <w:pPr>
        <w:pStyle w:val="Caption"/>
        <w:rPr>
          <w:rFonts w:ascii="Times New Roman" w:hAnsi="Times New Roman" w:cs="Times New Roman"/>
          <w:b w:val="0"/>
          <w:color w:val="auto"/>
          <w:sz w:val="24"/>
          <w:szCs w:val="24"/>
        </w:rPr>
      </w:pPr>
      <w:r w:rsidRPr="0037059D">
        <w:rPr>
          <w:rFonts w:ascii="Times New Roman" w:hAnsi="Times New Roman" w:cs="Times New Roman"/>
          <w:color w:val="auto"/>
          <w:sz w:val="24"/>
          <w:szCs w:val="24"/>
        </w:rPr>
        <w:t xml:space="preserve">                                    </w:t>
      </w:r>
      <w:bookmarkStart w:id="220" w:name="_Toc21417765"/>
      <w:bookmarkStart w:id="221" w:name="_Toc24564028"/>
      <w:bookmarkStart w:id="222" w:name="_Toc24566367"/>
      <w:proofErr w:type="gramStart"/>
      <w:r w:rsidR="00B53BBB" w:rsidRPr="00B53BBB">
        <w:rPr>
          <w:rFonts w:ascii="Times New Roman" w:hAnsi="Times New Roman" w:cs="Times New Roman"/>
          <w:b w:val="0"/>
          <w:color w:val="auto"/>
          <w:sz w:val="24"/>
          <w:szCs w:val="24"/>
        </w:rPr>
        <w:t xml:space="preserve">Figure </w:t>
      </w:r>
      <w:r w:rsidR="00B53BBB" w:rsidRPr="00B53BBB">
        <w:rPr>
          <w:rFonts w:ascii="Times New Roman" w:hAnsi="Times New Roman" w:cs="Times New Roman"/>
          <w:b w:val="0"/>
          <w:color w:val="auto"/>
          <w:sz w:val="24"/>
          <w:szCs w:val="24"/>
        </w:rPr>
        <w:fldChar w:fldCharType="begin"/>
      </w:r>
      <w:r w:rsidR="00B53BBB" w:rsidRPr="00B53BBB">
        <w:rPr>
          <w:rFonts w:ascii="Times New Roman" w:hAnsi="Times New Roman" w:cs="Times New Roman"/>
          <w:b w:val="0"/>
          <w:color w:val="auto"/>
          <w:sz w:val="24"/>
          <w:szCs w:val="24"/>
        </w:rPr>
        <w:instrText xml:space="preserve"> SEQ Figure \* ARABIC </w:instrText>
      </w:r>
      <w:r w:rsidR="00B53BBB" w:rsidRPr="00B53BBB">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8</w:t>
      </w:r>
      <w:r w:rsidR="00B53BBB" w:rsidRPr="00B53BBB">
        <w:rPr>
          <w:rFonts w:ascii="Times New Roman" w:hAnsi="Times New Roman" w:cs="Times New Roman"/>
          <w:b w:val="0"/>
          <w:color w:val="auto"/>
          <w:sz w:val="24"/>
          <w:szCs w:val="24"/>
        </w:rPr>
        <w:fldChar w:fldCharType="end"/>
      </w:r>
      <w:r w:rsidR="00B53BBB" w:rsidRPr="00B53BBB">
        <w:rPr>
          <w:rFonts w:ascii="Times New Roman" w:hAnsi="Times New Roman" w:cs="Times New Roman"/>
          <w:b w:val="0"/>
          <w:color w:val="auto"/>
          <w:sz w:val="24"/>
          <w:szCs w:val="24"/>
        </w:rPr>
        <w:t>.</w:t>
      </w:r>
      <w:proofErr w:type="gramEnd"/>
      <w:r w:rsidRPr="00B53BBB">
        <w:rPr>
          <w:rFonts w:ascii="Times New Roman" w:hAnsi="Times New Roman" w:cs="Times New Roman"/>
          <w:b w:val="0"/>
          <w:color w:val="auto"/>
          <w:sz w:val="24"/>
          <w:szCs w:val="24"/>
        </w:rPr>
        <w:t xml:space="preserve"> </w:t>
      </w:r>
      <w:proofErr w:type="gramStart"/>
      <w:r w:rsidRPr="0037059D">
        <w:rPr>
          <w:rFonts w:ascii="Times New Roman" w:hAnsi="Times New Roman" w:cs="Times New Roman"/>
          <w:b w:val="0"/>
          <w:color w:val="auto"/>
          <w:sz w:val="24"/>
          <w:szCs w:val="24"/>
        </w:rPr>
        <w:t>Some of the reused solid waste</w:t>
      </w:r>
      <w:bookmarkEnd w:id="220"/>
      <w:r w:rsidR="006A22D4" w:rsidRPr="0037059D">
        <w:rPr>
          <w:rFonts w:ascii="Times New Roman" w:hAnsi="Times New Roman" w:cs="Times New Roman"/>
          <w:b w:val="0"/>
          <w:color w:val="auto"/>
          <w:sz w:val="24"/>
          <w:szCs w:val="24"/>
        </w:rPr>
        <w:t>.</w:t>
      </w:r>
      <w:bookmarkEnd w:id="221"/>
      <w:bookmarkEnd w:id="222"/>
      <w:proofErr w:type="gramEnd"/>
      <w:r w:rsidR="006A22D4" w:rsidRPr="0037059D">
        <w:rPr>
          <w:rFonts w:ascii="Times New Roman" w:hAnsi="Times New Roman" w:cs="Times New Roman"/>
          <w:b w:val="0"/>
          <w:color w:val="auto"/>
          <w:sz w:val="24"/>
          <w:szCs w:val="24"/>
        </w:rPr>
        <w:t xml:space="preserve"> </w:t>
      </w:r>
    </w:p>
    <w:p w:rsidR="00AA7234" w:rsidRDefault="00785FC6" w:rsidP="001414CD">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In many studied household</w:t>
      </w:r>
      <w:r w:rsidR="00577035" w:rsidRPr="0037059D">
        <w:rPr>
          <w:rFonts w:ascii="Times New Roman" w:hAnsi="Times New Roman" w:cs="Times New Roman"/>
          <w:sz w:val="24"/>
          <w:szCs w:val="24"/>
        </w:rPr>
        <w:t xml:space="preserve">s </w:t>
      </w:r>
      <w:r w:rsidRPr="0037059D">
        <w:rPr>
          <w:rFonts w:ascii="Times New Roman" w:hAnsi="Times New Roman" w:cs="Times New Roman"/>
          <w:sz w:val="24"/>
          <w:szCs w:val="24"/>
        </w:rPr>
        <w:t>the dominant types of solid wastes that are sold were plastic and old shoes, which account 71(44.3</w:t>
      </w:r>
      <w:r w:rsidR="00C54CDA" w:rsidRPr="0037059D">
        <w:rPr>
          <w:rFonts w:ascii="Times New Roman" w:hAnsi="Times New Roman" w:cs="Times New Roman"/>
          <w:sz w:val="24"/>
          <w:szCs w:val="24"/>
        </w:rPr>
        <w:t>75%) and about 20(1</w:t>
      </w:r>
      <w:r w:rsidRPr="0037059D">
        <w:rPr>
          <w:rFonts w:ascii="Times New Roman" w:hAnsi="Times New Roman" w:cs="Times New Roman"/>
          <w:sz w:val="24"/>
          <w:szCs w:val="24"/>
        </w:rPr>
        <w:t>2</w:t>
      </w:r>
      <w:r w:rsidR="00C54CDA" w:rsidRPr="0037059D">
        <w:rPr>
          <w:rFonts w:ascii="Times New Roman" w:hAnsi="Times New Roman" w:cs="Times New Roman"/>
          <w:sz w:val="24"/>
          <w:szCs w:val="24"/>
        </w:rPr>
        <w:t>.5</w:t>
      </w:r>
      <w:r w:rsidRPr="0037059D">
        <w:rPr>
          <w:rFonts w:ascii="Times New Roman" w:hAnsi="Times New Roman" w:cs="Times New Roman"/>
          <w:sz w:val="24"/>
          <w:szCs w:val="24"/>
        </w:rPr>
        <w:t>%), 24(15) metal and glass resp</w:t>
      </w:r>
      <w:r w:rsidR="00C54CDA" w:rsidRPr="0037059D">
        <w:rPr>
          <w:rFonts w:ascii="Times New Roman" w:hAnsi="Times New Roman" w:cs="Times New Roman"/>
          <w:sz w:val="24"/>
          <w:szCs w:val="24"/>
        </w:rPr>
        <w:t xml:space="preserve">ectively (Table 8). </w:t>
      </w:r>
      <w:proofErr w:type="gramStart"/>
      <w:r w:rsidR="00C54CDA" w:rsidRPr="0037059D">
        <w:rPr>
          <w:rFonts w:ascii="Times New Roman" w:hAnsi="Times New Roman" w:cs="Times New Roman"/>
          <w:sz w:val="24"/>
          <w:szCs w:val="24"/>
        </w:rPr>
        <w:t>And about 45(28.13</w:t>
      </w:r>
      <w:r w:rsidRPr="0037059D">
        <w:rPr>
          <w:rFonts w:ascii="Times New Roman" w:hAnsi="Times New Roman" w:cs="Times New Roman"/>
          <w:sz w:val="24"/>
          <w:szCs w:val="24"/>
        </w:rPr>
        <w:t>%) of household never sold any types.</w:t>
      </w:r>
      <w:proofErr w:type="gramEnd"/>
      <w:r w:rsidRPr="0037059D">
        <w:rPr>
          <w:rFonts w:ascii="Times New Roman" w:hAnsi="Times New Roman" w:cs="Times New Roman"/>
          <w:sz w:val="24"/>
          <w:szCs w:val="24"/>
        </w:rPr>
        <w:t xml:space="preserve"> According to this study, the solid wastes that are sellable are only put alone. Because of many households do not consider these materials as waste and not mix with other t</w:t>
      </w:r>
      <w:r w:rsidR="00577035" w:rsidRPr="0037059D">
        <w:rPr>
          <w:rFonts w:ascii="Times New Roman" w:hAnsi="Times New Roman" w:cs="Times New Roman"/>
          <w:sz w:val="24"/>
          <w:szCs w:val="24"/>
        </w:rPr>
        <w:t>ypes waste. The selling area of</w:t>
      </w:r>
      <w:r w:rsidRPr="0037059D">
        <w:rPr>
          <w:rFonts w:ascii="Times New Roman" w:hAnsi="Times New Roman" w:cs="Times New Roman"/>
          <w:sz w:val="24"/>
          <w:szCs w:val="24"/>
        </w:rPr>
        <w:t xml:space="preserve"> this material is mostly </w:t>
      </w:r>
      <w:r w:rsidRPr="00C97A95">
        <w:rPr>
          <w:rFonts w:ascii="Times New Roman" w:hAnsi="Times New Roman" w:cs="Times New Roman"/>
          <w:sz w:val="24"/>
          <w:szCs w:val="24"/>
        </w:rPr>
        <w:t xml:space="preserve">dominated by </w:t>
      </w:r>
      <w:proofErr w:type="spellStart"/>
      <w:r w:rsidR="00B40EA6" w:rsidRPr="00C97A95">
        <w:rPr>
          <w:rFonts w:ascii="Times New Roman" w:hAnsi="Times New Roman" w:cs="Times New Roman"/>
          <w:sz w:val="24"/>
          <w:szCs w:val="24"/>
        </w:rPr>
        <w:t>korales</w:t>
      </w:r>
      <w:proofErr w:type="spellEnd"/>
      <w:r w:rsidRPr="0037059D">
        <w:rPr>
          <w:rFonts w:ascii="Times New Roman" w:hAnsi="Times New Roman" w:cs="Times New Roman"/>
          <w:sz w:val="24"/>
          <w:szCs w:val="24"/>
        </w:rPr>
        <w:t xml:space="preserve"> 148(92.5%). This shows that, there was no formal recycling center in the town.</w:t>
      </w:r>
      <w:r w:rsidR="002E7AC1" w:rsidRPr="0037059D">
        <w:rPr>
          <w:rFonts w:ascii="Times New Roman" w:hAnsi="Times New Roman" w:cs="Times New Roman"/>
          <w:sz w:val="24"/>
          <w:szCs w:val="24"/>
        </w:rPr>
        <w:t xml:space="preserve"> Collecting all types of waste at the same place was found to be common practice in </w:t>
      </w:r>
      <w:r w:rsidR="00577035" w:rsidRPr="0037059D">
        <w:rPr>
          <w:rFonts w:ascii="Times New Roman" w:hAnsi="Times New Roman" w:cs="Times New Roman"/>
          <w:sz w:val="24"/>
          <w:szCs w:val="24"/>
        </w:rPr>
        <w:t xml:space="preserve">the </w:t>
      </w:r>
      <w:r w:rsidR="002E7AC1" w:rsidRPr="0037059D">
        <w:rPr>
          <w:rFonts w:ascii="Times New Roman" w:hAnsi="Times New Roman" w:cs="Times New Roman"/>
          <w:sz w:val="24"/>
          <w:szCs w:val="24"/>
        </w:rPr>
        <w:t>study area. It was observed that no system for separating solid waste at the source of generation has yet been introduced in Mojo town. Once mixed, it is difficult to any recovery companies to separate the solid waste into different usable materials for further treatment or recycling. It is one method of reducing the problem of landfill site expenses and makes waste management easy and simple. However, it should not be a one time activity, rather should be a habit for proper and sustainable solid waste management. Many studies indicate that, separation at source was totally absent in the waste management practi</w:t>
      </w:r>
      <w:r w:rsidR="008515E7" w:rsidRPr="0037059D">
        <w:rPr>
          <w:rFonts w:ascii="Times New Roman" w:hAnsi="Times New Roman" w:cs="Times New Roman"/>
          <w:sz w:val="24"/>
          <w:szCs w:val="24"/>
        </w:rPr>
        <w:t xml:space="preserve">ce of most developing </w:t>
      </w:r>
      <w:r w:rsidR="00656B42" w:rsidRPr="0037059D">
        <w:rPr>
          <w:rFonts w:ascii="Times New Roman" w:hAnsi="Times New Roman" w:cs="Times New Roman"/>
          <w:sz w:val="24"/>
          <w:szCs w:val="24"/>
        </w:rPr>
        <w:t>countries;</w:t>
      </w:r>
      <w:r w:rsidR="008515E7" w:rsidRPr="0037059D">
        <w:rPr>
          <w:rFonts w:ascii="Times New Roman" w:hAnsi="Times New Roman" w:cs="Times New Roman"/>
          <w:sz w:val="24"/>
          <w:szCs w:val="24"/>
        </w:rPr>
        <w:t xml:space="preserve"> practically it was </w:t>
      </w:r>
      <w:r w:rsidR="00656B42" w:rsidRPr="0037059D">
        <w:rPr>
          <w:rFonts w:ascii="Times New Roman" w:hAnsi="Times New Roman" w:cs="Times New Roman"/>
          <w:sz w:val="24"/>
          <w:szCs w:val="24"/>
        </w:rPr>
        <w:t>true in</w:t>
      </w:r>
      <w:r w:rsidR="008515E7" w:rsidRPr="0037059D">
        <w:rPr>
          <w:rFonts w:ascii="Times New Roman" w:hAnsi="Times New Roman" w:cs="Times New Roman"/>
          <w:sz w:val="24"/>
          <w:szCs w:val="24"/>
        </w:rPr>
        <w:t xml:space="preserve"> the study area.</w:t>
      </w:r>
      <w:r w:rsidR="002E7AC1" w:rsidRPr="0037059D">
        <w:rPr>
          <w:rFonts w:ascii="Times New Roman" w:hAnsi="Times New Roman" w:cs="Times New Roman"/>
          <w:sz w:val="24"/>
          <w:szCs w:val="24"/>
        </w:rPr>
        <w:t xml:space="preserve"> Source reduction in addition to central sorting techniques has been the bedrock of successful solid waste material recovery and recycling programs in developing countries (</w:t>
      </w:r>
      <w:proofErr w:type="spellStart"/>
      <w:r w:rsidR="002E7AC1" w:rsidRPr="0037059D">
        <w:rPr>
          <w:rFonts w:ascii="Times New Roman" w:hAnsi="Times New Roman" w:cs="Times New Roman"/>
          <w:sz w:val="24"/>
          <w:szCs w:val="24"/>
        </w:rPr>
        <w:t>Oduro</w:t>
      </w:r>
      <w:proofErr w:type="spellEnd"/>
      <w:r w:rsidR="002E7AC1" w:rsidRPr="0037059D">
        <w:rPr>
          <w:rFonts w:ascii="Times New Roman" w:hAnsi="Times New Roman" w:cs="Times New Roman"/>
          <w:sz w:val="24"/>
          <w:szCs w:val="24"/>
        </w:rPr>
        <w:t xml:space="preserve"> and </w:t>
      </w:r>
      <w:proofErr w:type="spellStart"/>
      <w:r w:rsidR="002E7AC1" w:rsidRPr="0037059D">
        <w:rPr>
          <w:rFonts w:ascii="Times New Roman" w:hAnsi="Times New Roman" w:cs="Times New Roman"/>
          <w:sz w:val="24"/>
          <w:szCs w:val="24"/>
        </w:rPr>
        <w:t>Aggrey</w:t>
      </w:r>
      <w:proofErr w:type="spellEnd"/>
      <w:r w:rsidR="002E7AC1" w:rsidRPr="0037059D">
        <w:rPr>
          <w:rFonts w:ascii="Times New Roman" w:hAnsi="Times New Roman" w:cs="Times New Roman"/>
          <w:sz w:val="24"/>
          <w:szCs w:val="24"/>
        </w:rPr>
        <w:t>, 2013).</w:t>
      </w:r>
    </w:p>
    <w:p w:rsidR="00AA7234" w:rsidRDefault="00AA7234" w:rsidP="001414CD">
      <w:pPr>
        <w:spacing w:line="360" w:lineRule="auto"/>
        <w:jc w:val="both"/>
        <w:rPr>
          <w:rFonts w:ascii="Times New Roman" w:hAnsi="Times New Roman" w:cs="Times New Roman"/>
          <w:sz w:val="24"/>
          <w:szCs w:val="24"/>
        </w:rPr>
      </w:pPr>
    </w:p>
    <w:p w:rsidR="001414CD" w:rsidRPr="0037059D" w:rsidRDefault="00785FC6" w:rsidP="001414CD">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This </w:t>
      </w:r>
      <w:r w:rsidR="00727ABC" w:rsidRPr="0037059D">
        <w:rPr>
          <w:rFonts w:ascii="Times New Roman" w:hAnsi="Times New Roman" w:cs="Times New Roman"/>
          <w:sz w:val="24"/>
          <w:szCs w:val="24"/>
        </w:rPr>
        <w:t xml:space="preserve">result </w:t>
      </w:r>
      <w:r w:rsidRPr="0037059D">
        <w:rPr>
          <w:rFonts w:ascii="Times New Roman" w:hAnsi="Times New Roman" w:cs="Times New Roman"/>
          <w:sz w:val="24"/>
          <w:szCs w:val="24"/>
        </w:rPr>
        <w:t xml:space="preserve">explained that, the awareness of household about usefulness of discarded solid waste is relatively very low and the activity of resource recovering such as reusing, recycling and composting was found to be very poor in </w:t>
      </w:r>
      <w:r w:rsidR="00640AD3" w:rsidRPr="0037059D">
        <w:rPr>
          <w:rFonts w:ascii="Times New Roman" w:hAnsi="Times New Roman" w:cs="Times New Roman"/>
          <w:sz w:val="24"/>
          <w:szCs w:val="24"/>
        </w:rPr>
        <w:t>management practice of study</w:t>
      </w:r>
      <w:r w:rsidRPr="0037059D">
        <w:rPr>
          <w:rFonts w:ascii="Times New Roman" w:hAnsi="Times New Roman" w:cs="Times New Roman"/>
          <w:sz w:val="24"/>
          <w:szCs w:val="24"/>
        </w:rPr>
        <w:t xml:space="preserve"> area. Similar result was observed in Ghana (</w:t>
      </w:r>
      <w:proofErr w:type="spellStart"/>
      <w:r w:rsidRPr="0037059D">
        <w:rPr>
          <w:rFonts w:ascii="Times New Roman" w:hAnsi="Times New Roman" w:cs="Times New Roman"/>
          <w:sz w:val="24"/>
          <w:szCs w:val="24"/>
        </w:rPr>
        <w:t>Nyankson</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 xml:space="preserve">et al., </w:t>
      </w:r>
      <w:r w:rsidR="001414CD" w:rsidRPr="0037059D">
        <w:rPr>
          <w:rFonts w:ascii="Times New Roman" w:hAnsi="Times New Roman" w:cs="Times New Roman"/>
          <w:sz w:val="24"/>
          <w:szCs w:val="24"/>
        </w:rPr>
        <w:t>2015).</w:t>
      </w:r>
    </w:p>
    <w:p w:rsidR="00785FC6" w:rsidRPr="0037059D" w:rsidRDefault="00FC2065" w:rsidP="00485512">
      <w:pPr>
        <w:pStyle w:val="Heading3"/>
        <w:spacing w:before="100" w:beforeAutospacing="1" w:after="120"/>
        <w:rPr>
          <w:rFonts w:ascii="Times New Roman" w:hAnsi="Times New Roman" w:cs="Times New Roman"/>
          <w:color w:val="auto"/>
          <w:sz w:val="24"/>
          <w:szCs w:val="24"/>
        </w:rPr>
      </w:pPr>
      <w:bookmarkStart w:id="223" w:name="_Toc24937408"/>
      <w:r>
        <w:rPr>
          <w:rFonts w:ascii="Times New Roman" w:hAnsi="Times New Roman" w:cs="Times New Roman"/>
          <w:color w:val="auto"/>
          <w:sz w:val="24"/>
          <w:szCs w:val="24"/>
        </w:rPr>
        <w:t>4.6</w:t>
      </w:r>
      <w:r w:rsidR="00785FC6" w:rsidRPr="0037059D">
        <w:rPr>
          <w:rFonts w:ascii="Times New Roman" w:hAnsi="Times New Roman" w:cs="Times New Roman"/>
          <w:color w:val="auto"/>
          <w:sz w:val="24"/>
          <w:szCs w:val="24"/>
        </w:rPr>
        <w:t>.3. Solid waste disposal practice</w:t>
      </w:r>
      <w:bookmarkEnd w:id="223"/>
      <w:r w:rsidR="00785FC6" w:rsidRPr="0037059D">
        <w:rPr>
          <w:rFonts w:ascii="Times New Roman" w:hAnsi="Times New Roman" w:cs="Times New Roman"/>
          <w:color w:val="auto"/>
          <w:sz w:val="24"/>
          <w:szCs w:val="24"/>
        </w:rPr>
        <w:t xml:space="preserve"> </w:t>
      </w:r>
    </w:p>
    <w:p w:rsidR="00785FC6" w:rsidRPr="0037059D" w:rsidRDefault="00785FC6" w:rsidP="00785FC6">
      <w:pPr>
        <w:pStyle w:val="Caption"/>
        <w:spacing w:line="360" w:lineRule="auto"/>
        <w:jc w:val="both"/>
        <w:rPr>
          <w:rFonts w:ascii="Times New Roman" w:hAnsi="Times New Roman" w:cs="Times New Roman"/>
          <w:b w:val="0"/>
          <w:color w:val="auto"/>
          <w:sz w:val="24"/>
          <w:szCs w:val="24"/>
        </w:rPr>
      </w:pPr>
      <w:r w:rsidRPr="00C97A95">
        <w:rPr>
          <w:rFonts w:ascii="Times New Roman" w:hAnsi="Times New Roman" w:cs="Times New Roman"/>
          <w:b w:val="0"/>
          <w:color w:val="auto"/>
          <w:sz w:val="24"/>
          <w:szCs w:val="24"/>
        </w:rPr>
        <w:t>As</w:t>
      </w:r>
      <w:r w:rsidR="00277BA0" w:rsidRPr="00C97A95">
        <w:rPr>
          <w:rFonts w:ascii="Times New Roman" w:hAnsi="Times New Roman" w:cs="Times New Roman"/>
          <w:b w:val="0"/>
          <w:color w:val="auto"/>
          <w:sz w:val="24"/>
          <w:szCs w:val="24"/>
        </w:rPr>
        <w:t xml:space="preserve"> explained in Table 11</w:t>
      </w:r>
      <w:r w:rsidR="00B40EA6" w:rsidRPr="00C97A95">
        <w:rPr>
          <w:rFonts w:ascii="Times New Roman" w:hAnsi="Times New Roman" w:cs="Times New Roman"/>
          <w:b w:val="0"/>
          <w:color w:val="auto"/>
          <w:sz w:val="24"/>
          <w:szCs w:val="24"/>
        </w:rPr>
        <w:t>or appendix 2</w:t>
      </w:r>
      <w:r w:rsidR="00277BA0" w:rsidRPr="00C97A95">
        <w:rPr>
          <w:rFonts w:ascii="Times New Roman" w:hAnsi="Times New Roman" w:cs="Times New Roman"/>
          <w:b w:val="0"/>
          <w:color w:val="auto"/>
          <w:sz w:val="24"/>
          <w:szCs w:val="24"/>
        </w:rPr>
        <w:t>, about</w:t>
      </w:r>
      <w:r w:rsidR="00277BA0" w:rsidRPr="0037059D">
        <w:rPr>
          <w:rFonts w:ascii="Times New Roman" w:hAnsi="Times New Roman" w:cs="Times New Roman"/>
          <w:b w:val="0"/>
          <w:color w:val="auto"/>
          <w:sz w:val="24"/>
          <w:szCs w:val="24"/>
        </w:rPr>
        <w:t xml:space="preserve"> 97</w:t>
      </w:r>
      <w:r w:rsidRPr="0037059D">
        <w:rPr>
          <w:rFonts w:ascii="Times New Roman" w:hAnsi="Times New Roman" w:cs="Times New Roman"/>
          <w:b w:val="0"/>
          <w:color w:val="auto"/>
          <w:sz w:val="24"/>
          <w:szCs w:val="24"/>
        </w:rPr>
        <w:t xml:space="preserve">(59.38%) households used open dump as solid waste disposal </w:t>
      </w:r>
      <w:r w:rsidR="00277BA0" w:rsidRPr="0037059D">
        <w:rPr>
          <w:rFonts w:ascii="Times New Roman" w:hAnsi="Times New Roman" w:cs="Times New Roman"/>
          <w:b w:val="0"/>
          <w:color w:val="auto"/>
          <w:sz w:val="24"/>
          <w:szCs w:val="24"/>
        </w:rPr>
        <w:t xml:space="preserve">practice at their home. </w:t>
      </w:r>
      <w:proofErr w:type="gramStart"/>
      <w:r w:rsidR="00277BA0" w:rsidRPr="0037059D">
        <w:rPr>
          <w:rFonts w:ascii="Times New Roman" w:hAnsi="Times New Roman" w:cs="Times New Roman"/>
          <w:b w:val="0"/>
          <w:color w:val="auto"/>
          <w:sz w:val="24"/>
          <w:szCs w:val="24"/>
        </w:rPr>
        <w:t>While 63</w:t>
      </w:r>
      <w:r w:rsidRPr="0037059D">
        <w:rPr>
          <w:rFonts w:ascii="Times New Roman" w:hAnsi="Times New Roman" w:cs="Times New Roman"/>
          <w:b w:val="0"/>
          <w:color w:val="auto"/>
          <w:sz w:val="24"/>
          <w:szCs w:val="24"/>
        </w:rPr>
        <w:t xml:space="preserve">(40.63%) households </w:t>
      </w:r>
      <w:r w:rsidR="006A3109">
        <w:rPr>
          <w:rFonts w:ascii="Times New Roman" w:hAnsi="Times New Roman" w:cs="Times New Roman"/>
          <w:b w:val="0"/>
          <w:color w:val="auto"/>
          <w:sz w:val="24"/>
          <w:szCs w:val="24"/>
        </w:rPr>
        <w:t xml:space="preserve">are not used open dump as solid </w:t>
      </w:r>
      <w:r w:rsidRPr="0037059D">
        <w:rPr>
          <w:rFonts w:ascii="Times New Roman" w:hAnsi="Times New Roman" w:cs="Times New Roman"/>
          <w:b w:val="0"/>
          <w:color w:val="auto"/>
          <w:sz w:val="24"/>
          <w:szCs w:val="24"/>
        </w:rPr>
        <w:t>waste disposal methods.</w:t>
      </w:r>
      <w:proofErr w:type="gramEnd"/>
      <w:r w:rsidRPr="0037059D">
        <w:rPr>
          <w:rFonts w:ascii="Times New Roman" w:hAnsi="Times New Roman" w:cs="Times New Roman"/>
          <w:b w:val="0"/>
          <w:color w:val="auto"/>
          <w:sz w:val="24"/>
          <w:szCs w:val="24"/>
        </w:rPr>
        <w:t xml:space="preserve"> This was occurred due to lack of efficient collection and transportation system. Solid wastes of the town are usually dumped in open spaces around health centers, on roads and ditches. Concerning the selected</w:t>
      </w:r>
      <w:r w:rsidR="005346C9" w:rsidRPr="0037059D">
        <w:rPr>
          <w:rFonts w:ascii="Times New Roman" w:hAnsi="Times New Roman" w:cs="Times New Roman"/>
          <w:b w:val="0"/>
          <w:color w:val="auto"/>
          <w:sz w:val="24"/>
          <w:szCs w:val="24"/>
        </w:rPr>
        <w:t xml:space="preserve"> time of solid waste du</w:t>
      </w:r>
      <w:r w:rsidR="00277BA0" w:rsidRPr="0037059D">
        <w:rPr>
          <w:rFonts w:ascii="Times New Roman" w:hAnsi="Times New Roman" w:cs="Times New Roman"/>
          <w:b w:val="0"/>
          <w:color w:val="auto"/>
          <w:sz w:val="24"/>
          <w:szCs w:val="24"/>
        </w:rPr>
        <w:t>mping, 64(40</w:t>
      </w:r>
      <w:r w:rsidRPr="0037059D">
        <w:rPr>
          <w:rFonts w:ascii="Times New Roman" w:hAnsi="Times New Roman" w:cs="Times New Roman"/>
          <w:b w:val="0"/>
          <w:color w:val="auto"/>
          <w:sz w:val="24"/>
          <w:szCs w:val="24"/>
        </w:rPr>
        <w:t>) h</w:t>
      </w:r>
      <w:r w:rsidR="00277BA0" w:rsidRPr="0037059D">
        <w:rPr>
          <w:rFonts w:ascii="Times New Roman" w:hAnsi="Times New Roman" w:cs="Times New Roman"/>
          <w:b w:val="0"/>
          <w:color w:val="auto"/>
          <w:sz w:val="24"/>
          <w:szCs w:val="24"/>
        </w:rPr>
        <w:t>ousehold using night time and 63(39.38</w:t>
      </w:r>
      <w:r w:rsidRPr="0037059D">
        <w:rPr>
          <w:rFonts w:ascii="Times New Roman" w:hAnsi="Times New Roman" w:cs="Times New Roman"/>
          <w:b w:val="0"/>
          <w:color w:val="auto"/>
          <w:sz w:val="24"/>
          <w:szCs w:val="24"/>
        </w:rPr>
        <w:t>%) legal disposers responded that, they disposed their solid wastes at the time when the waste colle</w:t>
      </w:r>
      <w:r w:rsidR="00277BA0" w:rsidRPr="0037059D">
        <w:rPr>
          <w:rFonts w:ascii="Times New Roman" w:hAnsi="Times New Roman" w:cs="Times New Roman"/>
          <w:b w:val="0"/>
          <w:color w:val="auto"/>
          <w:sz w:val="24"/>
          <w:szCs w:val="24"/>
        </w:rPr>
        <w:t>ctors come and the rest 33(20.63</w:t>
      </w:r>
      <w:r w:rsidR="0080266E" w:rsidRPr="0037059D">
        <w:rPr>
          <w:rFonts w:ascii="Times New Roman" w:hAnsi="Times New Roman" w:cs="Times New Roman"/>
          <w:b w:val="0"/>
          <w:color w:val="auto"/>
          <w:sz w:val="24"/>
          <w:szCs w:val="24"/>
        </w:rPr>
        <w:t xml:space="preserve">%) of </w:t>
      </w:r>
      <w:r w:rsidRPr="0037059D">
        <w:rPr>
          <w:rFonts w:ascii="Times New Roman" w:hAnsi="Times New Roman" w:cs="Times New Roman"/>
          <w:b w:val="0"/>
          <w:color w:val="auto"/>
          <w:sz w:val="24"/>
          <w:szCs w:val="24"/>
        </w:rPr>
        <w:t xml:space="preserve">respondents using morning time for solid waste dumping. This implies that, the study area is dominated by illegal method of dumping practice. </w:t>
      </w:r>
    </w:p>
    <w:p w:rsidR="00785FC6" w:rsidRPr="0037059D" w:rsidRDefault="00785FC6" w:rsidP="00785FC6">
      <w:pPr>
        <w:pStyle w:val="Caption"/>
        <w:spacing w:line="360" w:lineRule="auto"/>
        <w:jc w:val="both"/>
        <w:rPr>
          <w:rFonts w:ascii="Times New Roman" w:hAnsi="Times New Roman" w:cs="Times New Roman"/>
          <w:b w:val="0"/>
          <w:color w:val="auto"/>
          <w:sz w:val="24"/>
          <w:szCs w:val="24"/>
        </w:rPr>
      </w:pPr>
      <w:r w:rsidRPr="0037059D">
        <w:rPr>
          <w:rFonts w:ascii="Times New Roman" w:hAnsi="Times New Roman" w:cs="Times New Roman"/>
          <w:b w:val="0"/>
          <w:color w:val="auto"/>
          <w:sz w:val="24"/>
          <w:szCs w:val="24"/>
        </w:rPr>
        <w:t>Regarding to solid waste dumping areas, about 30(18.75%) of households dumping the solid waste inside the compound. Out of this, about 26 household uses burning practice commonly to minimize the size of was</w:t>
      </w:r>
      <w:r w:rsidR="00DB67D1" w:rsidRPr="0037059D">
        <w:rPr>
          <w:rFonts w:ascii="Times New Roman" w:hAnsi="Times New Roman" w:cs="Times New Roman"/>
          <w:b w:val="0"/>
          <w:color w:val="auto"/>
          <w:sz w:val="24"/>
          <w:szCs w:val="24"/>
        </w:rPr>
        <w:t>te collected for saving</w:t>
      </w:r>
      <w:r w:rsidR="0080266E" w:rsidRPr="0037059D">
        <w:rPr>
          <w:rFonts w:ascii="Times New Roman" w:hAnsi="Times New Roman" w:cs="Times New Roman"/>
          <w:b w:val="0"/>
          <w:color w:val="auto"/>
          <w:sz w:val="24"/>
          <w:szCs w:val="24"/>
        </w:rPr>
        <w:t xml:space="preserve"> space</w:t>
      </w:r>
      <w:r w:rsidRPr="0037059D">
        <w:rPr>
          <w:rFonts w:ascii="Times New Roman" w:hAnsi="Times New Roman" w:cs="Times New Roman"/>
          <w:b w:val="0"/>
          <w:color w:val="auto"/>
          <w:sz w:val="24"/>
          <w:szCs w:val="24"/>
        </w:rPr>
        <w:t>. While 67(41.88%), 63(39.38%) are dispose the solid waste outside the compounds and at disposal area provided by municipality respectively. This shows about 97 of household dispose their waste in illegal way, it may be in open space, in the compound, home side, bridges etc</w:t>
      </w:r>
      <w:r w:rsidRPr="0037059D">
        <w:rPr>
          <w:rFonts w:ascii="Times New Roman" w:hAnsi="Times New Roman" w:cs="Times New Roman"/>
          <w:color w:val="auto"/>
          <w:sz w:val="24"/>
          <w:szCs w:val="24"/>
        </w:rPr>
        <w:t xml:space="preserve">. </w:t>
      </w:r>
      <w:r w:rsidRPr="0037059D">
        <w:rPr>
          <w:rFonts w:ascii="Times New Roman" w:hAnsi="Times New Roman" w:cs="Times New Roman"/>
          <w:b w:val="0"/>
          <w:color w:val="auto"/>
          <w:sz w:val="24"/>
          <w:szCs w:val="24"/>
        </w:rPr>
        <w:t>As explained in Table11</w:t>
      </w:r>
      <w:r w:rsidR="0080266E" w:rsidRPr="0037059D">
        <w:rPr>
          <w:rFonts w:ascii="Times New Roman" w:hAnsi="Times New Roman" w:cs="Times New Roman"/>
          <w:b w:val="0"/>
          <w:color w:val="auto"/>
          <w:sz w:val="24"/>
          <w:szCs w:val="24"/>
        </w:rPr>
        <w:t>,</w:t>
      </w:r>
      <w:r w:rsidRPr="0037059D">
        <w:rPr>
          <w:rFonts w:ascii="Times New Roman" w:hAnsi="Times New Roman" w:cs="Times New Roman"/>
          <w:b w:val="0"/>
          <w:color w:val="auto"/>
          <w:sz w:val="24"/>
          <w:szCs w:val="24"/>
        </w:rPr>
        <w:t xml:space="preserve"> concerning to solid waste burning condition, 72(45%) are using burning practice as solid waste disposal system s</w:t>
      </w:r>
      <w:r w:rsidR="0080266E" w:rsidRPr="0037059D">
        <w:rPr>
          <w:rFonts w:ascii="Times New Roman" w:hAnsi="Times New Roman" w:cs="Times New Roman"/>
          <w:b w:val="0"/>
          <w:color w:val="auto"/>
          <w:sz w:val="24"/>
          <w:szCs w:val="24"/>
        </w:rPr>
        <w:t>ometimes,</w:t>
      </w:r>
      <w:r w:rsidRPr="0037059D">
        <w:rPr>
          <w:rFonts w:ascii="Times New Roman" w:hAnsi="Times New Roman" w:cs="Times New Roman"/>
          <w:b w:val="0"/>
          <w:color w:val="auto"/>
          <w:sz w:val="24"/>
          <w:szCs w:val="24"/>
        </w:rPr>
        <w:t xml:space="preserve"> depending on types of waste generated. while 88(5</w:t>
      </w:r>
      <w:r w:rsidR="0080266E" w:rsidRPr="0037059D">
        <w:rPr>
          <w:rFonts w:ascii="Times New Roman" w:hAnsi="Times New Roman" w:cs="Times New Roman"/>
          <w:b w:val="0"/>
          <w:color w:val="auto"/>
          <w:sz w:val="24"/>
          <w:szCs w:val="24"/>
        </w:rPr>
        <w:t xml:space="preserve">5%) of households are not use </w:t>
      </w:r>
      <w:r w:rsidRPr="0037059D">
        <w:rPr>
          <w:rFonts w:ascii="Times New Roman" w:hAnsi="Times New Roman" w:cs="Times New Roman"/>
          <w:b w:val="0"/>
          <w:color w:val="auto"/>
          <w:sz w:val="24"/>
          <w:szCs w:val="24"/>
        </w:rPr>
        <w:t>burning as solid waste disposal system. Many households use open dumping and burning system as solid waste disposal practice, which account 68(42.5%) and 26(16.20%) respectively. As the respondent answer, burning is used to minimize the amount of collected w</w:t>
      </w:r>
      <w:r w:rsidR="007064F1" w:rsidRPr="0037059D">
        <w:rPr>
          <w:rFonts w:ascii="Times New Roman" w:hAnsi="Times New Roman" w:cs="Times New Roman"/>
          <w:b w:val="0"/>
          <w:color w:val="auto"/>
          <w:sz w:val="24"/>
          <w:szCs w:val="24"/>
        </w:rPr>
        <w:t>aste (figure 10</w:t>
      </w:r>
      <w:r w:rsidRPr="0037059D">
        <w:rPr>
          <w:rFonts w:ascii="Times New Roman" w:hAnsi="Times New Roman" w:cs="Times New Roman"/>
          <w:b w:val="0"/>
          <w:color w:val="auto"/>
          <w:sz w:val="24"/>
          <w:szCs w:val="24"/>
        </w:rPr>
        <w:t>). 3(1.88%) and 63(39.38%) use composting and landfill practice as solid waste disposal respectively.</w:t>
      </w:r>
      <w:r w:rsidRPr="0037059D">
        <w:rPr>
          <w:rFonts w:ascii="Times New Roman" w:hAnsi="Times New Roman" w:cs="Times New Roman"/>
          <w:color w:val="auto"/>
          <w:sz w:val="24"/>
          <w:szCs w:val="24"/>
        </w:rPr>
        <w:t xml:space="preserve"> </w:t>
      </w:r>
    </w:p>
    <w:p w:rsidR="00C8055F" w:rsidRDefault="00C8055F" w:rsidP="00785FC6">
      <w:pPr>
        <w:autoSpaceDE w:val="0"/>
        <w:autoSpaceDN w:val="0"/>
        <w:adjustRightInd w:val="0"/>
        <w:spacing w:after="0" w:line="360" w:lineRule="auto"/>
        <w:jc w:val="both"/>
        <w:rPr>
          <w:rFonts w:ascii="Times New Roman" w:hAnsi="Times New Roman" w:cs="Times New Roman"/>
          <w:sz w:val="24"/>
          <w:szCs w:val="24"/>
        </w:rPr>
      </w:pPr>
    </w:p>
    <w:p w:rsidR="00C8055F" w:rsidRDefault="00C8055F" w:rsidP="00785FC6">
      <w:pPr>
        <w:autoSpaceDE w:val="0"/>
        <w:autoSpaceDN w:val="0"/>
        <w:adjustRightInd w:val="0"/>
        <w:spacing w:after="0" w:line="360" w:lineRule="auto"/>
        <w:jc w:val="both"/>
        <w:rPr>
          <w:rFonts w:ascii="Times New Roman" w:hAnsi="Times New Roman" w:cs="Times New Roman"/>
          <w:sz w:val="24"/>
          <w:szCs w:val="24"/>
        </w:rPr>
      </w:pPr>
    </w:p>
    <w:p w:rsidR="00BD0B59" w:rsidRDefault="00785FC6" w:rsidP="00785FC6">
      <w:p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Sanitary land fill is the most common technology around the world. However, unconventional and environmentally unfriend methods including open-burning and open-dumping were the common solid waste management practice in the study area. </w:t>
      </w:r>
    </w:p>
    <w:p w:rsidR="00785FC6" w:rsidRPr="0037059D" w:rsidRDefault="00785FC6" w:rsidP="00785FC6">
      <w:p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In the study area about 58</w:t>
      </w:r>
      <w:r w:rsidR="008D038B" w:rsidRPr="0037059D">
        <w:rPr>
          <w:rFonts w:ascii="Times New Roman" w:hAnsi="Times New Roman" w:cs="Times New Roman"/>
          <w:sz w:val="24"/>
          <w:szCs w:val="24"/>
        </w:rPr>
        <w:t>.7</w:t>
      </w:r>
      <w:r w:rsidRPr="0037059D">
        <w:rPr>
          <w:rFonts w:ascii="Times New Roman" w:hAnsi="Times New Roman" w:cs="Times New Roman"/>
          <w:sz w:val="24"/>
          <w:szCs w:val="24"/>
        </w:rPr>
        <w:t>% of house hold use the open burning and open dumping, this shows that, large number of household use illegal disposal method which is not supported by anybody. One of the amazing actions observed in the dumpsite</w:t>
      </w:r>
      <w:r w:rsidR="008D038B" w:rsidRPr="0037059D">
        <w:rPr>
          <w:rFonts w:ascii="Times New Roman" w:hAnsi="Times New Roman" w:cs="Times New Roman"/>
          <w:sz w:val="24"/>
          <w:szCs w:val="24"/>
        </w:rPr>
        <w:t xml:space="preserve"> during data collection were, there was</w:t>
      </w:r>
      <w:r w:rsidRPr="0037059D">
        <w:rPr>
          <w:rFonts w:ascii="Times New Roman" w:hAnsi="Times New Roman" w:cs="Times New Roman"/>
          <w:sz w:val="24"/>
          <w:szCs w:val="24"/>
        </w:rPr>
        <w:t xml:space="preserve"> continuous burning of the dumped waste, due </w:t>
      </w:r>
      <w:r w:rsidR="008D038B" w:rsidRPr="0037059D">
        <w:rPr>
          <w:rFonts w:ascii="Times New Roman" w:hAnsi="Times New Roman" w:cs="Times New Roman"/>
          <w:sz w:val="24"/>
          <w:szCs w:val="24"/>
        </w:rPr>
        <w:t xml:space="preserve">to </w:t>
      </w:r>
      <w:r w:rsidRPr="0037059D">
        <w:rPr>
          <w:rFonts w:ascii="Times New Roman" w:hAnsi="Times New Roman" w:cs="Times New Roman"/>
          <w:sz w:val="24"/>
          <w:szCs w:val="24"/>
        </w:rPr>
        <w:t>waste is coming from different source especially chemical waste from industry made reaction and there is internal ig</w:t>
      </w:r>
      <w:r w:rsidR="00253CEC" w:rsidRPr="0037059D">
        <w:rPr>
          <w:rFonts w:ascii="Times New Roman" w:hAnsi="Times New Roman" w:cs="Times New Roman"/>
          <w:sz w:val="24"/>
          <w:szCs w:val="24"/>
        </w:rPr>
        <w:t>nition by waste itself (figure 9</w:t>
      </w:r>
      <w:r w:rsidRPr="0037059D">
        <w:rPr>
          <w:rFonts w:ascii="Times New Roman" w:hAnsi="Times New Roman" w:cs="Times New Roman"/>
          <w:sz w:val="24"/>
          <w:szCs w:val="24"/>
        </w:rPr>
        <w:t xml:space="preserve">). This result was  in line with other study where , Open air burning and spontaneous combustion in dumping site, are among the causes of air pollution and unpleasant </w:t>
      </w:r>
      <w:proofErr w:type="spellStart"/>
      <w:r w:rsidRPr="0037059D">
        <w:rPr>
          <w:rFonts w:ascii="Times New Roman" w:hAnsi="Times New Roman" w:cs="Times New Roman"/>
          <w:sz w:val="24"/>
          <w:szCs w:val="24"/>
        </w:rPr>
        <w:t>odour</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Nigatu</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Regasa</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et al</w:t>
      </w:r>
      <w:r w:rsidR="008D038B" w:rsidRPr="0037059D">
        <w:rPr>
          <w:rFonts w:ascii="Times New Roman" w:hAnsi="Times New Roman" w:cs="Times New Roman"/>
          <w:sz w:val="24"/>
          <w:szCs w:val="24"/>
        </w:rPr>
        <w:t>., 2011).   It was</w:t>
      </w:r>
      <w:r w:rsidRPr="0037059D">
        <w:rPr>
          <w:rFonts w:ascii="Times New Roman" w:hAnsi="Times New Roman" w:cs="Times New Roman"/>
          <w:sz w:val="24"/>
          <w:szCs w:val="24"/>
        </w:rPr>
        <w:t xml:space="preserve"> documented that, </w:t>
      </w:r>
      <w:r w:rsidRPr="00C97A95">
        <w:rPr>
          <w:rFonts w:ascii="Times New Roman" w:hAnsi="Times New Roman" w:cs="Times New Roman"/>
          <w:sz w:val="24"/>
          <w:szCs w:val="24"/>
        </w:rPr>
        <w:t xml:space="preserve">solid waste </w:t>
      </w:r>
      <w:r w:rsidR="00576A51" w:rsidRPr="00C97A95">
        <w:rPr>
          <w:rFonts w:ascii="Times New Roman" w:hAnsi="Times New Roman" w:cs="Times New Roman"/>
          <w:sz w:val="24"/>
          <w:szCs w:val="24"/>
        </w:rPr>
        <w:t xml:space="preserve">burning </w:t>
      </w:r>
      <w:r w:rsidR="00632F77" w:rsidRPr="00C97A95">
        <w:rPr>
          <w:rFonts w:ascii="Times New Roman" w:hAnsi="Times New Roman" w:cs="Times New Roman"/>
          <w:sz w:val="24"/>
          <w:szCs w:val="24"/>
        </w:rPr>
        <w:t>activities</w:t>
      </w:r>
      <w:r w:rsidR="00632F77">
        <w:rPr>
          <w:rFonts w:ascii="Times New Roman" w:hAnsi="Times New Roman" w:cs="Times New Roman"/>
          <w:sz w:val="24"/>
          <w:szCs w:val="24"/>
        </w:rPr>
        <w:t xml:space="preserve"> </w:t>
      </w:r>
      <w:r w:rsidR="00632F77" w:rsidRPr="0037059D">
        <w:rPr>
          <w:rFonts w:ascii="Times New Roman" w:hAnsi="Times New Roman" w:cs="Times New Roman"/>
          <w:sz w:val="24"/>
          <w:szCs w:val="24"/>
        </w:rPr>
        <w:t>is</w:t>
      </w:r>
      <w:r w:rsidRPr="0037059D">
        <w:rPr>
          <w:rFonts w:ascii="Times New Roman" w:hAnsi="Times New Roman" w:cs="Times New Roman"/>
          <w:sz w:val="24"/>
          <w:szCs w:val="24"/>
        </w:rPr>
        <w:t xml:space="preserve"> contribute to global greenhouse gas emission by approximately 4%. In particular, the disposal in land fill generates methane that has high global warming potential (</w:t>
      </w:r>
      <w:proofErr w:type="spellStart"/>
      <w:r w:rsidRPr="0037059D">
        <w:rPr>
          <w:rFonts w:ascii="Times New Roman" w:hAnsi="Times New Roman" w:cs="Times New Roman"/>
          <w:sz w:val="24"/>
          <w:szCs w:val="24"/>
        </w:rPr>
        <w:t>Papageorgiou</w:t>
      </w:r>
      <w:proofErr w:type="spellEnd"/>
      <w:r w:rsidRPr="0037059D">
        <w:rPr>
          <w:rFonts w:ascii="Times New Roman" w:hAnsi="Times New Roman" w:cs="Times New Roman"/>
          <w:i/>
          <w:sz w:val="24"/>
          <w:szCs w:val="24"/>
        </w:rPr>
        <w:t xml:space="preserve"> et al</w:t>
      </w:r>
      <w:r w:rsidRPr="0037059D">
        <w:rPr>
          <w:rFonts w:ascii="Times New Roman" w:hAnsi="Times New Roman" w:cs="Times New Roman"/>
          <w:sz w:val="24"/>
          <w:szCs w:val="24"/>
        </w:rPr>
        <w:t>., 2009).</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665CD0FC" wp14:editId="11CA540D">
            <wp:extent cx="3547872" cy="2648103"/>
            <wp:effectExtent l="0" t="0" r="0" b="0"/>
            <wp:docPr id="17" name="Picture 17" descr="C:\Users\user\Desktop\cc\IMG_20190508_093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cc\IMG_20190508_093001.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552772" cy="2651760"/>
                    </a:xfrm>
                    <a:prstGeom prst="rect">
                      <a:avLst/>
                    </a:prstGeom>
                    <a:noFill/>
                    <a:ln>
                      <a:noFill/>
                    </a:ln>
                  </pic:spPr>
                </pic:pic>
              </a:graphicData>
            </a:graphic>
          </wp:inline>
        </w:drawing>
      </w:r>
    </w:p>
    <w:p w:rsidR="00785FC6" w:rsidRPr="0037059D" w:rsidRDefault="00785FC6" w:rsidP="00B53BBB">
      <w:pPr>
        <w:pStyle w:val="Caption"/>
        <w:rPr>
          <w:rFonts w:ascii="Times New Roman" w:hAnsi="Times New Roman" w:cs="Times New Roman"/>
          <w:color w:val="auto"/>
          <w:sz w:val="24"/>
          <w:szCs w:val="24"/>
        </w:rPr>
      </w:pPr>
      <w:r w:rsidRPr="0037059D">
        <w:rPr>
          <w:rFonts w:ascii="Times New Roman" w:hAnsi="Times New Roman" w:cs="Times New Roman"/>
          <w:b w:val="0"/>
          <w:color w:val="auto"/>
          <w:sz w:val="24"/>
          <w:szCs w:val="24"/>
        </w:rPr>
        <w:t xml:space="preserve"> </w:t>
      </w:r>
      <w:bookmarkStart w:id="224" w:name="_Toc24566368"/>
      <w:proofErr w:type="gramStart"/>
      <w:r w:rsidR="00B53BBB" w:rsidRPr="00B53BBB">
        <w:rPr>
          <w:rFonts w:ascii="Times New Roman" w:hAnsi="Times New Roman" w:cs="Times New Roman"/>
          <w:b w:val="0"/>
          <w:color w:val="auto"/>
          <w:sz w:val="24"/>
          <w:szCs w:val="24"/>
        </w:rPr>
        <w:t xml:space="preserve">Figure </w:t>
      </w:r>
      <w:r w:rsidR="00B53BBB" w:rsidRPr="00B53BBB">
        <w:rPr>
          <w:rFonts w:ascii="Times New Roman" w:hAnsi="Times New Roman" w:cs="Times New Roman"/>
          <w:b w:val="0"/>
          <w:color w:val="auto"/>
          <w:sz w:val="24"/>
          <w:szCs w:val="24"/>
        </w:rPr>
        <w:fldChar w:fldCharType="begin"/>
      </w:r>
      <w:r w:rsidR="00B53BBB" w:rsidRPr="00B53BBB">
        <w:rPr>
          <w:rFonts w:ascii="Times New Roman" w:hAnsi="Times New Roman" w:cs="Times New Roman"/>
          <w:b w:val="0"/>
          <w:color w:val="auto"/>
          <w:sz w:val="24"/>
          <w:szCs w:val="24"/>
        </w:rPr>
        <w:instrText xml:space="preserve"> SEQ Figure \* ARABIC </w:instrText>
      </w:r>
      <w:r w:rsidR="00B53BBB" w:rsidRPr="00B53BBB">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9</w:t>
      </w:r>
      <w:r w:rsidR="00B53BBB" w:rsidRPr="00B53BBB">
        <w:rPr>
          <w:rFonts w:ascii="Times New Roman" w:hAnsi="Times New Roman" w:cs="Times New Roman"/>
          <w:b w:val="0"/>
          <w:color w:val="auto"/>
          <w:sz w:val="24"/>
          <w:szCs w:val="24"/>
        </w:rPr>
        <w:fldChar w:fldCharType="end"/>
      </w:r>
      <w:bookmarkStart w:id="225" w:name="_Toc21417766"/>
      <w:bookmarkStart w:id="226" w:name="_Toc24564029"/>
      <w:r w:rsidRPr="0037059D">
        <w:rPr>
          <w:rFonts w:ascii="Times New Roman" w:hAnsi="Times New Roman" w:cs="Times New Roman"/>
          <w:b w:val="0"/>
          <w:color w:val="auto"/>
          <w:sz w:val="24"/>
          <w:szCs w:val="24"/>
        </w:rPr>
        <w:t>.</w:t>
      </w:r>
      <w:proofErr w:type="gramEnd"/>
      <w:r w:rsidRPr="0037059D">
        <w:rPr>
          <w:rFonts w:ascii="Times New Roman" w:hAnsi="Times New Roman" w:cs="Times New Roman"/>
          <w:color w:val="auto"/>
          <w:sz w:val="24"/>
          <w:szCs w:val="24"/>
        </w:rPr>
        <w:t xml:space="preserve"> </w:t>
      </w:r>
      <w:r w:rsidRPr="0037059D">
        <w:rPr>
          <w:rFonts w:ascii="Times New Roman" w:hAnsi="Times New Roman" w:cs="Times New Roman"/>
          <w:b w:val="0"/>
          <w:color w:val="auto"/>
          <w:sz w:val="24"/>
          <w:szCs w:val="24"/>
        </w:rPr>
        <w:t xml:space="preserve">Burning of solid waste at </w:t>
      </w:r>
      <w:bookmarkEnd w:id="225"/>
      <w:r w:rsidR="00BF02AF">
        <w:rPr>
          <w:rFonts w:ascii="Times New Roman" w:hAnsi="Times New Roman" w:cs="Times New Roman"/>
          <w:b w:val="0"/>
          <w:color w:val="auto"/>
          <w:sz w:val="24"/>
          <w:szCs w:val="24"/>
        </w:rPr>
        <w:t>disposal site</w:t>
      </w:r>
      <w:bookmarkEnd w:id="224"/>
      <w:bookmarkEnd w:id="226"/>
    </w:p>
    <w:p w:rsidR="000024F6" w:rsidRDefault="000024F6" w:rsidP="009D2607">
      <w:pPr>
        <w:pStyle w:val="Heading3"/>
        <w:spacing w:before="100" w:beforeAutospacing="1" w:after="120"/>
        <w:rPr>
          <w:color w:val="000000" w:themeColor="text1"/>
        </w:rPr>
      </w:pPr>
    </w:p>
    <w:p w:rsidR="000024F6" w:rsidRDefault="000024F6" w:rsidP="009D2607">
      <w:pPr>
        <w:pStyle w:val="Heading3"/>
        <w:spacing w:before="100" w:beforeAutospacing="1" w:after="120"/>
        <w:rPr>
          <w:color w:val="000000" w:themeColor="text1"/>
        </w:rPr>
      </w:pPr>
    </w:p>
    <w:p w:rsidR="000024F6" w:rsidRDefault="000024F6" w:rsidP="009D2607">
      <w:pPr>
        <w:pStyle w:val="Heading3"/>
        <w:spacing w:before="100" w:beforeAutospacing="1" w:after="120"/>
        <w:rPr>
          <w:color w:val="000000" w:themeColor="text1"/>
        </w:rPr>
      </w:pPr>
    </w:p>
    <w:p w:rsidR="00C8055F" w:rsidRDefault="00C8055F" w:rsidP="00C8055F">
      <w:pPr>
        <w:rPr>
          <w:rFonts w:asciiTheme="majorHAnsi" w:eastAsiaTheme="majorEastAsia" w:hAnsiTheme="majorHAnsi" w:cstheme="majorBidi"/>
          <w:b/>
          <w:bCs/>
          <w:color w:val="000000" w:themeColor="text1"/>
        </w:rPr>
      </w:pPr>
    </w:p>
    <w:p w:rsidR="00C8055F" w:rsidRDefault="00C8055F" w:rsidP="00C8055F">
      <w:pPr>
        <w:rPr>
          <w:rFonts w:asciiTheme="majorHAnsi" w:eastAsiaTheme="majorEastAsia" w:hAnsiTheme="majorHAnsi" w:cstheme="majorBidi"/>
          <w:b/>
          <w:bCs/>
          <w:color w:val="000000" w:themeColor="text1"/>
        </w:rPr>
      </w:pPr>
    </w:p>
    <w:p w:rsidR="00785FC6" w:rsidRPr="00E325E4" w:rsidRDefault="00FC2065" w:rsidP="00E325E4">
      <w:pPr>
        <w:pStyle w:val="Heading3"/>
        <w:spacing w:before="100" w:beforeAutospacing="1" w:after="120"/>
        <w:rPr>
          <w:rFonts w:ascii="Times New Roman" w:hAnsi="Times New Roman" w:cs="Times New Roman"/>
          <w:color w:val="auto"/>
          <w:sz w:val="24"/>
          <w:szCs w:val="24"/>
        </w:rPr>
      </w:pPr>
      <w:bookmarkStart w:id="227" w:name="_Toc24937409"/>
      <w:r w:rsidRPr="00E325E4">
        <w:rPr>
          <w:rFonts w:ascii="Times New Roman" w:hAnsi="Times New Roman" w:cs="Times New Roman"/>
          <w:color w:val="auto"/>
          <w:sz w:val="24"/>
          <w:szCs w:val="24"/>
        </w:rPr>
        <w:lastRenderedPageBreak/>
        <w:t>4.6</w:t>
      </w:r>
      <w:r w:rsidR="00785FC6" w:rsidRPr="00E325E4">
        <w:rPr>
          <w:rFonts w:ascii="Times New Roman" w:hAnsi="Times New Roman" w:cs="Times New Roman"/>
          <w:color w:val="auto"/>
          <w:sz w:val="24"/>
          <w:szCs w:val="24"/>
        </w:rPr>
        <w:t>.4. Municipal sol</w:t>
      </w:r>
      <w:r w:rsidR="00EB29E0" w:rsidRPr="00E325E4">
        <w:rPr>
          <w:rFonts w:ascii="Times New Roman" w:hAnsi="Times New Roman" w:cs="Times New Roman"/>
          <w:color w:val="auto"/>
          <w:sz w:val="24"/>
          <w:szCs w:val="24"/>
        </w:rPr>
        <w:t>id waste management</w:t>
      </w:r>
      <w:bookmarkEnd w:id="227"/>
      <w:r w:rsidR="00EB29E0" w:rsidRPr="00E325E4">
        <w:rPr>
          <w:rFonts w:ascii="Times New Roman" w:hAnsi="Times New Roman" w:cs="Times New Roman"/>
          <w:color w:val="auto"/>
          <w:sz w:val="24"/>
          <w:szCs w:val="24"/>
        </w:rPr>
        <w:t xml:space="preserve"> </w:t>
      </w:r>
    </w:p>
    <w:p w:rsidR="00785FC6" w:rsidRPr="0037059D" w:rsidRDefault="00785FC6" w:rsidP="00C40CB1">
      <w:pPr>
        <w:pStyle w:val="Caption"/>
        <w:rPr>
          <w:rFonts w:ascii="Times New Roman" w:hAnsi="Times New Roman" w:cs="Times New Roman"/>
          <w:b w:val="0"/>
          <w:color w:val="auto"/>
          <w:sz w:val="24"/>
          <w:szCs w:val="24"/>
        </w:rPr>
      </w:pPr>
      <w:r w:rsidRPr="0037059D">
        <w:rPr>
          <w:rFonts w:ascii="Times New Roman" w:hAnsi="Times New Roman" w:cs="Times New Roman"/>
          <w:color w:val="auto"/>
          <w:sz w:val="24"/>
          <w:szCs w:val="24"/>
        </w:rPr>
        <w:t xml:space="preserve">     </w:t>
      </w:r>
      <w:bookmarkStart w:id="228" w:name="_Toc24594831"/>
      <w:proofErr w:type="gramStart"/>
      <w:r w:rsidR="00C40CB1" w:rsidRPr="00D678EB">
        <w:rPr>
          <w:rFonts w:ascii="Times New Roman" w:hAnsi="Times New Roman" w:cs="Times New Roman"/>
          <w:b w:val="0"/>
          <w:color w:val="auto"/>
          <w:sz w:val="24"/>
          <w:szCs w:val="24"/>
        </w:rPr>
        <w:t xml:space="preserve">Table </w:t>
      </w:r>
      <w:r w:rsidR="00C40CB1" w:rsidRPr="00D678EB">
        <w:rPr>
          <w:rFonts w:ascii="Times New Roman" w:hAnsi="Times New Roman" w:cs="Times New Roman"/>
          <w:b w:val="0"/>
          <w:color w:val="auto"/>
          <w:sz w:val="24"/>
          <w:szCs w:val="24"/>
        </w:rPr>
        <w:fldChar w:fldCharType="begin"/>
      </w:r>
      <w:r w:rsidR="00C40CB1" w:rsidRPr="00D678EB">
        <w:rPr>
          <w:rFonts w:ascii="Times New Roman" w:hAnsi="Times New Roman" w:cs="Times New Roman"/>
          <w:b w:val="0"/>
          <w:color w:val="auto"/>
          <w:sz w:val="24"/>
          <w:szCs w:val="24"/>
        </w:rPr>
        <w:instrText xml:space="preserve"> SEQ Table \* ARABIC </w:instrText>
      </w:r>
      <w:r w:rsidR="00C40CB1" w:rsidRPr="00D678EB">
        <w:rPr>
          <w:rFonts w:ascii="Times New Roman" w:hAnsi="Times New Roman" w:cs="Times New Roman"/>
          <w:b w:val="0"/>
          <w:color w:val="auto"/>
          <w:sz w:val="24"/>
          <w:szCs w:val="24"/>
        </w:rPr>
        <w:fldChar w:fldCharType="separate"/>
      </w:r>
      <w:r w:rsidR="00D678EB">
        <w:rPr>
          <w:rFonts w:ascii="Times New Roman" w:hAnsi="Times New Roman" w:cs="Times New Roman"/>
          <w:b w:val="0"/>
          <w:noProof/>
          <w:color w:val="auto"/>
          <w:sz w:val="24"/>
          <w:szCs w:val="24"/>
        </w:rPr>
        <w:t>9</w:t>
      </w:r>
      <w:r w:rsidR="00C40CB1" w:rsidRPr="00D678EB">
        <w:rPr>
          <w:rFonts w:ascii="Times New Roman" w:hAnsi="Times New Roman" w:cs="Times New Roman"/>
          <w:b w:val="0"/>
          <w:color w:val="auto"/>
          <w:sz w:val="24"/>
          <w:szCs w:val="24"/>
        </w:rPr>
        <w:fldChar w:fldCharType="end"/>
      </w:r>
      <w:bookmarkStart w:id="229" w:name="_Toc24564096"/>
      <w:r w:rsidRPr="0037059D">
        <w:rPr>
          <w:rFonts w:ascii="Times New Roman" w:hAnsi="Times New Roman" w:cs="Times New Roman"/>
          <w:b w:val="0"/>
          <w:color w:val="auto"/>
          <w:sz w:val="24"/>
          <w:szCs w:val="24"/>
        </w:rPr>
        <w:t>.</w:t>
      </w:r>
      <w:proofErr w:type="gramEnd"/>
      <w:r w:rsidRPr="0037059D">
        <w:rPr>
          <w:rFonts w:ascii="Times New Roman" w:hAnsi="Times New Roman" w:cs="Times New Roman"/>
          <w:b w:val="0"/>
          <w:color w:val="auto"/>
          <w:sz w:val="24"/>
          <w:szCs w:val="24"/>
        </w:rPr>
        <w:t xml:space="preserve"> Solid waste collection and disposal monitoring condition</w:t>
      </w:r>
      <w:bookmarkEnd w:id="228"/>
      <w:bookmarkEnd w:id="229"/>
    </w:p>
    <w:tbl>
      <w:tblPr>
        <w:tblStyle w:val="TableGrid1"/>
        <w:tblW w:w="0" w:type="auto"/>
        <w:tblInd w:w="135" w:type="dxa"/>
        <w:tblLook w:val="04A0" w:firstRow="1" w:lastRow="0" w:firstColumn="1" w:lastColumn="0" w:noHBand="0" w:noVBand="1"/>
      </w:tblPr>
      <w:tblGrid>
        <w:gridCol w:w="5778"/>
        <w:gridCol w:w="1350"/>
        <w:gridCol w:w="1980"/>
      </w:tblGrid>
      <w:tr w:rsidR="0037059D" w:rsidRPr="0037059D" w:rsidTr="00221239">
        <w:tc>
          <w:tcPr>
            <w:tcW w:w="5778" w:type="dxa"/>
            <w:tcBorders>
              <w:top w:val="single" w:sz="4" w:space="0" w:color="auto"/>
              <w:left w:val="nil"/>
              <w:bottom w:val="single" w:sz="4" w:space="0" w:color="auto"/>
              <w:right w:val="nil"/>
            </w:tcBorders>
            <w:hideMark/>
          </w:tcPr>
          <w:p w:rsidR="00785FC6" w:rsidRPr="0037059D" w:rsidRDefault="00785FC6" w:rsidP="00221239">
            <w:pPr>
              <w:spacing w:line="360" w:lineRule="auto"/>
              <w:jc w:val="both"/>
              <w:rPr>
                <w:rFonts w:ascii="Times New Roman" w:hAnsi="Times New Roman" w:cs="Times New Roman"/>
                <w:b/>
                <w:sz w:val="24"/>
                <w:szCs w:val="24"/>
              </w:rPr>
            </w:pPr>
            <w:r w:rsidRPr="0037059D">
              <w:rPr>
                <w:rFonts w:ascii="Times New Roman" w:hAnsi="Times New Roman" w:cs="Times New Roman"/>
                <w:b/>
                <w:sz w:val="24"/>
                <w:szCs w:val="24"/>
              </w:rPr>
              <w:t xml:space="preserve">             Variable</w:t>
            </w:r>
          </w:p>
        </w:tc>
        <w:tc>
          <w:tcPr>
            <w:tcW w:w="1350" w:type="dxa"/>
            <w:tcBorders>
              <w:top w:val="single" w:sz="4" w:space="0" w:color="auto"/>
              <w:left w:val="nil"/>
              <w:bottom w:val="single" w:sz="4" w:space="0" w:color="auto"/>
              <w:right w:val="nil"/>
            </w:tcBorders>
            <w:hideMark/>
          </w:tcPr>
          <w:p w:rsidR="00785FC6" w:rsidRPr="0037059D" w:rsidRDefault="00785FC6" w:rsidP="00221239">
            <w:pPr>
              <w:spacing w:line="360" w:lineRule="auto"/>
              <w:jc w:val="both"/>
              <w:rPr>
                <w:rFonts w:ascii="Times New Roman" w:hAnsi="Times New Roman" w:cs="Times New Roman"/>
                <w:b/>
                <w:sz w:val="24"/>
                <w:szCs w:val="24"/>
              </w:rPr>
            </w:pPr>
            <w:r w:rsidRPr="0037059D">
              <w:rPr>
                <w:rFonts w:ascii="Times New Roman" w:hAnsi="Times New Roman" w:cs="Times New Roman"/>
                <w:b/>
                <w:sz w:val="24"/>
                <w:szCs w:val="24"/>
              </w:rPr>
              <w:t>Frequency</w:t>
            </w:r>
          </w:p>
        </w:tc>
        <w:tc>
          <w:tcPr>
            <w:tcW w:w="1980" w:type="dxa"/>
            <w:tcBorders>
              <w:top w:val="single" w:sz="4" w:space="0" w:color="auto"/>
              <w:left w:val="nil"/>
              <w:bottom w:val="single" w:sz="4" w:space="0" w:color="auto"/>
              <w:right w:val="nil"/>
            </w:tcBorders>
            <w:hideMark/>
          </w:tcPr>
          <w:p w:rsidR="00785FC6" w:rsidRPr="0037059D" w:rsidRDefault="00785FC6" w:rsidP="00221239">
            <w:pPr>
              <w:spacing w:line="360" w:lineRule="auto"/>
              <w:jc w:val="both"/>
              <w:rPr>
                <w:rFonts w:ascii="Times New Roman" w:hAnsi="Times New Roman" w:cs="Times New Roman"/>
                <w:b/>
                <w:sz w:val="24"/>
                <w:szCs w:val="24"/>
              </w:rPr>
            </w:pPr>
            <w:r w:rsidRPr="0037059D">
              <w:rPr>
                <w:rFonts w:ascii="Times New Roman" w:hAnsi="Times New Roman" w:cs="Times New Roman"/>
                <w:b/>
                <w:sz w:val="24"/>
                <w:szCs w:val="24"/>
              </w:rPr>
              <w:t>Percentage</w:t>
            </w:r>
          </w:p>
        </w:tc>
      </w:tr>
      <w:tr w:rsidR="0037059D" w:rsidRPr="0037059D" w:rsidTr="00221239">
        <w:tc>
          <w:tcPr>
            <w:tcW w:w="5778"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Solid waste management condition in municipality</w:t>
            </w:r>
          </w:p>
        </w:tc>
        <w:tc>
          <w:tcPr>
            <w:tcW w:w="1350" w:type="dxa"/>
            <w:tcBorders>
              <w:top w:val="nil"/>
              <w:left w:val="nil"/>
              <w:bottom w:val="nil"/>
              <w:right w:val="nil"/>
            </w:tcBorders>
          </w:tcPr>
          <w:p w:rsidR="00785FC6" w:rsidRPr="0037059D" w:rsidRDefault="00785FC6" w:rsidP="00221239">
            <w:pPr>
              <w:spacing w:line="360" w:lineRule="auto"/>
              <w:jc w:val="both"/>
              <w:rPr>
                <w:rFonts w:ascii="Times New Roman" w:hAnsi="Times New Roman" w:cs="Times New Roman"/>
                <w:sz w:val="24"/>
                <w:szCs w:val="24"/>
              </w:rPr>
            </w:pPr>
          </w:p>
        </w:tc>
        <w:tc>
          <w:tcPr>
            <w:tcW w:w="1980" w:type="dxa"/>
            <w:tcBorders>
              <w:top w:val="nil"/>
              <w:left w:val="nil"/>
              <w:bottom w:val="nil"/>
              <w:right w:val="nil"/>
            </w:tcBorders>
          </w:tcPr>
          <w:p w:rsidR="00785FC6" w:rsidRPr="0037059D" w:rsidRDefault="00785FC6" w:rsidP="00221239">
            <w:pPr>
              <w:spacing w:line="360" w:lineRule="auto"/>
              <w:jc w:val="both"/>
              <w:rPr>
                <w:rFonts w:ascii="Times New Roman" w:hAnsi="Times New Roman" w:cs="Times New Roman"/>
                <w:sz w:val="24"/>
                <w:szCs w:val="24"/>
              </w:rPr>
            </w:pPr>
          </w:p>
        </w:tc>
      </w:tr>
      <w:tr w:rsidR="0037059D" w:rsidRPr="0037059D" w:rsidTr="00221239">
        <w:tc>
          <w:tcPr>
            <w:tcW w:w="5778" w:type="dxa"/>
            <w:tcBorders>
              <w:top w:val="nil"/>
              <w:left w:val="nil"/>
              <w:bottom w:val="nil"/>
              <w:right w:val="nil"/>
            </w:tcBorders>
            <w:hideMark/>
          </w:tcPr>
          <w:p w:rsidR="00785FC6" w:rsidRPr="0037059D" w:rsidRDefault="009841BD"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Satisfactory</w:t>
            </w:r>
          </w:p>
        </w:tc>
        <w:tc>
          <w:tcPr>
            <w:tcW w:w="135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41</w:t>
            </w:r>
          </w:p>
        </w:tc>
        <w:tc>
          <w:tcPr>
            <w:tcW w:w="198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25.63</w:t>
            </w:r>
          </w:p>
        </w:tc>
      </w:tr>
      <w:tr w:rsidR="0037059D" w:rsidRPr="0037059D" w:rsidTr="00221239">
        <w:tc>
          <w:tcPr>
            <w:tcW w:w="5778"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No </w:t>
            </w:r>
            <w:r w:rsidR="009841BD" w:rsidRPr="0037059D">
              <w:rPr>
                <w:rFonts w:ascii="Times New Roman" w:hAnsi="Times New Roman" w:cs="Times New Roman"/>
                <w:sz w:val="24"/>
                <w:szCs w:val="24"/>
              </w:rPr>
              <w:t>satisfactory</w:t>
            </w:r>
          </w:p>
        </w:tc>
        <w:tc>
          <w:tcPr>
            <w:tcW w:w="135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119</w:t>
            </w:r>
          </w:p>
        </w:tc>
        <w:tc>
          <w:tcPr>
            <w:tcW w:w="198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74.30</w:t>
            </w:r>
          </w:p>
        </w:tc>
      </w:tr>
      <w:tr w:rsidR="0037059D" w:rsidRPr="0037059D" w:rsidTr="00221239">
        <w:tc>
          <w:tcPr>
            <w:tcW w:w="5778" w:type="dxa"/>
            <w:tcBorders>
              <w:top w:val="nil"/>
              <w:left w:val="nil"/>
              <w:bottom w:val="nil"/>
              <w:right w:val="nil"/>
            </w:tcBorders>
            <w:hideMark/>
          </w:tcPr>
          <w:p w:rsidR="00785FC6" w:rsidRPr="0037059D" w:rsidRDefault="00785FC6" w:rsidP="00221239">
            <w:pPr>
              <w:spacing w:line="360" w:lineRule="auto"/>
              <w:rPr>
                <w:rFonts w:ascii="Times New Roman" w:hAnsi="Times New Roman" w:cs="Times New Roman"/>
                <w:sz w:val="24"/>
                <w:szCs w:val="24"/>
              </w:rPr>
            </w:pPr>
            <w:r w:rsidRPr="0037059D">
              <w:rPr>
                <w:rFonts w:ascii="Times New Roman" w:hAnsi="Times New Roman" w:cs="Times New Roman"/>
                <w:sz w:val="24"/>
                <w:szCs w:val="24"/>
              </w:rPr>
              <w:t>Collection and disposal service condition by municipality</w:t>
            </w:r>
          </w:p>
        </w:tc>
        <w:tc>
          <w:tcPr>
            <w:tcW w:w="1350" w:type="dxa"/>
            <w:tcBorders>
              <w:top w:val="nil"/>
              <w:left w:val="nil"/>
              <w:bottom w:val="nil"/>
              <w:right w:val="nil"/>
            </w:tcBorders>
          </w:tcPr>
          <w:p w:rsidR="00785FC6" w:rsidRPr="0037059D" w:rsidRDefault="00785FC6" w:rsidP="00221239">
            <w:pPr>
              <w:spacing w:line="360" w:lineRule="auto"/>
              <w:jc w:val="both"/>
              <w:rPr>
                <w:rFonts w:ascii="Times New Roman" w:hAnsi="Times New Roman" w:cs="Times New Roman"/>
                <w:sz w:val="24"/>
                <w:szCs w:val="24"/>
              </w:rPr>
            </w:pPr>
          </w:p>
        </w:tc>
        <w:tc>
          <w:tcPr>
            <w:tcW w:w="1980" w:type="dxa"/>
            <w:tcBorders>
              <w:top w:val="nil"/>
              <w:left w:val="nil"/>
              <w:bottom w:val="nil"/>
              <w:right w:val="nil"/>
            </w:tcBorders>
          </w:tcPr>
          <w:p w:rsidR="00785FC6" w:rsidRPr="0037059D" w:rsidRDefault="00785FC6" w:rsidP="00221239">
            <w:pPr>
              <w:spacing w:line="360" w:lineRule="auto"/>
              <w:jc w:val="both"/>
              <w:rPr>
                <w:rFonts w:ascii="Times New Roman" w:hAnsi="Times New Roman" w:cs="Times New Roman"/>
                <w:sz w:val="24"/>
                <w:szCs w:val="24"/>
              </w:rPr>
            </w:pPr>
          </w:p>
        </w:tc>
      </w:tr>
      <w:tr w:rsidR="0037059D" w:rsidRPr="0037059D" w:rsidTr="00221239">
        <w:tc>
          <w:tcPr>
            <w:tcW w:w="5778"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Poor</w:t>
            </w:r>
          </w:p>
        </w:tc>
        <w:tc>
          <w:tcPr>
            <w:tcW w:w="135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99</w:t>
            </w:r>
          </w:p>
        </w:tc>
        <w:tc>
          <w:tcPr>
            <w:tcW w:w="198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61.88</w:t>
            </w:r>
          </w:p>
        </w:tc>
      </w:tr>
      <w:tr w:rsidR="0037059D" w:rsidRPr="0037059D" w:rsidTr="00221239">
        <w:tc>
          <w:tcPr>
            <w:tcW w:w="5778"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Satisfactory</w:t>
            </w:r>
          </w:p>
        </w:tc>
        <w:tc>
          <w:tcPr>
            <w:tcW w:w="135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41</w:t>
            </w:r>
          </w:p>
        </w:tc>
        <w:tc>
          <w:tcPr>
            <w:tcW w:w="198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25.63</w:t>
            </w:r>
          </w:p>
        </w:tc>
      </w:tr>
      <w:tr w:rsidR="0037059D" w:rsidRPr="0037059D" w:rsidTr="00221239">
        <w:tc>
          <w:tcPr>
            <w:tcW w:w="5778"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Good</w:t>
            </w:r>
          </w:p>
        </w:tc>
        <w:tc>
          <w:tcPr>
            <w:tcW w:w="135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20</w:t>
            </w:r>
          </w:p>
        </w:tc>
        <w:tc>
          <w:tcPr>
            <w:tcW w:w="1980" w:type="dxa"/>
            <w:tcBorders>
              <w:top w:val="nil"/>
              <w:left w:val="nil"/>
              <w:bottom w:val="nil"/>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12.50</w:t>
            </w:r>
          </w:p>
        </w:tc>
      </w:tr>
      <w:tr w:rsidR="0037059D" w:rsidRPr="0037059D" w:rsidTr="00221239">
        <w:tc>
          <w:tcPr>
            <w:tcW w:w="5778" w:type="dxa"/>
            <w:tcBorders>
              <w:top w:val="nil"/>
              <w:left w:val="nil"/>
              <w:bottom w:val="single" w:sz="8" w:space="0" w:color="C0504D" w:themeColor="accent2"/>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b/>
                <w:sz w:val="24"/>
                <w:szCs w:val="24"/>
              </w:rPr>
              <w:t xml:space="preserve">         </w:t>
            </w:r>
            <w:r w:rsidRPr="0037059D">
              <w:rPr>
                <w:rFonts w:ascii="Times New Roman" w:hAnsi="Times New Roman" w:cs="Times New Roman"/>
                <w:sz w:val="24"/>
                <w:szCs w:val="24"/>
              </w:rPr>
              <w:t>Very good</w:t>
            </w:r>
          </w:p>
        </w:tc>
        <w:tc>
          <w:tcPr>
            <w:tcW w:w="1350" w:type="dxa"/>
            <w:tcBorders>
              <w:top w:val="nil"/>
              <w:left w:val="nil"/>
              <w:bottom w:val="single" w:sz="8" w:space="0" w:color="C0504D" w:themeColor="accent2"/>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w:t>
            </w:r>
          </w:p>
        </w:tc>
        <w:tc>
          <w:tcPr>
            <w:tcW w:w="1980" w:type="dxa"/>
            <w:tcBorders>
              <w:top w:val="nil"/>
              <w:left w:val="nil"/>
              <w:bottom w:val="single" w:sz="8" w:space="0" w:color="C0504D" w:themeColor="accent2"/>
              <w:right w:val="nil"/>
            </w:tcBorders>
            <w:hideMark/>
          </w:tcPr>
          <w:p w:rsidR="00785FC6" w:rsidRPr="0037059D" w:rsidRDefault="00785FC6" w:rsidP="00221239">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w:t>
            </w:r>
          </w:p>
        </w:tc>
      </w:tr>
    </w:tbl>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t>As shown in Table 9, about 119(74.3</w:t>
      </w:r>
      <w:r w:rsidR="003870B7" w:rsidRPr="0037059D">
        <w:rPr>
          <w:rFonts w:ascii="Times New Roman" w:hAnsi="Times New Roman" w:cs="Times New Roman"/>
          <w:sz w:val="24"/>
          <w:szCs w:val="24"/>
        </w:rPr>
        <w:t>%</w:t>
      </w:r>
      <w:r w:rsidRPr="0037059D">
        <w:rPr>
          <w:rFonts w:ascii="Times New Roman" w:hAnsi="Times New Roman" w:cs="Times New Roman"/>
          <w:sz w:val="24"/>
          <w:szCs w:val="24"/>
        </w:rPr>
        <w:t>) of household responds that, the solid waste mana</w:t>
      </w:r>
      <w:r w:rsidR="00D9047F" w:rsidRPr="0037059D">
        <w:rPr>
          <w:rFonts w:ascii="Times New Roman" w:hAnsi="Times New Roman" w:cs="Times New Roman"/>
          <w:sz w:val="24"/>
          <w:szCs w:val="24"/>
        </w:rPr>
        <w:t>gement system of municipality was</w:t>
      </w:r>
      <w:r w:rsidRPr="0037059D">
        <w:rPr>
          <w:rFonts w:ascii="Times New Roman" w:hAnsi="Times New Roman" w:cs="Times New Roman"/>
          <w:sz w:val="24"/>
          <w:szCs w:val="24"/>
        </w:rPr>
        <w:t xml:space="preserve"> not satisfactory. While only 41(25.625%) household responds as solid waste mana</w:t>
      </w:r>
      <w:r w:rsidR="00D9047F" w:rsidRPr="0037059D">
        <w:rPr>
          <w:rFonts w:ascii="Times New Roman" w:hAnsi="Times New Roman" w:cs="Times New Roman"/>
          <w:sz w:val="24"/>
          <w:szCs w:val="24"/>
        </w:rPr>
        <w:t>gement system of municipality was</w:t>
      </w:r>
      <w:r w:rsidRPr="0037059D">
        <w:rPr>
          <w:rFonts w:ascii="Times New Roman" w:hAnsi="Times New Roman" w:cs="Times New Roman"/>
          <w:sz w:val="24"/>
          <w:szCs w:val="24"/>
        </w:rPr>
        <w:t xml:space="preserve"> satisfactory. Regarding collection and disposal service condition, 99(61.88%) of household answered the solid waste collection and disposal service of municipality is poor. </w:t>
      </w:r>
      <w:proofErr w:type="gramStart"/>
      <w:r w:rsidRPr="0037059D">
        <w:rPr>
          <w:rFonts w:ascii="Times New Roman" w:hAnsi="Times New Roman" w:cs="Times New Roman"/>
          <w:sz w:val="24"/>
          <w:szCs w:val="24"/>
        </w:rPr>
        <w:t>While the rest answered that, satisfactory and good, which accounts 41(25.62%) and 20(12.50) respectively.</w:t>
      </w:r>
      <w:proofErr w:type="gramEnd"/>
      <w:r w:rsidRPr="0037059D">
        <w:rPr>
          <w:rFonts w:ascii="Times New Roman" w:hAnsi="Times New Roman" w:cs="Times New Roman"/>
          <w:sz w:val="24"/>
          <w:szCs w:val="24"/>
        </w:rPr>
        <w:t xml:space="preserve"> </w:t>
      </w:r>
    </w:p>
    <w:p w:rsidR="00785FC6" w:rsidRPr="0037059D" w:rsidRDefault="00785FC6" w:rsidP="00785FC6">
      <w:pPr>
        <w:spacing w:before="100" w:beforeAutospacing="1" w:after="120" w:line="360" w:lineRule="auto"/>
        <w:jc w:val="both"/>
        <w:rPr>
          <w:rFonts w:ascii="Times New Roman" w:hAnsi="Times New Roman" w:cs="Times New Roman"/>
          <w:b/>
          <w:sz w:val="24"/>
          <w:szCs w:val="24"/>
        </w:rPr>
      </w:pPr>
      <w:r w:rsidRPr="0037059D">
        <w:rPr>
          <w:rFonts w:ascii="Times New Roman" w:hAnsi="Times New Roman" w:cs="Times New Roman"/>
          <w:sz w:val="24"/>
          <w:szCs w:val="24"/>
        </w:rPr>
        <w:t>According to this result, the management system of municipality is very weak. It was observed that, the municipality of Mojo town select disposal site which is very close to Mojo River. It doesn’t consider distance from water bodies, agricultural fields and settlement. The existing site didn`t consider major environmental and health factors. The</w:t>
      </w:r>
      <w:r w:rsidRPr="0037059D">
        <w:t xml:space="preserve"> </w:t>
      </w:r>
      <w:r w:rsidRPr="0037059D">
        <w:rPr>
          <w:rFonts w:ascii="Times New Roman" w:hAnsi="Times New Roman" w:cs="Times New Roman"/>
          <w:sz w:val="24"/>
          <w:szCs w:val="24"/>
        </w:rPr>
        <w:t>residents live near to the dump site are suffering from air pollution comes from the dumped waste and due to pollution of the river they cannot use for animal feeding and irrigation. The animal eat the grass that grow around dump site were also exposed to different disease.</w:t>
      </w:r>
    </w:p>
    <w:p w:rsidR="00785FC6" w:rsidRPr="0037059D" w:rsidRDefault="00785FC6" w:rsidP="00785FC6">
      <w:pPr>
        <w:spacing w:before="100" w:beforeAutospacing="1" w:after="120"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  </w:t>
      </w:r>
      <w:r w:rsidRPr="0037059D">
        <w:rPr>
          <w:rFonts w:ascii="Times New Roman" w:hAnsi="Times New Roman" w:cs="Times New Roman"/>
          <w:noProof/>
          <w:sz w:val="24"/>
          <w:szCs w:val="24"/>
        </w:rPr>
        <w:drawing>
          <wp:inline distT="0" distB="0" distL="0" distR="0" wp14:anchorId="1A073DE8" wp14:editId="22DEB630">
            <wp:extent cx="2651760" cy="2421852"/>
            <wp:effectExtent l="0" t="0" r="0" b="0"/>
            <wp:docPr id="14" name="Picture 14" descr="C:\Users\user\Desktop\cc\IMG_20190701_014430_5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cc\IMG_20190701_014430_588.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51760" cy="2421852"/>
                    </a:xfrm>
                    <a:prstGeom prst="rect">
                      <a:avLst/>
                    </a:prstGeom>
                    <a:noFill/>
                    <a:ln>
                      <a:noFill/>
                    </a:ln>
                  </pic:spPr>
                </pic:pic>
              </a:graphicData>
            </a:graphic>
          </wp:inline>
        </w:drawing>
      </w:r>
      <w:r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55001F29" wp14:editId="00B84BEE">
            <wp:extent cx="2728310" cy="2377440"/>
            <wp:effectExtent l="0" t="0" r="0" b="0"/>
            <wp:docPr id="19" name="Picture 19" descr="C:\Users\user\Desktop\cc\IMG_20190701_014655_5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cc\IMG_20190701_014655_585.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728310" cy="2377440"/>
                    </a:xfrm>
                    <a:prstGeom prst="rect">
                      <a:avLst/>
                    </a:prstGeom>
                    <a:noFill/>
                    <a:ln>
                      <a:noFill/>
                    </a:ln>
                  </pic:spPr>
                </pic:pic>
              </a:graphicData>
            </a:graphic>
          </wp:inline>
        </w:drawing>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 A, Open dump in the compound                        B, Solid waste collected for compost preparation</w:t>
      </w:r>
      <w:r w:rsidRPr="0037059D">
        <w:rPr>
          <w:rFonts w:ascii="Times New Roman" w:hAnsi="Times New Roman" w:cs="Times New Roman"/>
          <w:noProof/>
          <w:sz w:val="24"/>
          <w:szCs w:val="24"/>
        </w:rPr>
        <w:t xml:space="preserve">              </w:t>
      </w:r>
      <w:r w:rsidRPr="0037059D">
        <w:rPr>
          <w:rFonts w:ascii="Times New Roman" w:hAnsi="Times New Roman" w:cs="Times New Roman"/>
          <w:sz w:val="24"/>
          <w:szCs w:val="24"/>
        </w:rPr>
        <w:t xml:space="preserve"> </w:t>
      </w:r>
      <w:r w:rsidR="0018483D"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39458962" wp14:editId="3BB4369D">
            <wp:extent cx="2492839" cy="2194560"/>
            <wp:effectExtent l="0" t="0" r="0" b="0"/>
            <wp:docPr id="21" name="Picture 21" descr="C:\Users\user\Desktop\areg\IMG_20171217_124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areg\IMG_20171217_124914.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498812" cy="2199819"/>
                    </a:xfrm>
                    <a:prstGeom prst="rect">
                      <a:avLst/>
                    </a:prstGeom>
                    <a:noFill/>
                    <a:ln>
                      <a:noFill/>
                    </a:ln>
                  </pic:spPr>
                </pic:pic>
              </a:graphicData>
            </a:graphic>
          </wp:inline>
        </w:drawing>
      </w:r>
      <w:r w:rsidR="0018483D" w:rsidRPr="0037059D">
        <w:rPr>
          <w:rFonts w:ascii="Times New Roman" w:hAnsi="Times New Roman" w:cs="Times New Roman"/>
          <w:sz w:val="24"/>
          <w:szCs w:val="24"/>
        </w:rPr>
        <w:t xml:space="preserve">    </w:t>
      </w:r>
      <w:r w:rsidR="00615251" w:rsidRPr="0037059D">
        <w:rPr>
          <w:rFonts w:ascii="Times New Roman" w:hAnsi="Times New Roman" w:cs="Times New Roman"/>
          <w:noProof/>
          <w:sz w:val="24"/>
          <w:szCs w:val="24"/>
        </w:rPr>
        <w:drawing>
          <wp:inline distT="0" distB="0" distL="0" distR="0" wp14:anchorId="0BA00B51" wp14:editId="15DED395">
            <wp:extent cx="3272311" cy="2157984"/>
            <wp:effectExtent l="0" t="0" r="4445" b="0"/>
            <wp:docPr id="12" name="Picture 12" descr="C:\Users\user\Documents\IMG_20191022_111938_1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IMG_20191022_111938_158.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278364" cy="2161976"/>
                    </a:xfrm>
                    <a:prstGeom prst="rect">
                      <a:avLst/>
                    </a:prstGeom>
                    <a:noFill/>
                    <a:ln>
                      <a:noFill/>
                    </a:ln>
                  </pic:spPr>
                </pic:pic>
              </a:graphicData>
            </a:graphic>
          </wp:inline>
        </w:drawing>
      </w:r>
      <w:r w:rsidR="0018483D" w:rsidRPr="0037059D">
        <w:rPr>
          <w:rFonts w:ascii="Times New Roman" w:hAnsi="Times New Roman" w:cs="Times New Roman"/>
          <w:sz w:val="24"/>
          <w:szCs w:val="24"/>
        </w:rPr>
        <w:t xml:space="preserve"> </w:t>
      </w:r>
    </w:p>
    <w:p w:rsidR="00785FC6" w:rsidRPr="0037059D" w:rsidRDefault="002E7230"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C. </w:t>
      </w:r>
      <w:r w:rsidR="00785FC6" w:rsidRPr="0037059D">
        <w:rPr>
          <w:rFonts w:ascii="Times New Roman" w:hAnsi="Times New Roman" w:cs="Times New Roman"/>
          <w:sz w:val="24"/>
          <w:szCs w:val="24"/>
        </w:rPr>
        <w:t>Burning in the pit in the compound</w:t>
      </w:r>
      <w:r w:rsidRPr="0037059D">
        <w:rPr>
          <w:rFonts w:ascii="Times New Roman" w:hAnsi="Times New Roman" w:cs="Times New Roman"/>
          <w:sz w:val="24"/>
          <w:szCs w:val="24"/>
        </w:rPr>
        <w:t xml:space="preserve">        D. Dumping on open space around residents area </w:t>
      </w:r>
    </w:p>
    <w:p w:rsidR="00785FC6" w:rsidRPr="0037059D" w:rsidRDefault="00785FC6" w:rsidP="00B53BBB">
      <w:pPr>
        <w:pStyle w:val="Caption"/>
        <w:rPr>
          <w:rFonts w:ascii="Times New Roman" w:hAnsi="Times New Roman" w:cs="Times New Roman"/>
          <w:b w:val="0"/>
          <w:color w:val="auto"/>
          <w:sz w:val="24"/>
          <w:szCs w:val="24"/>
        </w:rPr>
      </w:pPr>
      <w:r w:rsidRPr="0037059D">
        <w:rPr>
          <w:rFonts w:ascii="Times New Roman" w:hAnsi="Times New Roman" w:cs="Times New Roman"/>
          <w:color w:val="auto"/>
          <w:sz w:val="24"/>
          <w:szCs w:val="24"/>
        </w:rPr>
        <w:t xml:space="preserve">     </w:t>
      </w:r>
      <w:bookmarkStart w:id="230" w:name="_Toc24564030"/>
      <w:bookmarkStart w:id="231" w:name="_Toc24566369"/>
      <w:proofErr w:type="gramStart"/>
      <w:r w:rsidR="00B53BBB" w:rsidRPr="00B53BBB">
        <w:rPr>
          <w:rFonts w:ascii="Times New Roman" w:hAnsi="Times New Roman" w:cs="Times New Roman"/>
          <w:b w:val="0"/>
          <w:color w:val="auto"/>
          <w:sz w:val="24"/>
          <w:szCs w:val="24"/>
        </w:rPr>
        <w:t xml:space="preserve">Figure </w:t>
      </w:r>
      <w:r w:rsidR="00B53BBB" w:rsidRPr="00B53BBB">
        <w:rPr>
          <w:rFonts w:ascii="Times New Roman" w:hAnsi="Times New Roman" w:cs="Times New Roman"/>
          <w:b w:val="0"/>
          <w:color w:val="auto"/>
          <w:sz w:val="24"/>
          <w:szCs w:val="24"/>
        </w:rPr>
        <w:fldChar w:fldCharType="begin"/>
      </w:r>
      <w:r w:rsidR="00B53BBB" w:rsidRPr="00B53BBB">
        <w:rPr>
          <w:rFonts w:ascii="Times New Roman" w:hAnsi="Times New Roman" w:cs="Times New Roman"/>
          <w:b w:val="0"/>
          <w:color w:val="auto"/>
          <w:sz w:val="24"/>
          <w:szCs w:val="24"/>
        </w:rPr>
        <w:instrText xml:space="preserve"> SEQ Figure \* ARABIC </w:instrText>
      </w:r>
      <w:r w:rsidR="00B53BBB" w:rsidRPr="00B53BBB">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10</w:t>
      </w:r>
      <w:r w:rsidR="00B53BBB" w:rsidRPr="00B53BBB">
        <w:rPr>
          <w:rFonts w:ascii="Times New Roman" w:hAnsi="Times New Roman" w:cs="Times New Roman"/>
          <w:b w:val="0"/>
          <w:color w:val="auto"/>
          <w:sz w:val="24"/>
          <w:szCs w:val="24"/>
        </w:rPr>
        <w:fldChar w:fldCharType="end"/>
      </w:r>
      <w:bookmarkStart w:id="232" w:name="_Toc21417767"/>
      <w:r w:rsidRPr="0037059D">
        <w:rPr>
          <w:rFonts w:ascii="Times New Roman" w:hAnsi="Times New Roman" w:cs="Times New Roman"/>
          <w:b w:val="0"/>
          <w:color w:val="auto"/>
          <w:sz w:val="24"/>
          <w:szCs w:val="24"/>
        </w:rPr>
        <w:t>.</w:t>
      </w:r>
      <w:proofErr w:type="gramEnd"/>
      <w:r w:rsidRPr="0037059D">
        <w:rPr>
          <w:rFonts w:ascii="Times New Roman" w:hAnsi="Times New Roman" w:cs="Times New Roman"/>
          <w:b w:val="0"/>
          <w:color w:val="auto"/>
          <w:sz w:val="24"/>
          <w:szCs w:val="24"/>
        </w:rPr>
        <w:t xml:space="preserve"> Solid waste dis</w:t>
      </w:r>
      <w:r w:rsidR="00B40EA6">
        <w:rPr>
          <w:rFonts w:ascii="Times New Roman" w:hAnsi="Times New Roman" w:cs="Times New Roman"/>
          <w:b w:val="0"/>
          <w:color w:val="auto"/>
          <w:sz w:val="24"/>
          <w:szCs w:val="24"/>
        </w:rPr>
        <w:t>posal practice</w:t>
      </w:r>
      <w:bookmarkEnd w:id="230"/>
      <w:bookmarkEnd w:id="231"/>
      <w:r w:rsidR="00B40EA6">
        <w:rPr>
          <w:rFonts w:ascii="Times New Roman" w:hAnsi="Times New Roman" w:cs="Times New Roman"/>
          <w:b w:val="0"/>
          <w:color w:val="auto"/>
          <w:sz w:val="24"/>
          <w:szCs w:val="24"/>
        </w:rPr>
        <w:t xml:space="preserve"> </w:t>
      </w:r>
      <w:bookmarkEnd w:id="232"/>
    </w:p>
    <w:p w:rsidR="00785FC6" w:rsidRPr="0037059D" w:rsidRDefault="00FC2065" w:rsidP="00785FC6">
      <w:pPr>
        <w:pStyle w:val="Heading2"/>
        <w:spacing w:before="100" w:beforeAutospacing="1" w:after="120"/>
        <w:rPr>
          <w:rFonts w:ascii="Times New Roman" w:hAnsi="Times New Roman" w:cs="Times New Roman"/>
          <w:color w:val="auto"/>
          <w:sz w:val="24"/>
          <w:szCs w:val="24"/>
        </w:rPr>
      </w:pPr>
      <w:bookmarkStart w:id="233" w:name="_Toc24937410"/>
      <w:r>
        <w:rPr>
          <w:rFonts w:ascii="Times New Roman" w:hAnsi="Times New Roman" w:cs="Times New Roman"/>
          <w:color w:val="auto"/>
          <w:sz w:val="24"/>
          <w:szCs w:val="24"/>
        </w:rPr>
        <w:t>4.7</w:t>
      </w:r>
      <w:r w:rsidR="00785FC6" w:rsidRPr="0037059D">
        <w:rPr>
          <w:rFonts w:ascii="Times New Roman" w:hAnsi="Times New Roman" w:cs="Times New Roman"/>
          <w:color w:val="auto"/>
          <w:sz w:val="24"/>
          <w:szCs w:val="24"/>
        </w:rPr>
        <w:t>. Street sweeping activity</w:t>
      </w:r>
      <w:bookmarkEnd w:id="233"/>
      <w:r w:rsidR="00785FC6" w:rsidRPr="0037059D">
        <w:rPr>
          <w:rFonts w:ascii="Times New Roman" w:hAnsi="Times New Roman" w:cs="Times New Roman"/>
          <w:color w:val="auto"/>
          <w:sz w:val="24"/>
          <w:szCs w:val="24"/>
        </w:rPr>
        <w:t xml:space="preserve"> </w:t>
      </w:r>
    </w:p>
    <w:p w:rsidR="00827FF6" w:rsidRPr="0037059D" w:rsidRDefault="00785FC6" w:rsidP="00785FC6">
      <w:pPr>
        <w:spacing w:line="360" w:lineRule="auto"/>
        <w:jc w:val="both"/>
      </w:pPr>
      <w:r w:rsidRPr="0037059D">
        <w:rPr>
          <w:rFonts w:ascii="Times New Roman" w:hAnsi="Times New Roman" w:cs="Times New Roman"/>
          <w:sz w:val="24"/>
          <w:szCs w:val="24"/>
        </w:rPr>
        <w:t>Street sweeping is one of the waste management practices under the responsibility of municipality in Mojo town. For cleaning of these roads, about 26 women sanitation workers were employed with contract by SBD. Street sweeping takes place for three days within a week. This indicates that, poor waste management practice. Because of no street dust bins for generation of solid wastes such as pieces of paper, residual vegetables and fruit, it needs to be done every day. This could be because of high number of population, amount of waste damped and absence of waste management facility in the town.</w:t>
      </w:r>
      <w:r w:rsidRPr="0037059D">
        <w:t xml:space="preserve"> </w:t>
      </w:r>
    </w:p>
    <w:p w:rsidR="00785FC6" w:rsidRPr="0037059D" w:rsidRDefault="00827FF6" w:rsidP="00785FC6">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lastRenderedPageBreak/>
        <w:t xml:space="preserve">The street sweepers were </w:t>
      </w:r>
      <w:r w:rsidR="00785FC6" w:rsidRPr="0037059D">
        <w:rPr>
          <w:rFonts w:ascii="Times New Roman" w:hAnsi="Times New Roman" w:cs="Times New Roman"/>
          <w:sz w:val="24"/>
          <w:szCs w:val="24"/>
        </w:rPr>
        <w:t xml:space="preserve">separated to different place around the streets, and clean roads using brooms and </w:t>
      </w:r>
      <w:r w:rsidR="00BB2D06" w:rsidRPr="0037059D">
        <w:rPr>
          <w:rFonts w:ascii="Times New Roman" w:hAnsi="Times New Roman" w:cs="Times New Roman"/>
          <w:sz w:val="24"/>
          <w:szCs w:val="24"/>
        </w:rPr>
        <w:t>sickle</w:t>
      </w:r>
      <w:r w:rsidR="00785FC6" w:rsidRPr="0037059D">
        <w:rPr>
          <w:rFonts w:ascii="Times New Roman" w:hAnsi="Times New Roman" w:cs="Times New Roman"/>
          <w:sz w:val="24"/>
          <w:szCs w:val="24"/>
        </w:rPr>
        <w:t xml:space="preserve"> that are provided by the department. After cleaning they burn the burnable waste and store the rest on some transfer place until the municipality truck comes.</w:t>
      </w:r>
      <w:r w:rsidR="00B70B6A">
        <w:rPr>
          <w:rFonts w:ascii="Times New Roman" w:hAnsi="Times New Roman" w:cs="Times New Roman"/>
          <w:sz w:val="24"/>
          <w:szCs w:val="24"/>
        </w:rPr>
        <w:t xml:space="preserve"> </w:t>
      </w:r>
      <w:r w:rsidR="00785FC6" w:rsidRPr="0037059D">
        <w:rPr>
          <w:rFonts w:ascii="Times New Roman" w:hAnsi="Times New Roman" w:cs="Times New Roman"/>
          <w:sz w:val="24"/>
          <w:szCs w:val="24"/>
        </w:rPr>
        <w:t xml:space="preserve">Based on observation and interview with SBD heads there was shortage of tracks to collect and transport waste in the town. </w:t>
      </w:r>
      <w:proofErr w:type="gramStart"/>
      <w:r w:rsidR="00785FC6" w:rsidRPr="0037059D">
        <w:rPr>
          <w:rFonts w:ascii="Times New Roman" w:hAnsi="Times New Roman" w:cs="Times New Roman"/>
          <w:sz w:val="24"/>
          <w:szCs w:val="24"/>
        </w:rPr>
        <w:t>And also shortage of man powers for street sweeping.</w:t>
      </w:r>
      <w:proofErr w:type="gramEnd"/>
      <w:r w:rsidR="00785FC6" w:rsidRPr="0037059D">
        <w:rPr>
          <w:rFonts w:ascii="Times New Roman" w:hAnsi="Times New Roman" w:cs="Times New Roman"/>
          <w:sz w:val="24"/>
          <w:szCs w:val="24"/>
        </w:rPr>
        <w:t xml:space="preserve"> Due to this, the existing employees do not able to cover all street of the town, most of the times they clean around the center of town where street are busy with different activity. The residents are very carless to clean front of their compound rather than cleaning their house and they see as the responsibility of municipality.</w:t>
      </w:r>
      <w:r w:rsidR="00B70B6A">
        <w:t xml:space="preserve"> </w:t>
      </w:r>
      <w:r w:rsidR="00785FC6" w:rsidRPr="0037059D">
        <w:rPr>
          <w:rFonts w:ascii="Times New Roman" w:hAnsi="Times New Roman" w:cs="Times New Roman"/>
          <w:sz w:val="24"/>
          <w:szCs w:val="24"/>
        </w:rPr>
        <w:t xml:space="preserve">This shows that, how communities give little attention to clean their surroundings. Therefore, the condition is becoming common problem for both local community and municipality. </w:t>
      </w:r>
    </w:p>
    <w:p w:rsidR="00785FC6" w:rsidRPr="0037059D" w:rsidRDefault="00785FC6" w:rsidP="00785FC6">
      <w:pPr>
        <w:spacing w:line="360" w:lineRule="auto"/>
        <w:jc w:val="both"/>
        <w:rPr>
          <w:rFonts w:ascii="Times New Roman" w:hAnsi="Times New Roman" w:cs="Times New Roman"/>
          <w:sz w:val="24"/>
          <w:szCs w:val="24"/>
        </w:rPr>
      </w:pPr>
      <w:r w:rsidRPr="0037059D">
        <w:rPr>
          <w:rFonts w:ascii="Times New Roman" w:hAnsi="Times New Roman" w:cs="Times New Roman"/>
          <w:noProof/>
          <w:sz w:val="24"/>
          <w:szCs w:val="24"/>
        </w:rPr>
        <w:drawing>
          <wp:inline distT="0" distB="0" distL="0" distR="0" wp14:anchorId="2067B49A" wp14:editId="458837A2">
            <wp:extent cx="3087757" cy="1737360"/>
            <wp:effectExtent l="0" t="0" r="0" b="0"/>
            <wp:docPr id="40" name="Picture 40" descr="C:\Users\user\Desktop\New folder\20190815_1008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New folder\20190815_100810.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087757" cy="1737360"/>
                    </a:xfrm>
                    <a:prstGeom prst="rect">
                      <a:avLst/>
                    </a:prstGeom>
                    <a:noFill/>
                    <a:ln>
                      <a:noFill/>
                    </a:ln>
                  </pic:spPr>
                </pic:pic>
              </a:graphicData>
            </a:graphic>
          </wp:inline>
        </w:drawing>
      </w:r>
      <w:r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15CB2AD4" wp14:editId="2E36CCDA">
            <wp:extent cx="2762733" cy="1554480"/>
            <wp:effectExtent l="0" t="0" r="0" b="0"/>
            <wp:docPr id="41" name="Picture 41" descr="C:\Users\user\Desktop\New folder\20190815_0926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New folder\20190815_092623.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762733" cy="1554480"/>
                    </a:xfrm>
                    <a:prstGeom prst="rect">
                      <a:avLst/>
                    </a:prstGeom>
                    <a:noFill/>
                    <a:ln>
                      <a:noFill/>
                    </a:ln>
                  </pic:spPr>
                </pic:pic>
              </a:graphicData>
            </a:graphic>
          </wp:inline>
        </w:drawing>
      </w:r>
    </w:p>
    <w:p w:rsidR="00785FC6" w:rsidRPr="0037059D" w:rsidRDefault="00785FC6" w:rsidP="00B53BBB">
      <w:pPr>
        <w:pStyle w:val="Caption"/>
        <w:rPr>
          <w:rFonts w:ascii="Times New Roman" w:hAnsi="Times New Roman" w:cs="Times New Roman"/>
          <w:b w:val="0"/>
          <w:color w:val="auto"/>
          <w:sz w:val="24"/>
          <w:szCs w:val="24"/>
        </w:rPr>
      </w:pPr>
      <w:r w:rsidRPr="0037059D">
        <w:rPr>
          <w:rFonts w:ascii="Times New Roman" w:hAnsi="Times New Roman" w:cs="Times New Roman"/>
          <w:b w:val="0"/>
          <w:color w:val="auto"/>
          <w:sz w:val="24"/>
          <w:szCs w:val="24"/>
        </w:rPr>
        <w:t xml:space="preserve">               </w:t>
      </w:r>
      <w:bookmarkStart w:id="234" w:name="_Toc21417768"/>
      <w:bookmarkStart w:id="235" w:name="_Toc24564031"/>
      <w:bookmarkStart w:id="236" w:name="_Toc24566370"/>
      <w:proofErr w:type="gramStart"/>
      <w:r w:rsidR="00B53BBB" w:rsidRPr="00B53BBB">
        <w:rPr>
          <w:rFonts w:ascii="Times New Roman" w:hAnsi="Times New Roman" w:cs="Times New Roman"/>
          <w:b w:val="0"/>
          <w:color w:val="auto"/>
          <w:sz w:val="24"/>
          <w:szCs w:val="24"/>
        </w:rPr>
        <w:t xml:space="preserve">Figure </w:t>
      </w:r>
      <w:r w:rsidR="00B53BBB" w:rsidRPr="00B53BBB">
        <w:rPr>
          <w:rFonts w:ascii="Times New Roman" w:hAnsi="Times New Roman" w:cs="Times New Roman"/>
          <w:b w:val="0"/>
          <w:color w:val="auto"/>
          <w:sz w:val="24"/>
          <w:szCs w:val="24"/>
        </w:rPr>
        <w:fldChar w:fldCharType="begin"/>
      </w:r>
      <w:r w:rsidR="00B53BBB" w:rsidRPr="00B53BBB">
        <w:rPr>
          <w:rFonts w:ascii="Times New Roman" w:hAnsi="Times New Roman" w:cs="Times New Roman"/>
          <w:b w:val="0"/>
          <w:color w:val="auto"/>
          <w:sz w:val="24"/>
          <w:szCs w:val="24"/>
        </w:rPr>
        <w:instrText xml:space="preserve"> SEQ Figure \* ARABIC </w:instrText>
      </w:r>
      <w:r w:rsidR="00B53BBB" w:rsidRPr="00B53BBB">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11</w:t>
      </w:r>
      <w:r w:rsidR="00B53BBB" w:rsidRPr="00B53BBB">
        <w:rPr>
          <w:rFonts w:ascii="Times New Roman" w:hAnsi="Times New Roman" w:cs="Times New Roman"/>
          <w:b w:val="0"/>
          <w:color w:val="auto"/>
          <w:sz w:val="24"/>
          <w:szCs w:val="24"/>
        </w:rPr>
        <w:fldChar w:fldCharType="end"/>
      </w:r>
      <w:r w:rsidR="002E7B71" w:rsidRPr="00B53BBB">
        <w:rPr>
          <w:rFonts w:ascii="Times New Roman" w:hAnsi="Times New Roman" w:cs="Times New Roman"/>
          <w:b w:val="0"/>
          <w:color w:val="auto"/>
          <w:sz w:val="24"/>
          <w:szCs w:val="24"/>
        </w:rPr>
        <w:t>.</w:t>
      </w:r>
      <w:proofErr w:type="gramEnd"/>
      <w:r w:rsidRPr="00B53BBB">
        <w:rPr>
          <w:rFonts w:ascii="Times New Roman" w:hAnsi="Times New Roman" w:cs="Times New Roman"/>
          <w:color w:val="auto"/>
          <w:sz w:val="24"/>
          <w:szCs w:val="24"/>
        </w:rPr>
        <w:t xml:space="preserve"> </w:t>
      </w:r>
      <w:r w:rsidRPr="0037059D">
        <w:rPr>
          <w:rFonts w:ascii="Times New Roman" w:hAnsi="Times New Roman" w:cs="Times New Roman"/>
          <w:b w:val="0"/>
          <w:color w:val="auto"/>
          <w:sz w:val="24"/>
          <w:szCs w:val="24"/>
        </w:rPr>
        <w:t>Street sweeping activity</w:t>
      </w:r>
      <w:bookmarkEnd w:id="234"/>
      <w:bookmarkEnd w:id="235"/>
      <w:bookmarkEnd w:id="236"/>
    </w:p>
    <w:p w:rsidR="00785FC6" w:rsidRPr="0037059D" w:rsidRDefault="00785FC6" w:rsidP="00785FC6">
      <w:pPr>
        <w:pStyle w:val="Caption"/>
        <w:rPr>
          <w:rFonts w:ascii="Times New Roman" w:hAnsi="Times New Roman" w:cs="Times New Roman"/>
          <w:b w:val="0"/>
          <w:color w:val="auto"/>
          <w:sz w:val="24"/>
          <w:szCs w:val="24"/>
        </w:rPr>
      </w:pPr>
    </w:p>
    <w:p w:rsidR="00785FC6" w:rsidRPr="0037059D" w:rsidRDefault="00785FC6" w:rsidP="00785FC6">
      <w:pPr>
        <w:pStyle w:val="Caption"/>
        <w:rPr>
          <w:rFonts w:ascii="Times New Roman" w:hAnsi="Times New Roman" w:cs="Times New Roman"/>
          <w:b w:val="0"/>
          <w:color w:val="auto"/>
          <w:sz w:val="24"/>
          <w:szCs w:val="24"/>
        </w:rPr>
      </w:pPr>
    </w:p>
    <w:p w:rsidR="00C97A95" w:rsidRDefault="00C97A95" w:rsidP="00C97A95"/>
    <w:p w:rsidR="00C97A95" w:rsidRDefault="00C97A95" w:rsidP="00C97A95"/>
    <w:p w:rsidR="00C97A95" w:rsidRDefault="00C97A95" w:rsidP="00C97A95"/>
    <w:p w:rsidR="00C97A95" w:rsidRDefault="00C97A95" w:rsidP="00C97A95"/>
    <w:p w:rsidR="00C97A95" w:rsidRDefault="00C97A95" w:rsidP="00C97A95"/>
    <w:p w:rsidR="00C97A95" w:rsidRDefault="00C97A95" w:rsidP="00C97A95"/>
    <w:p w:rsidR="00C97A95" w:rsidRDefault="00C97A95" w:rsidP="00C97A95"/>
    <w:p w:rsidR="00785FC6" w:rsidRPr="00C97A95" w:rsidRDefault="00785FC6" w:rsidP="00226BA8">
      <w:pPr>
        <w:pStyle w:val="Heading1"/>
        <w:spacing w:before="100" w:beforeAutospacing="1" w:after="120"/>
        <w:rPr>
          <w:rFonts w:ascii="Times New Roman" w:hAnsi="Times New Roman" w:cs="Times New Roman"/>
          <w:color w:val="auto"/>
          <w:sz w:val="24"/>
          <w:szCs w:val="24"/>
        </w:rPr>
      </w:pPr>
      <w:bookmarkStart w:id="237" w:name="_Toc24937411"/>
      <w:r w:rsidRPr="00C97A95">
        <w:rPr>
          <w:rFonts w:ascii="Times New Roman" w:hAnsi="Times New Roman" w:cs="Times New Roman"/>
          <w:color w:val="auto"/>
          <w:sz w:val="24"/>
          <w:szCs w:val="24"/>
        </w:rPr>
        <w:lastRenderedPageBreak/>
        <w:t xml:space="preserve">5. </w:t>
      </w:r>
      <w:r w:rsidR="00BC2EBB" w:rsidRPr="00C97A95">
        <w:rPr>
          <w:rFonts w:ascii="Times New Roman" w:hAnsi="Times New Roman" w:cs="Times New Roman"/>
          <w:color w:val="auto"/>
          <w:sz w:val="24"/>
          <w:szCs w:val="24"/>
        </w:rPr>
        <w:t>CONCLUSION AND RECOMMENDATIONS</w:t>
      </w:r>
      <w:bookmarkEnd w:id="237"/>
      <w:r w:rsidR="00BC2EBB" w:rsidRPr="00C97A95">
        <w:rPr>
          <w:rFonts w:ascii="Times New Roman" w:hAnsi="Times New Roman" w:cs="Times New Roman"/>
          <w:color w:val="auto"/>
          <w:sz w:val="24"/>
          <w:szCs w:val="24"/>
        </w:rPr>
        <w:t xml:space="preserve"> </w:t>
      </w:r>
    </w:p>
    <w:p w:rsidR="00785FC6" w:rsidRPr="0037059D" w:rsidRDefault="00785FC6" w:rsidP="00532E2E">
      <w:pPr>
        <w:pStyle w:val="Heading2"/>
        <w:spacing w:before="100" w:beforeAutospacing="1" w:after="120"/>
        <w:rPr>
          <w:rFonts w:ascii="Times New Roman" w:hAnsi="Times New Roman" w:cs="Times New Roman"/>
          <w:color w:val="auto"/>
          <w:sz w:val="24"/>
          <w:szCs w:val="24"/>
        </w:rPr>
      </w:pPr>
      <w:bookmarkStart w:id="238" w:name="_Toc24937412"/>
      <w:r w:rsidRPr="0037059D">
        <w:rPr>
          <w:rFonts w:ascii="Times New Roman" w:hAnsi="Times New Roman" w:cs="Times New Roman"/>
          <w:color w:val="auto"/>
          <w:sz w:val="24"/>
          <w:szCs w:val="24"/>
        </w:rPr>
        <w:t>5.1. Conclusion</w:t>
      </w:r>
      <w:bookmarkEnd w:id="238"/>
    </w:p>
    <w:p w:rsidR="003074CB" w:rsidRPr="0037059D" w:rsidRDefault="00785FC6" w:rsidP="003074CB">
      <w:pPr>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The majority of solid waste generated by the town is organic. This composition is very suitable to make compost, which is the best ways of sustainable solid waste management. Thus, a waste management strategy for the town should focus on managing biodegradable organic waste. In the study area, the existing solid waste management systems are inadequate both in terms </w:t>
      </w:r>
      <w:r w:rsidR="004A06A5" w:rsidRPr="0037059D">
        <w:rPr>
          <w:rFonts w:ascii="Times New Roman" w:hAnsi="Times New Roman" w:cs="Times New Roman"/>
          <w:sz w:val="24"/>
          <w:szCs w:val="24"/>
        </w:rPr>
        <w:t xml:space="preserve">of </w:t>
      </w:r>
      <w:r w:rsidRPr="0037059D">
        <w:rPr>
          <w:rFonts w:ascii="Times New Roman" w:hAnsi="Times New Roman" w:cs="Times New Roman"/>
          <w:sz w:val="24"/>
          <w:szCs w:val="24"/>
        </w:rPr>
        <w:t xml:space="preserve">coverage and treatment of solid waste. The solid waste collection service is </w:t>
      </w:r>
      <w:r w:rsidR="004A06A5" w:rsidRPr="0037059D">
        <w:rPr>
          <w:rFonts w:ascii="Times New Roman" w:hAnsi="Times New Roman" w:cs="Times New Roman"/>
          <w:sz w:val="24"/>
          <w:szCs w:val="24"/>
        </w:rPr>
        <w:t xml:space="preserve">also </w:t>
      </w:r>
      <w:r w:rsidRPr="0037059D">
        <w:rPr>
          <w:rFonts w:ascii="Times New Roman" w:hAnsi="Times New Roman" w:cs="Times New Roman"/>
          <w:sz w:val="24"/>
          <w:szCs w:val="24"/>
        </w:rPr>
        <w:t>very low in terms of coverage that means the large proportion of solid waste generated in the town was uncontrolled and improperly disposed. It was estimated that, the average daily solid waste generation rate is 0.24kg per capita per day whereas the average daily solid waste generation per household is 1.4kg/HH/day. In the current situation of</w:t>
      </w:r>
      <w:r w:rsidR="004A06A5" w:rsidRPr="0037059D">
        <w:rPr>
          <w:rFonts w:ascii="Times New Roman" w:hAnsi="Times New Roman" w:cs="Times New Roman"/>
          <w:sz w:val="24"/>
          <w:szCs w:val="24"/>
        </w:rPr>
        <w:t xml:space="preserve"> the</w:t>
      </w:r>
      <w:r w:rsidRPr="0037059D">
        <w:rPr>
          <w:rFonts w:ascii="Times New Roman" w:hAnsi="Times New Roman" w:cs="Times New Roman"/>
          <w:sz w:val="24"/>
          <w:szCs w:val="24"/>
        </w:rPr>
        <w:t xml:space="preserve"> study area, source separation at household level is totally absence, therefore the activity of reusing and recycling of solid waste, which has great role in source reduction at the point of generation was not practical. The amounts of solid waste generated were highly affected by dominant socioeconomic factors such as Household income, family size, level of education and marital status. The factories are positively correlated with household waste generatio</w:t>
      </w:r>
      <w:r w:rsidR="004A06A5" w:rsidRPr="0037059D">
        <w:rPr>
          <w:rFonts w:ascii="Times New Roman" w:hAnsi="Times New Roman" w:cs="Times New Roman"/>
          <w:sz w:val="24"/>
          <w:szCs w:val="24"/>
        </w:rPr>
        <w:t xml:space="preserve">n and statistically significance </w:t>
      </w:r>
      <w:r w:rsidRPr="0037059D">
        <w:rPr>
          <w:rFonts w:ascii="Times New Roman" w:hAnsi="Times New Roman" w:cs="Times New Roman"/>
          <w:sz w:val="24"/>
          <w:szCs w:val="24"/>
        </w:rPr>
        <w:t>at (p&lt;0.05). This shows that, household solid waste generation increase with the increase of income level of households, number of individual in the house, increase level of education and marriage people increases,</w:t>
      </w:r>
      <w:r w:rsidRPr="0037059D">
        <w:t xml:space="preserve"> </w:t>
      </w:r>
      <w:r w:rsidRPr="0037059D">
        <w:rPr>
          <w:rFonts w:ascii="Times New Roman" w:hAnsi="Times New Roman" w:cs="Times New Roman"/>
          <w:sz w:val="24"/>
          <w:szCs w:val="24"/>
        </w:rPr>
        <w:t>thus can be important indicators to forecast solid waste generation trend.</w:t>
      </w:r>
    </w:p>
    <w:p w:rsidR="003074CB" w:rsidRPr="0037059D" w:rsidRDefault="003074CB" w:rsidP="003074CB">
      <w:pPr>
        <w:spacing w:line="360" w:lineRule="auto"/>
        <w:jc w:val="both"/>
        <w:rPr>
          <w:rFonts w:ascii="Times New Roman" w:hAnsi="Times New Roman" w:cs="Times New Roman"/>
          <w:sz w:val="24"/>
          <w:szCs w:val="24"/>
        </w:rPr>
      </w:pPr>
    </w:p>
    <w:p w:rsidR="003074CB" w:rsidRPr="0037059D" w:rsidRDefault="003074CB" w:rsidP="003074CB">
      <w:pPr>
        <w:spacing w:line="360" w:lineRule="auto"/>
        <w:jc w:val="both"/>
        <w:rPr>
          <w:rFonts w:ascii="Times New Roman" w:hAnsi="Times New Roman" w:cs="Times New Roman"/>
          <w:sz w:val="24"/>
          <w:szCs w:val="24"/>
        </w:rPr>
      </w:pPr>
    </w:p>
    <w:p w:rsidR="003074CB" w:rsidRPr="0037059D" w:rsidRDefault="003074CB" w:rsidP="003074CB">
      <w:pPr>
        <w:spacing w:line="360" w:lineRule="auto"/>
        <w:jc w:val="both"/>
        <w:rPr>
          <w:rFonts w:ascii="Times New Roman" w:hAnsi="Times New Roman" w:cs="Times New Roman"/>
          <w:sz w:val="24"/>
          <w:szCs w:val="24"/>
        </w:rPr>
      </w:pPr>
    </w:p>
    <w:p w:rsidR="003074CB" w:rsidRPr="0037059D" w:rsidRDefault="003074CB" w:rsidP="003074CB">
      <w:pPr>
        <w:spacing w:line="360" w:lineRule="auto"/>
        <w:jc w:val="both"/>
        <w:rPr>
          <w:rFonts w:ascii="Times New Roman" w:hAnsi="Times New Roman" w:cs="Times New Roman"/>
          <w:sz w:val="24"/>
          <w:szCs w:val="24"/>
        </w:rPr>
      </w:pPr>
    </w:p>
    <w:p w:rsidR="003074CB" w:rsidRPr="0037059D" w:rsidRDefault="003074CB" w:rsidP="003074CB">
      <w:pPr>
        <w:spacing w:line="360" w:lineRule="auto"/>
        <w:jc w:val="both"/>
        <w:rPr>
          <w:rFonts w:ascii="Times New Roman" w:hAnsi="Times New Roman" w:cs="Times New Roman"/>
          <w:sz w:val="24"/>
          <w:szCs w:val="24"/>
        </w:rPr>
      </w:pPr>
    </w:p>
    <w:p w:rsidR="003074CB" w:rsidRPr="0037059D" w:rsidRDefault="003074CB" w:rsidP="003074CB">
      <w:pPr>
        <w:spacing w:line="360" w:lineRule="auto"/>
        <w:jc w:val="both"/>
        <w:rPr>
          <w:rFonts w:ascii="Times New Roman" w:hAnsi="Times New Roman" w:cs="Times New Roman"/>
          <w:sz w:val="24"/>
          <w:szCs w:val="24"/>
        </w:rPr>
      </w:pPr>
    </w:p>
    <w:p w:rsidR="003074CB" w:rsidRPr="0037059D" w:rsidRDefault="003074CB" w:rsidP="003074CB">
      <w:pPr>
        <w:spacing w:line="360" w:lineRule="auto"/>
        <w:jc w:val="both"/>
        <w:rPr>
          <w:rFonts w:ascii="Times New Roman" w:hAnsi="Times New Roman" w:cs="Times New Roman"/>
          <w:sz w:val="24"/>
          <w:szCs w:val="24"/>
        </w:rPr>
      </w:pPr>
    </w:p>
    <w:p w:rsidR="003074CB" w:rsidRPr="0037059D" w:rsidRDefault="003074CB" w:rsidP="003074CB">
      <w:pPr>
        <w:spacing w:line="360" w:lineRule="auto"/>
        <w:jc w:val="both"/>
        <w:rPr>
          <w:rFonts w:ascii="Times New Roman" w:hAnsi="Times New Roman" w:cs="Times New Roman"/>
          <w:sz w:val="24"/>
          <w:szCs w:val="24"/>
        </w:rPr>
      </w:pPr>
    </w:p>
    <w:p w:rsidR="00785FC6" w:rsidRPr="0037059D" w:rsidRDefault="00785FC6" w:rsidP="00532E2E">
      <w:pPr>
        <w:pStyle w:val="Heading2"/>
        <w:spacing w:before="100" w:beforeAutospacing="1" w:after="120"/>
        <w:rPr>
          <w:rFonts w:ascii="Times New Roman" w:hAnsi="Times New Roman" w:cs="Times New Roman"/>
          <w:color w:val="auto"/>
          <w:sz w:val="24"/>
          <w:szCs w:val="24"/>
        </w:rPr>
      </w:pPr>
      <w:bookmarkStart w:id="239" w:name="_Toc24937413"/>
      <w:r w:rsidRPr="0037059D">
        <w:rPr>
          <w:rFonts w:ascii="Times New Roman" w:hAnsi="Times New Roman" w:cs="Times New Roman"/>
          <w:color w:val="auto"/>
          <w:sz w:val="24"/>
          <w:szCs w:val="24"/>
        </w:rPr>
        <w:lastRenderedPageBreak/>
        <w:t>5.2. Recommendation</w:t>
      </w:r>
      <w:r w:rsidR="00C0292D">
        <w:rPr>
          <w:rFonts w:ascii="Times New Roman" w:hAnsi="Times New Roman" w:cs="Times New Roman"/>
          <w:color w:val="auto"/>
          <w:sz w:val="24"/>
          <w:szCs w:val="24"/>
        </w:rPr>
        <w:t>s</w:t>
      </w:r>
      <w:bookmarkEnd w:id="239"/>
    </w:p>
    <w:p w:rsidR="00785FC6" w:rsidRPr="0037059D" w:rsidRDefault="00785FC6" w:rsidP="00785FC6">
      <w:pPr>
        <w:pStyle w:val="ListParagraph"/>
        <w:spacing w:line="360" w:lineRule="auto"/>
        <w:jc w:val="both"/>
        <w:rPr>
          <w:rFonts w:ascii="Times New Roman" w:hAnsi="Times New Roman" w:cs="Times New Roman"/>
          <w:sz w:val="24"/>
          <w:szCs w:val="24"/>
        </w:rPr>
      </w:pPr>
      <w:r w:rsidRPr="0037059D">
        <w:rPr>
          <w:rFonts w:ascii="Times New Roman" w:hAnsi="Times New Roman" w:cs="Times New Roman"/>
          <w:sz w:val="24"/>
          <w:szCs w:val="24"/>
        </w:rPr>
        <w:t>The following recommendation were made based on the current research findings</w:t>
      </w:r>
    </w:p>
    <w:p w:rsidR="00785FC6" w:rsidRPr="0037059D" w:rsidRDefault="00785FC6" w:rsidP="00785FC6">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In spite of the numerous items which could be potentially recovered for, reusing recycling, none of the residents during survey is  not sorted out any item therefore, giving training to the residents on source separation is important to made appropriate waste management system</w:t>
      </w:r>
    </w:p>
    <w:p w:rsidR="00785FC6" w:rsidRPr="0037059D" w:rsidRDefault="00785FC6" w:rsidP="00785FC6">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Since the composition of household waste present a good opportunity for waste recycling through </w:t>
      </w:r>
      <w:r w:rsidR="00A05B3D" w:rsidRPr="0037059D">
        <w:rPr>
          <w:rFonts w:ascii="Times New Roman" w:hAnsi="Times New Roman" w:cs="Times New Roman"/>
          <w:sz w:val="24"/>
          <w:szCs w:val="24"/>
        </w:rPr>
        <w:t>composting,</w:t>
      </w:r>
      <w:r w:rsidRPr="0037059D">
        <w:rPr>
          <w:rFonts w:ascii="Times New Roman" w:hAnsi="Times New Roman" w:cs="Times New Roman"/>
          <w:sz w:val="24"/>
          <w:szCs w:val="24"/>
        </w:rPr>
        <w:t xml:space="preserve"> intensive education on the ways of compost prepara</w:t>
      </w:r>
      <w:r w:rsidR="00B40EA6">
        <w:rPr>
          <w:rFonts w:ascii="Times New Roman" w:hAnsi="Times New Roman" w:cs="Times New Roman"/>
          <w:sz w:val="24"/>
          <w:szCs w:val="24"/>
        </w:rPr>
        <w:t xml:space="preserve">tion is highly recommended. Because </w:t>
      </w:r>
      <w:r w:rsidRPr="0037059D">
        <w:rPr>
          <w:rFonts w:ascii="Times New Roman" w:hAnsi="Times New Roman" w:cs="Times New Roman"/>
          <w:sz w:val="24"/>
          <w:szCs w:val="24"/>
        </w:rPr>
        <w:t>of it is used to prolong the lifespan of  landfills as well as replenishing soil nutrients</w:t>
      </w:r>
    </w:p>
    <w:p w:rsidR="00785FC6" w:rsidRPr="0037059D" w:rsidRDefault="00785FC6" w:rsidP="00785FC6">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 xml:space="preserve">Since, this study is the first study for the town on the </w:t>
      </w:r>
      <w:r w:rsidR="003018E2" w:rsidRPr="0037059D">
        <w:rPr>
          <w:rFonts w:ascii="Times New Roman" w:hAnsi="Times New Roman" w:cs="Times New Roman"/>
          <w:sz w:val="24"/>
          <w:szCs w:val="24"/>
        </w:rPr>
        <w:t>household solid waste generation</w:t>
      </w:r>
      <w:r w:rsidRPr="0037059D">
        <w:rPr>
          <w:rFonts w:ascii="Times New Roman" w:hAnsi="Times New Roman" w:cs="Times New Roman"/>
          <w:sz w:val="24"/>
          <w:szCs w:val="24"/>
        </w:rPr>
        <w:t xml:space="preserve"> factor </w:t>
      </w:r>
      <w:r w:rsidR="003018E2" w:rsidRPr="0037059D">
        <w:rPr>
          <w:rFonts w:ascii="Times New Roman" w:hAnsi="Times New Roman" w:cs="Times New Roman"/>
          <w:sz w:val="24"/>
          <w:szCs w:val="24"/>
        </w:rPr>
        <w:t>and composition study</w:t>
      </w:r>
      <w:r w:rsidRPr="0037059D">
        <w:rPr>
          <w:rFonts w:ascii="Times New Roman" w:hAnsi="Times New Roman" w:cs="Times New Roman"/>
          <w:sz w:val="24"/>
          <w:szCs w:val="24"/>
        </w:rPr>
        <w:t>, it is necessary to conduct further studies and implement long range managerial organization for solid waste generation</w:t>
      </w:r>
      <w:r w:rsidR="00D8120E">
        <w:rPr>
          <w:rFonts w:ascii="Times New Roman" w:hAnsi="Times New Roman" w:cs="Times New Roman"/>
          <w:sz w:val="24"/>
          <w:szCs w:val="24"/>
        </w:rPr>
        <w:t>.</w:t>
      </w:r>
    </w:p>
    <w:p w:rsidR="00785FC6" w:rsidRPr="0037059D" w:rsidRDefault="00785FC6" w:rsidP="00785FC6">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Most socioeconomic included in this study have positive impact on waste generation so, all concerned body</w:t>
      </w:r>
      <w:r w:rsidRPr="0037059D">
        <w:t xml:space="preserve"> </w:t>
      </w:r>
      <w:r w:rsidRPr="0037059D">
        <w:rPr>
          <w:rFonts w:ascii="Times New Roman" w:hAnsi="Times New Roman" w:cs="Times New Roman"/>
          <w:sz w:val="24"/>
          <w:szCs w:val="24"/>
        </w:rPr>
        <w:t>should educate people on waste issues</w:t>
      </w:r>
      <w:r w:rsidR="00D8120E">
        <w:rPr>
          <w:rFonts w:ascii="Times New Roman" w:hAnsi="Times New Roman" w:cs="Times New Roman"/>
          <w:sz w:val="24"/>
          <w:szCs w:val="24"/>
        </w:rPr>
        <w:t>, especially on source reduction</w:t>
      </w:r>
    </w:p>
    <w:p w:rsidR="00785FC6" w:rsidRPr="0037059D" w:rsidRDefault="00785FC6" w:rsidP="00785FC6">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Based on generation rate and physical composition of solid waste in the town, integrated solid waste management system which combines the range of solid waste treatment option such as source reduction, composting, recycling, and solid waste to energy transformation is recommended.</w:t>
      </w:r>
    </w:p>
    <w:p w:rsidR="00785FC6" w:rsidRPr="0037059D" w:rsidRDefault="00785FC6" w:rsidP="00785FC6">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Educating the community about the impact of dumping solid waste on elsewhere and monitoring mechanism should be placed on the dumping site to avoid illegal dumping.</w:t>
      </w:r>
    </w:p>
    <w:p w:rsidR="00785FC6" w:rsidRPr="0037059D" w:rsidRDefault="00785FC6" w:rsidP="00785FC6">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Municipality should provide awareness about the importance of solid waste management in the town.</w:t>
      </w:r>
    </w:p>
    <w:p w:rsidR="00AC21D5" w:rsidRDefault="00AC21D5" w:rsidP="00785FC6">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37059D">
        <w:rPr>
          <w:rFonts w:ascii="Times New Roman" w:hAnsi="Times New Roman" w:cs="Times New Roman"/>
          <w:sz w:val="24"/>
          <w:szCs w:val="24"/>
        </w:rPr>
        <w:t>Further study should be done on chemical analysis of solid waste</w:t>
      </w:r>
      <w:r w:rsidR="00D8120E">
        <w:rPr>
          <w:rFonts w:ascii="Times New Roman" w:hAnsi="Times New Roman" w:cs="Times New Roman"/>
          <w:sz w:val="24"/>
          <w:szCs w:val="24"/>
        </w:rPr>
        <w:t>.</w:t>
      </w:r>
    </w:p>
    <w:p w:rsidR="00B40EA6" w:rsidRDefault="00B40EA6" w:rsidP="00785FC6">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B40EA6">
        <w:rPr>
          <w:rFonts w:ascii="Times New Roman" w:hAnsi="Times New Roman" w:cs="Times New Roman"/>
          <w:sz w:val="24"/>
          <w:szCs w:val="24"/>
        </w:rPr>
        <w:t>The municipality s</w:t>
      </w:r>
      <w:r w:rsidR="00D8120E">
        <w:rPr>
          <w:rFonts w:ascii="Times New Roman" w:hAnsi="Times New Roman" w:cs="Times New Roman"/>
          <w:sz w:val="24"/>
          <w:szCs w:val="24"/>
        </w:rPr>
        <w:t xml:space="preserve">hould distribute the number of </w:t>
      </w:r>
      <w:r w:rsidRPr="00B40EA6">
        <w:rPr>
          <w:rFonts w:ascii="Times New Roman" w:hAnsi="Times New Roman" w:cs="Times New Roman"/>
          <w:sz w:val="24"/>
          <w:szCs w:val="24"/>
        </w:rPr>
        <w:t xml:space="preserve">container in the </w:t>
      </w:r>
      <w:proofErr w:type="gramStart"/>
      <w:r w:rsidR="008640E2">
        <w:rPr>
          <w:rFonts w:ascii="Times New Roman" w:hAnsi="Times New Roman" w:cs="Times New Roman"/>
          <w:sz w:val="24"/>
          <w:szCs w:val="24"/>
        </w:rPr>
        <w:t>town,</w:t>
      </w:r>
      <w:proofErr w:type="gramEnd"/>
      <w:r w:rsidRPr="00B40EA6">
        <w:rPr>
          <w:rFonts w:ascii="Times New Roman" w:hAnsi="Times New Roman" w:cs="Times New Roman"/>
          <w:sz w:val="24"/>
          <w:szCs w:val="24"/>
        </w:rPr>
        <w:t xml:space="preserve"> order to minimize illegal dumping b/c of absence of container in elsewhere</w:t>
      </w:r>
      <w:r w:rsidR="00D8120E">
        <w:rPr>
          <w:rFonts w:ascii="Times New Roman" w:hAnsi="Times New Roman" w:cs="Times New Roman"/>
          <w:sz w:val="24"/>
          <w:szCs w:val="24"/>
        </w:rPr>
        <w:t>.</w:t>
      </w:r>
    </w:p>
    <w:p w:rsidR="00196350" w:rsidRPr="00B40EA6" w:rsidRDefault="00AE1946" w:rsidP="00B40EA6">
      <w:pPr>
        <w:pStyle w:val="ListParagraph"/>
        <w:numPr>
          <w:ilvl w:val="0"/>
          <w:numId w:val="14"/>
        </w:numPr>
        <w:autoSpaceDE w:val="0"/>
        <w:autoSpaceDN w:val="0"/>
        <w:adjustRightInd w:val="0"/>
        <w:spacing w:line="360" w:lineRule="auto"/>
        <w:jc w:val="both"/>
        <w:rPr>
          <w:rFonts w:ascii="Times New Roman" w:hAnsi="Times New Roman" w:cs="Times New Roman"/>
          <w:sz w:val="24"/>
          <w:szCs w:val="24"/>
        </w:rPr>
      </w:pPr>
      <w:r w:rsidRPr="00B40EA6">
        <w:rPr>
          <w:rFonts w:ascii="Times New Roman" w:hAnsi="Times New Roman" w:cs="Times New Roman"/>
          <w:sz w:val="24"/>
          <w:szCs w:val="24"/>
        </w:rPr>
        <w:t>New land fill is urgently need</w:t>
      </w:r>
      <w:r w:rsidR="00B40EA6">
        <w:rPr>
          <w:rFonts w:ascii="Times New Roman" w:hAnsi="Times New Roman" w:cs="Times New Roman"/>
          <w:sz w:val="24"/>
          <w:szCs w:val="24"/>
        </w:rPr>
        <w:t>ed</w:t>
      </w:r>
      <w:r w:rsidRPr="00B40EA6">
        <w:rPr>
          <w:rFonts w:ascii="Times New Roman" w:hAnsi="Times New Roman" w:cs="Times New Roman"/>
          <w:sz w:val="24"/>
          <w:szCs w:val="24"/>
        </w:rPr>
        <w:t xml:space="preserve"> with proper selection (environmental impact assessment) b/c the existing land fill environm</w:t>
      </w:r>
      <w:r w:rsidR="00B40EA6">
        <w:rPr>
          <w:rFonts w:ascii="Times New Roman" w:hAnsi="Times New Roman" w:cs="Times New Roman"/>
          <w:sz w:val="24"/>
          <w:szCs w:val="24"/>
        </w:rPr>
        <w:t>entally unsound and socially un</w:t>
      </w:r>
      <w:r w:rsidRPr="00B40EA6">
        <w:rPr>
          <w:rFonts w:ascii="Times New Roman" w:hAnsi="Times New Roman" w:cs="Times New Roman"/>
          <w:sz w:val="24"/>
          <w:szCs w:val="24"/>
        </w:rPr>
        <w:t>acceptable.</w:t>
      </w:r>
    </w:p>
    <w:p w:rsidR="003A3641" w:rsidRDefault="00B40EA6" w:rsidP="003A3641">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B40EA6">
        <w:rPr>
          <w:rFonts w:ascii="Times New Roman" w:hAnsi="Times New Roman" w:cs="Times New Roman"/>
          <w:sz w:val="24"/>
          <w:szCs w:val="24"/>
        </w:rPr>
        <w:t xml:space="preserve">There </w:t>
      </w:r>
      <w:r w:rsidR="008640E2" w:rsidRPr="00B40EA6">
        <w:rPr>
          <w:rFonts w:ascii="Times New Roman" w:hAnsi="Times New Roman" w:cs="Times New Roman"/>
          <w:sz w:val="24"/>
          <w:szCs w:val="24"/>
        </w:rPr>
        <w:t>is shortage</w:t>
      </w:r>
      <w:r w:rsidRPr="00B40EA6">
        <w:rPr>
          <w:rFonts w:ascii="Times New Roman" w:hAnsi="Times New Roman" w:cs="Times New Roman"/>
          <w:sz w:val="24"/>
          <w:szCs w:val="24"/>
        </w:rPr>
        <w:t xml:space="preserve"> of trucks for waste collection in the town, therefore increasing the number of truck is very important in order to improve waste collection and transportation service</w:t>
      </w:r>
      <w:r w:rsidR="00D8120E">
        <w:rPr>
          <w:rFonts w:ascii="Times New Roman" w:hAnsi="Times New Roman" w:cs="Times New Roman"/>
          <w:sz w:val="24"/>
          <w:szCs w:val="24"/>
        </w:rPr>
        <w:t>.</w:t>
      </w:r>
    </w:p>
    <w:p w:rsidR="00785FC6" w:rsidRPr="003A3641" w:rsidRDefault="00BC2EBB" w:rsidP="00532E2E">
      <w:pPr>
        <w:pStyle w:val="Heading1"/>
        <w:spacing w:before="100" w:beforeAutospacing="1" w:after="120"/>
        <w:rPr>
          <w:rFonts w:ascii="Times New Roman" w:hAnsi="Times New Roman" w:cs="Times New Roman"/>
          <w:color w:val="auto"/>
          <w:sz w:val="24"/>
          <w:szCs w:val="24"/>
        </w:rPr>
      </w:pPr>
      <w:bookmarkStart w:id="240" w:name="_Toc24937414"/>
      <w:r w:rsidRPr="003A3641">
        <w:rPr>
          <w:rFonts w:ascii="Times New Roman" w:hAnsi="Times New Roman" w:cs="Times New Roman"/>
          <w:color w:val="auto"/>
          <w:sz w:val="24"/>
          <w:szCs w:val="24"/>
        </w:rPr>
        <w:lastRenderedPageBreak/>
        <w:t>6. REFERENCE</w:t>
      </w:r>
      <w:bookmarkEnd w:id="181"/>
      <w:r w:rsidRPr="003A3641">
        <w:rPr>
          <w:rFonts w:ascii="Times New Roman" w:hAnsi="Times New Roman" w:cs="Times New Roman"/>
          <w:color w:val="auto"/>
          <w:sz w:val="24"/>
          <w:szCs w:val="24"/>
        </w:rPr>
        <w:t>S</w:t>
      </w:r>
      <w:bookmarkEnd w:id="182"/>
      <w:bookmarkEnd w:id="240"/>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Addai</w:t>
      </w:r>
      <w:proofErr w:type="spellEnd"/>
      <w:r w:rsidRPr="0037059D">
        <w:rPr>
          <w:rFonts w:ascii="Times New Roman" w:hAnsi="Times New Roman" w:cs="Times New Roman"/>
          <w:sz w:val="24"/>
          <w:szCs w:val="24"/>
        </w:rPr>
        <w:t xml:space="preserve">, K. N., and </w:t>
      </w:r>
      <w:proofErr w:type="spellStart"/>
      <w:r w:rsidRPr="0037059D">
        <w:rPr>
          <w:rFonts w:ascii="Times New Roman" w:hAnsi="Times New Roman" w:cs="Times New Roman"/>
          <w:sz w:val="24"/>
          <w:szCs w:val="24"/>
        </w:rPr>
        <w:t>Danso-Abbeam</w:t>
      </w:r>
      <w:proofErr w:type="spellEnd"/>
      <w:r w:rsidRPr="0037059D">
        <w:rPr>
          <w:rFonts w:ascii="Times New Roman" w:hAnsi="Times New Roman" w:cs="Times New Roman"/>
          <w:sz w:val="24"/>
          <w:szCs w:val="24"/>
        </w:rPr>
        <w:t>, G. (2014).</w:t>
      </w:r>
      <w:proofErr w:type="gramEnd"/>
      <w:r w:rsidRPr="0037059D">
        <w:rPr>
          <w:rFonts w:ascii="Times New Roman" w:hAnsi="Times New Roman" w:cs="Times New Roman"/>
          <w:sz w:val="24"/>
          <w:szCs w:val="24"/>
        </w:rPr>
        <w:t xml:space="preserve"> Determinants of Willingness to Pay for Improved Solid Waste Management in </w:t>
      </w:r>
      <w:proofErr w:type="spellStart"/>
      <w:r w:rsidRPr="0037059D">
        <w:rPr>
          <w:rFonts w:ascii="Times New Roman" w:hAnsi="Times New Roman" w:cs="Times New Roman"/>
          <w:sz w:val="24"/>
          <w:szCs w:val="24"/>
        </w:rPr>
        <w:t>Dunkwa</w:t>
      </w:r>
      <w:proofErr w:type="spellEnd"/>
      <w:r w:rsidRPr="0037059D">
        <w:rPr>
          <w:rFonts w:ascii="Times New Roman" w:hAnsi="Times New Roman" w:cs="Times New Roman"/>
          <w:sz w:val="24"/>
          <w:szCs w:val="24"/>
        </w:rPr>
        <w:t>-on-</w:t>
      </w:r>
      <w:proofErr w:type="spellStart"/>
      <w:r w:rsidRPr="0037059D">
        <w:rPr>
          <w:rFonts w:ascii="Times New Roman" w:hAnsi="Times New Roman" w:cs="Times New Roman"/>
          <w:sz w:val="24"/>
          <w:szCs w:val="24"/>
        </w:rPr>
        <w:t>Offin</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Ghana :</w:t>
      </w:r>
      <w:proofErr w:type="gram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 xml:space="preserve">Journal of Agriculture and Environmental Sciences. </w:t>
      </w:r>
      <w:r w:rsidRPr="0037059D">
        <w:rPr>
          <w:rFonts w:ascii="Times New Roman" w:hAnsi="Times New Roman" w:cs="Times New Roman"/>
          <w:sz w:val="24"/>
          <w:szCs w:val="24"/>
        </w:rPr>
        <w:t>3(1), 189-199.</w:t>
      </w:r>
    </w:p>
    <w:p w:rsidR="00785FC6" w:rsidRPr="0037059D" w:rsidRDefault="00785FC6" w:rsidP="00785FC6">
      <w:pPr>
        <w:spacing w:line="360" w:lineRule="auto"/>
        <w:ind w:left="785" w:hangingChars="327" w:hanging="785"/>
        <w:rPr>
          <w:rFonts w:ascii="Times New Roman" w:hAnsi="Times New Roman" w:cs="Times New Roman"/>
          <w:i/>
          <w:sz w:val="24"/>
          <w:szCs w:val="24"/>
        </w:rPr>
      </w:pPr>
      <w:proofErr w:type="spellStart"/>
      <w:r w:rsidRPr="0037059D">
        <w:rPr>
          <w:rFonts w:ascii="Times New Roman" w:hAnsi="Times New Roman" w:cs="Times New Roman"/>
          <w:sz w:val="24"/>
          <w:szCs w:val="24"/>
        </w:rPr>
        <w:t>Afewark</w:t>
      </w:r>
      <w:proofErr w:type="spellEnd"/>
      <w:r w:rsidRPr="0037059D">
        <w:rPr>
          <w:rFonts w:ascii="Times New Roman" w:hAnsi="Times New Roman" w:cs="Times New Roman"/>
          <w:sz w:val="24"/>
          <w:szCs w:val="24"/>
        </w:rPr>
        <w:t xml:space="preserve"> Belay, (2015). </w:t>
      </w:r>
      <w:proofErr w:type="gramStart"/>
      <w:r w:rsidRPr="0037059D">
        <w:rPr>
          <w:rFonts w:ascii="Times New Roman" w:hAnsi="Times New Roman" w:cs="Times New Roman"/>
          <w:sz w:val="24"/>
          <w:szCs w:val="24"/>
        </w:rPr>
        <w:t xml:space="preserve">Household solid waste generation rate and composition, and people attitude towards its management in </w:t>
      </w:r>
      <w:proofErr w:type="spellStart"/>
      <w:r w:rsidRPr="0037059D">
        <w:rPr>
          <w:rFonts w:ascii="Times New Roman" w:hAnsi="Times New Roman" w:cs="Times New Roman"/>
          <w:sz w:val="24"/>
          <w:szCs w:val="24"/>
        </w:rPr>
        <w:t>Gambella</w:t>
      </w:r>
      <w:proofErr w:type="spellEnd"/>
      <w:r w:rsidRPr="0037059D">
        <w:rPr>
          <w:rFonts w:ascii="Times New Roman" w:hAnsi="Times New Roman" w:cs="Times New Roman"/>
          <w:sz w:val="24"/>
          <w:szCs w:val="24"/>
        </w:rPr>
        <w:t xml:space="preserve"> Town.</w:t>
      </w:r>
      <w:proofErr w:type="gramEnd"/>
      <w:r w:rsidRPr="0037059D">
        <w:rPr>
          <w:rFonts w:ascii="Times New Roman" w:hAnsi="Times New Roman" w:cs="Times New Roman"/>
          <w:sz w:val="24"/>
          <w:szCs w:val="24"/>
        </w:rPr>
        <w:t xml:space="preserve"> MSc thesis, </w:t>
      </w:r>
      <w:proofErr w:type="spellStart"/>
      <w:r w:rsidRPr="0037059D">
        <w:rPr>
          <w:rFonts w:ascii="Times New Roman" w:hAnsi="Times New Roman" w:cs="Times New Roman"/>
          <w:sz w:val="24"/>
          <w:szCs w:val="24"/>
        </w:rPr>
        <w:t>Haramaya</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university</w:t>
      </w:r>
      <w:proofErr w:type="gramEnd"/>
      <w:r w:rsidRPr="0037059D">
        <w:rPr>
          <w:rFonts w:ascii="Times New Roman" w:hAnsi="Times New Roman" w:cs="Times New Roman"/>
          <w:sz w:val="24"/>
          <w:szCs w:val="24"/>
        </w:rPr>
        <w:t>.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Afon</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(2007). An Analysis of Solid Waste Generation in a Traditional African city: the Example of </w:t>
      </w:r>
      <w:proofErr w:type="spellStart"/>
      <w:r w:rsidRPr="0037059D">
        <w:rPr>
          <w:rFonts w:ascii="Times New Roman" w:hAnsi="Times New Roman" w:cs="Times New Roman"/>
          <w:sz w:val="24"/>
          <w:szCs w:val="24"/>
        </w:rPr>
        <w:t>Ogbomoso</w:t>
      </w:r>
      <w:proofErr w:type="spellEnd"/>
      <w:r w:rsidRPr="0037059D">
        <w:rPr>
          <w:rFonts w:ascii="Times New Roman" w:hAnsi="Times New Roman" w:cs="Times New Roman"/>
          <w:sz w:val="24"/>
          <w:szCs w:val="24"/>
        </w:rPr>
        <w:t xml:space="preserve">, Nigeria: International Institute for Environment and Development:  </w:t>
      </w:r>
      <w:r w:rsidRPr="0037059D">
        <w:rPr>
          <w:rFonts w:ascii="Times New Roman" w:hAnsi="Times New Roman" w:cs="Times New Roman"/>
          <w:i/>
          <w:sz w:val="24"/>
          <w:szCs w:val="24"/>
        </w:rPr>
        <w:t>Journal of the Nigerian Institute of Town Planners.</w:t>
      </w:r>
      <w:r w:rsidRPr="0037059D">
        <w:rPr>
          <w:rFonts w:ascii="Times New Roman" w:hAnsi="Times New Roman" w:cs="Times New Roman"/>
          <w:sz w:val="24"/>
          <w:szCs w:val="24"/>
        </w:rPr>
        <w:t xml:space="preserve"> 19(4), 33–41.</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Afroz</w:t>
      </w:r>
      <w:proofErr w:type="spellEnd"/>
      <w:r w:rsidRPr="0037059D">
        <w:rPr>
          <w:rFonts w:ascii="Times New Roman" w:hAnsi="Times New Roman" w:cs="Times New Roman"/>
          <w:sz w:val="24"/>
          <w:szCs w:val="24"/>
        </w:rPr>
        <w:t xml:space="preserve">, R., </w:t>
      </w:r>
      <w:proofErr w:type="spellStart"/>
      <w:r w:rsidRPr="0037059D">
        <w:rPr>
          <w:rFonts w:ascii="Times New Roman" w:hAnsi="Times New Roman" w:cs="Times New Roman"/>
          <w:sz w:val="24"/>
          <w:szCs w:val="24"/>
        </w:rPr>
        <w:t>Hanaki</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K .</w:t>
      </w:r>
      <w:proofErr w:type="gramEnd"/>
      <w:r w:rsidRPr="0037059D">
        <w:rPr>
          <w:rFonts w:ascii="Times New Roman" w:hAnsi="Times New Roman" w:cs="Times New Roman"/>
          <w:sz w:val="24"/>
          <w:szCs w:val="24"/>
        </w:rPr>
        <w:t>,and  Hasegawa-</w:t>
      </w:r>
      <w:proofErr w:type="spellStart"/>
      <w:r w:rsidRPr="0037059D">
        <w:rPr>
          <w:rFonts w:ascii="Times New Roman" w:hAnsi="Times New Roman" w:cs="Times New Roman"/>
          <w:sz w:val="24"/>
          <w:szCs w:val="24"/>
        </w:rPr>
        <w:t>Kurisu</w:t>
      </w:r>
      <w:proofErr w:type="spellEnd"/>
      <w:r w:rsidRPr="0037059D">
        <w:rPr>
          <w:rFonts w:ascii="Times New Roman" w:hAnsi="Times New Roman" w:cs="Times New Roman"/>
          <w:sz w:val="24"/>
          <w:szCs w:val="24"/>
        </w:rPr>
        <w:t xml:space="preserve">, K. ,(2009). Willingness to pay for waste management improvement in Dhaka city, Bangladesh: </w:t>
      </w:r>
      <w:r w:rsidRPr="0037059D">
        <w:rPr>
          <w:rFonts w:ascii="Times New Roman" w:hAnsi="Times New Roman" w:cs="Times New Roman"/>
          <w:i/>
          <w:sz w:val="24"/>
          <w:szCs w:val="24"/>
        </w:rPr>
        <w:t xml:space="preserve">Journal </w:t>
      </w:r>
      <w:proofErr w:type="gramStart"/>
      <w:r w:rsidRPr="0037059D">
        <w:rPr>
          <w:rFonts w:ascii="Times New Roman" w:hAnsi="Times New Roman" w:cs="Times New Roman"/>
          <w:i/>
          <w:sz w:val="24"/>
          <w:szCs w:val="24"/>
        </w:rPr>
        <w:t>of  environmental</w:t>
      </w:r>
      <w:proofErr w:type="gramEnd"/>
      <w:r w:rsidRPr="0037059D">
        <w:rPr>
          <w:rFonts w:ascii="Times New Roman" w:hAnsi="Times New Roman" w:cs="Times New Roman"/>
          <w:i/>
          <w:sz w:val="24"/>
          <w:szCs w:val="24"/>
        </w:rPr>
        <w:t xml:space="preserve"> management</w:t>
      </w:r>
      <w:r w:rsidRPr="0037059D">
        <w:rPr>
          <w:rFonts w:ascii="Times New Roman" w:hAnsi="Times New Roman" w:cs="Times New Roman"/>
          <w:sz w:val="24"/>
          <w:szCs w:val="24"/>
        </w:rPr>
        <w:t>. 90(1), 492-503.</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Afroz</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w:t>
      </w:r>
      <w:proofErr w:type="gramEnd"/>
      <w:r w:rsidRPr="0037059D">
        <w:rPr>
          <w:rFonts w:ascii="Times New Roman" w:hAnsi="Times New Roman" w:cs="Times New Roman"/>
          <w:i/>
          <w:sz w:val="24"/>
          <w:szCs w:val="24"/>
        </w:rPr>
        <w:t xml:space="preserve">,R, </w:t>
      </w:r>
      <w:proofErr w:type="spellStart"/>
      <w:r w:rsidRPr="0037059D">
        <w:rPr>
          <w:rFonts w:ascii="Times New Roman" w:hAnsi="Times New Roman" w:cs="Times New Roman"/>
          <w:sz w:val="24"/>
          <w:szCs w:val="24"/>
        </w:rPr>
        <w:t>Hanaki</w:t>
      </w:r>
      <w:proofErr w:type="spellEnd"/>
      <w:r w:rsidRPr="0037059D">
        <w:rPr>
          <w:rFonts w:ascii="Times New Roman" w:hAnsi="Times New Roman" w:cs="Times New Roman"/>
          <w:sz w:val="24"/>
          <w:szCs w:val="24"/>
        </w:rPr>
        <w:t xml:space="preserve">.,K, </w:t>
      </w:r>
      <w:proofErr w:type="spellStart"/>
      <w:r w:rsidRPr="0037059D">
        <w:rPr>
          <w:rFonts w:ascii="Times New Roman" w:hAnsi="Times New Roman" w:cs="Times New Roman"/>
          <w:sz w:val="24"/>
          <w:szCs w:val="24"/>
        </w:rPr>
        <w:t>Tudin</w:t>
      </w:r>
      <w:proofErr w:type="spellEnd"/>
      <w:r w:rsidRPr="0037059D">
        <w:rPr>
          <w:rFonts w:ascii="Times New Roman" w:hAnsi="Times New Roman" w:cs="Times New Roman"/>
          <w:sz w:val="24"/>
          <w:szCs w:val="24"/>
        </w:rPr>
        <w:t xml:space="preserve">, R.(2011). Factors affecting waste generation: a study in a waste management program in Dhaka City, Bangladesh. </w:t>
      </w:r>
      <w:r w:rsidRPr="0037059D">
        <w:rPr>
          <w:rFonts w:ascii="Times New Roman" w:hAnsi="Times New Roman" w:cs="Times New Roman"/>
          <w:i/>
          <w:sz w:val="24"/>
          <w:szCs w:val="24"/>
        </w:rPr>
        <w:t xml:space="preserve">Environ </w:t>
      </w:r>
      <w:proofErr w:type="spellStart"/>
      <w:r w:rsidRPr="0037059D">
        <w:rPr>
          <w:rFonts w:ascii="Times New Roman" w:hAnsi="Times New Roman" w:cs="Times New Roman"/>
          <w:i/>
          <w:sz w:val="24"/>
          <w:szCs w:val="24"/>
        </w:rPr>
        <w:t>Monit</w:t>
      </w:r>
      <w:proofErr w:type="spellEnd"/>
      <w:r w:rsidRPr="0037059D">
        <w:rPr>
          <w:rFonts w:ascii="Times New Roman" w:hAnsi="Times New Roman" w:cs="Times New Roman"/>
          <w:i/>
          <w:sz w:val="24"/>
          <w:szCs w:val="24"/>
        </w:rPr>
        <w:t xml:space="preserve"> Assess</w:t>
      </w:r>
      <w:r w:rsidRPr="0037059D">
        <w:rPr>
          <w:rFonts w:ascii="Times New Roman" w:hAnsi="Times New Roman" w:cs="Times New Roman"/>
          <w:sz w:val="24"/>
          <w:szCs w:val="24"/>
        </w:rPr>
        <w:t xml:space="preserve"> (179) 509–519</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Aleluia</w:t>
      </w:r>
      <w:proofErr w:type="spellEnd"/>
      <w:r w:rsidRPr="0037059D">
        <w:rPr>
          <w:rFonts w:ascii="Times New Roman" w:hAnsi="Times New Roman" w:cs="Times New Roman"/>
          <w:sz w:val="24"/>
          <w:szCs w:val="24"/>
        </w:rPr>
        <w:t xml:space="preserve">, J., and </w:t>
      </w:r>
      <w:proofErr w:type="spellStart"/>
      <w:r w:rsidRPr="0037059D">
        <w:rPr>
          <w:rFonts w:ascii="Times New Roman" w:hAnsi="Times New Roman" w:cs="Times New Roman"/>
          <w:sz w:val="24"/>
          <w:szCs w:val="24"/>
        </w:rPr>
        <w:t>Ferrão</w:t>
      </w:r>
      <w:proofErr w:type="spellEnd"/>
      <w:r w:rsidRPr="0037059D">
        <w:rPr>
          <w:rFonts w:ascii="Times New Roman" w:hAnsi="Times New Roman" w:cs="Times New Roman"/>
          <w:sz w:val="24"/>
          <w:szCs w:val="24"/>
        </w:rPr>
        <w:t>, P. (2016).</w:t>
      </w:r>
      <w:proofErr w:type="gramEnd"/>
      <w:r w:rsidRPr="0037059D">
        <w:rPr>
          <w:rFonts w:ascii="Times New Roman" w:hAnsi="Times New Roman" w:cs="Times New Roman"/>
          <w:sz w:val="24"/>
          <w:szCs w:val="24"/>
        </w:rPr>
        <w:t xml:space="preserve"> Characterization of urban waste management practices in developing Asian countries: A new analytical framework based on waste characteristics and urban dimension. Waste Management, 58, 415–429</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Al-khatib,A.;</w:t>
      </w:r>
      <w:proofErr w:type="spellStart"/>
      <w:r w:rsidRPr="0037059D">
        <w:rPr>
          <w:rFonts w:ascii="Times New Roman" w:hAnsi="Times New Roman" w:cs="Times New Roman"/>
          <w:sz w:val="24"/>
          <w:szCs w:val="24"/>
        </w:rPr>
        <w:t>Arafat,A</w:t>
      </w:r>
      <w:proofErr w:type="spellEnd"/>
      <w:r w:rsidRPr="0037059D">
        <w:rPr>
          <w:rFonts w:ascii="Times New Roman" w:hAnsi="Times New Roman" w:cs="Times New Roman"/>
          <w:sz w:val="24"/>
          <w:szCs w:val="24"/>
        </w:rPr>
        <w:t xml:space="preserve"> ; </w:t>
      </w:r>
      <w:proofErr w:type="spellStart"/>
      <w:r w:rsidRPr="0037059D">
        <w:rPr>
          <w:rFonts w:ascii="Times New Roman" w:hAnsi="Times New Roman" w:cs="Times New Roman"/>
          <w:sz w:val="24"/>
          <w:szCs w:val="24"/>
        </w:rPr>
        <w:t>Basheer,T</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Shawahneh,H</w:t>
      </w:r>
      <w:proofErr w:type="spellEnd"/>
      <w:r w:rsidRPr="0037059D">
        <w:rPr>
          <w:rFonts w:ascii="Times New Roman" w:hAnsi="Times New Roman" w:cs="Times New Roman"/>
          <w:sz w:val="24"/>
          <w:szCs w:val="24"/>
        </w:rPr>
        <w:t xml:space="preserve"> .; Salahat,A.;</w:t>
      </w:r>
      <w:proofErr w:type="spellStart"/>
      <w:r w:rsidRPr="0037059D">
        <w:rPr>
          <w:rFonts w:ascii="Times New Roman" w:hAnsi="Times New Roman" w:cs="Times New Roman"/>
          <w:sz w:val="24"/>
          <w:szCs w:val="24"/>
        </w:rPr>
        <w:t>Eid,J</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Ali,w</w:t>
      </w:r>
      <w:proofErr w:type="spellEnd"/>
      <w:r w:rsidRPr="0037059D">
        <w:rPr>
          <w:rFonts w:ascii="Times New Roman" w:hAnsi="Times New Roman" w:cs="Times New Roman"/>
          <w:sz w:val="24"/>
          <w:szCs w:val="24"/>
        </w:rPr>
        <w:t xml:space="preserve">., (2010).Trends and problems of solid waste management in developing countries: A case of a study in seven Palestinian districts.  </w:t>
      </w:r>
      <w:r w:rsidRPr="0037059D">
        <w:rPr>
          <w:rFonts w:ascii="Times New Roman" w:hAnsi="Times New Roman" w:cs="Times New Roman"/>
          <w:i/>
          <w:sz w:val="24"/>
          <w:szCs w:val="24"/>
        </w:rPr>
        <w:t>Journal of waste management</w:t>
      </w:r>
      <w:r w:rsidRPr="0037059D">
        <w:rPr>
          <w:rFonts w:ascii="Times New Roman" w:hAnsi="Times New Roman" w:cs="Times New Roman"/>
          <w:sz w:val="24"/>
          <w:szCs w:val="24"/>
        </w:rPr>
        <w:t>, 27, 1910-1919</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Babayemi</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J .</w:t>
      </w:r>
      <w:proofErr w:type="gramEnd"/>
      <w:r w:rsidRPr="0037059D">
        <w:rPr>
          <w:rFonts w:ascii="Times New Roman" w:hAnsi="Times New Roman" w:cs="Times New Roman"/>
          <w:sz w:val="24"/>
          <w:szCs w:val="24"/>
        </w:rPr>
        <w:t xml:space="preserve"> A. and </w:t>
      </w:r>
      <w:proofErr w:type="spellStart"/>
      <w:proofErr w:type="gramStart"/>
      <w:r w:rsidRPr="0037059D">
        <w:rPr>
          <w:rFonts w:ascii="Times New Roman" w:hAnsi="Times New Roman" w:cs="Times New Roman"/>
          <w:sz w:val="24"/>
          <w:szCs w:val="24"/>
        </w:rPr>
        <w:t>Dauda</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K ., (2009). Evaluation of solid waste </w:t>
      </w:r>
      <w:proofErr w:type="gramStart"/>
      <w:r w:rsidRPr="0037059D">
        <w:rPr>
          <w:rFonts w:ascii="Times New Roman" w:hAnsi="Times New Roman" w:cs="Times New Roman"/>
          <w:sz w:val="24"/>
          <w:szCs w:val="24"/>
        </w:rPr>
        <w:t>generation ,</w:t>
      </w:r>
      <w:proofErr w:type="gramEnd"/>
      <w:r w:rsidRPr="0037059D">
        <w:rPr>
          <w:rFonts w:ascii="Times New Roman" w:hAnsi="Times New Roman" w:cs="Times New Roman"/>
          <w:sz w:val="24"/>
          <w:szCs w:val="24"/>
        </w:rPr>
        <w:t xml:space="preserve"> categories and disposal option in developing countries: A case study of </w:t>
      </w:r>
      <w:proofErr w:type="spellStart"/>
      <w:r w:rsidRPr="0037059D">
        <w:rPr>
          <w:rFonts w:ascii="Times New Roman" w:hAnsi="Times New Roman" w:cs="Times New Roman"/>
          <w:sz w:val="24"/>
          <w:szCs w:val="24"/>
        </w:rPr>
        <w:t>Nigerai</w:t>
      </w:r>
      <w:proofErr w:type="spell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Journal of  applied science and environmental management .</w:t>
      </w:r>
      <w:r w:rsidRPr="0037059D">
        <w:rPr>
          <w:rFonts w:ascii="Times New Roman" w:hAnsi="Times New Roman" w:cs="Times New Roman"/>
          <w:sz w:val="24"/>
          <w:szCs w:val="24"/>
        </w:rPr>
        <w:t>13(3), 83 – 88</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Banar</w:t>
      </w:r>
      <w:proofErr w:type="spellEnd"/>
      <w:r w:rsidRPr="0037059D">
        <w:rPr>
          <w:rFonts w:ascii="Times New Roman" w:hAnsi="Times New Roman" w:cs="Times New Roman"/>
          <w:sz w:val="24"/>
          <w:szCs w:val="24"/>
        </w:rPr>
        <w:t xml:space="preserve">, M. </w:t>
      </w:r>
      <w:proofErr w:type="spellStart"/>
      <w:r w:rsidRPr="0037059D">
        <w:rPr>
          <w:rFonts w:ascii="Times New Roman" w:hAnsi="Times New Roman" w:cs="Times New Roman"/>
          <w:sz w:val="24"/>
          <w:szCs w:val="24"/>
        </w:rPr>
        <w:t>Ozkan</w:t>
      </w:r>
      <w:proofErr w:type="spellEnd"/>
      <w:r w:rsidRPr="0037059D">
        <w:rPr>
          <w:rFonts w:ascii="Times New Roman" w:hAnsi="Times New Roman" w:cs="Times New Roman"/>
          <w:sz w:val="24"/>
          <w:szCs w:val="24"/>
        </w:rPr>
        <w:t>, A</w:t>
      </w:r>
      <w:proofErr w:type="gramStart"/>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2008) Characterization of the Municipal Solid Waste in Eskisehir City, Turkey. </w:t>
      </w:r>
      <w:proofErr w:type="gramStart"/>
      <w:r w:rsidRPr="0037059D">
        <w:rPr>
          <w:rFonts w:ascii="Times New Roman" w:hAnsi="Times New Roman" w:cs="Times New Roman"/>
          <w:i/>
          <w:sz w:val="24"/>
          <w:szCs w:val="24"/>
        </w:rPr>
        <w:t>Journal of environmental engineering</w:t>
      </w:r>
      <w:r w:rsidRPr="0037059D">
        <w:rPr>
          <w:rFonts w:ascii="Times New Roman" w:hAnsi="Times New Roman" w:cs="Times New Roman"/>
          <w:sz w:val="24"/>
          <w:szCs w:val="24"/>
        </w:rPr>
        <w:t xml:space="preserve"> science 25(8), 1213–1220.</w:t>
      </w:r>
      <w:proofErr w:type="gramEnd"/>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lastRenderedPageBreak/>
        <w:t>Beigl</w:t>
      </w:r>
      <w:proofErr w:type="spellEnd"/>
      <w:r w:rsidRPr="0037059D">
        <w:rPr>
          <w:rFonts w:ascii="Times New Roman" w:hAnsi="Times New Roman" w:cs="Times New Roman"/>
          <w:sz w:val="24"/>
          <w:szCs w:val="24"/>
        </w:rPr>
        <w:t xml:space="preserve">, P., Wassermann, G., Schneider F., </w:t>
      </w:r>
      <w:proofErr w:type="spellStart"/>
      <w:r w:rsidRPr="0037059D">
        <w:rPr>
          <w:rFonts w:ascii="Times New Roman" w:hAnsi="Times New Roman" w:cs="Times New Roman"/>
          <w:sz w:val="24"/>
          <w:szCs w:val="24"/>
        </w:rPr>
        <w:t>Salhofer</w:t>
      </w:r>
      <w:proofErr w:type="spellEnd"/>
      <w:r w:rsidRPr="0037059D">
        <w:rPr>
          <w:rFonts w:ascii="Times New Roman" w:hAnsi="Times New Roman" w:cs="Times New Roman"/>
          <w:sz w:val="24"/>
          <w:szCs w:val="24"/>
        </w:rPr>
        <w:t xml:space="preserve"> S., (2004). Fore casting municipal solid waste generation in major European cities. International Congress on Environmental </w:t>
      </w:r>
      <w:proofErr w:type="spellStart"/>
      <w:r w:rsidRPr="0037059D">
        <w:rPr>
          <w:rFonts w:ascii="Times New Roman" w:hAnsi="Times New Roman" w:cs="Times New Roman"/>
          <w:sz w:val="24"/>
          <w:szCs w:val="24"/>
        </w:rPr>
        <w:t>Modelling</w:t>
      </w:r>
      <w:proofErr w:type="spellEnd"/>
      <w:r w:rsidRPr="0037059D">
        <w:rPr>
          <w:rFonts w:ascii="Times New Roman" w:hAnsi="Times New Roman" w:cs="Times New Roman"/>
          <w:sz w:val="24"/>
          <w:szCs w:val="24"/>
        </w:rPr>
        <w:t xml:space="preserve"> and Software 83.https://scholarsarchive.byu.edu/</w:t>
      </w:r>
      <w:proofErr w:type="spellStart"/>
      <w:r w:rsidRPr="0037059D">
        <w:rPr>
          <w:rFonts w:ascii="Times New Roman" w:hAnsi="Times New Roman" w:cs="Times New Roman"/>
          <w:sz w:val="24"/>
          <w:szCs w:val="24"/>
        </w:rPr>
        <w:t>iemss</w:t>
      </w:r>
      <w:proofErr w:type="spellEnd"/>
      <w:r w:rsidRPr="0037059D">
        <w:rPr>
          <w:rFonts w:ascii="Times New Roman" w:hAnsi="Times New Roman" w:cs="Times New Roman"/>
          <w:sz w:val="24"/>
          <w:szCs w:val="24"/>
        </w:rPr>
        <w:t xml:space="preserve"> conference/2004/all/83</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Bukar</w:t>
      </w:r>
      <w:proofErr w:type="spellEnd"/>
      <w:r w:rsidRPr="0037059D">
        <w:rPr>
          <w:rFonts w:ascii="Times New Roman" w:hAnsi="Times New Roman" w:cs="Times New Roman"/>
          <w:sz w:val="24"/>
          <w:szCs w:val="24"/>
        </w:rPr>
        <w:t xml:space="preserve"> A. G., </w:t>
      </w:r>
      <w:proofErr w:type="spellStart"/>
      <w:r w:rsidRPr="0037059D">
        <w:rPr>
          <w:rFonts w:ascii="Times New Roman" w:hAnsi="Times New Roman" w:cs="Times New Roman"/>
          <w:sz w:val="24"/>
          <w:szCs w:val="24"/>
        </w:rPr>
        <w:t>Bogoro</w:t>
      </w:r>
      <w:proofErr w:type="spellEnd"/>
      <w:r w:rsidRPr="0037059D">
        <w:rPr>
          <w:rFonts w:ascii="Times New Roman" w:hAnsi="Times New Roman" w:cs="Times New Roman"/>
          <w:sz w:val="24"/>
          <w:szCs w:val="24"/>
        </w:rPr>
        <w:t xml:space="preserve"> A. G., Samson M. N., and </w:t>
      </w:r>
      <w:proofErr w:type="spellStart"/>
      <w:proofErr w:type="gramStart"/>
      <w:r w:rsidRPr="0037059D">
        <w:rPr>
          <w:rFonts w:ascii="Times New Roman" w:hAnsi="Times New Roman" w:cs="Times New Roman"/>
          <w:sz w:val="24"/>
          <w:szCs w:val="24"/>
        </w:rPr>
        <w:t>Rasheed.O</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,( 2014). Economic factors that determine the quantity and Characteristics of Solid Waste in </w:t>
      </w:r>
      <w:proofErr w:type="spellStart"/>
      <w:r w:rsidRPr="0037059D">
        <w:rPr>
          <w:rFonts w:ascii="Times New Roman" w:hAnsi="Times New Roman" w:cs="Times New Roman"/>
          <w:sz w:val="24"/>
          <w:szCs w:val="24"/>
        </w:rPr>
        <w:t>Bauchi</w:t>
      </w:r>
      <w:proofErr w:type="spellEnd"/>
      <w:r w:rsidRPr="0037059D">
        <w:rPr>
          <w:rFonts w:ascii="Times New Roman" w:hAnsi="Times New Roman" w:cs="Times New Roman"/>
          <w:sz w:val="24"/>
          <w:szCs w:val="24"/>
        </w:rPr>
        <w:t xml:space="preserve"> Metropolis, Nigeria: </w:t>
      </w:r>
      <w:r w:rsidRPr="0037059D">
        <w:rPr>
          <w:rFonts w:ascii="Times New Roman" w:hAnsi="Times New Roman" w:cs="Times New Roman"/>
          <w:i/>
          <w:sz w:val="24"/>
          <w:szCs w:val="24"/>
        </w:rPr>
        <w:t>IOSR Journal of Environmental Science, Toxicology and Food Technology</w:t>
      </w:r>
      <w:r w:rsidRPr="0037059D">
        <w:rPr>
          <w:rFonts w:ascii="Times New Roman" w:hAnsi="Times New Roman" w:cs="Times New Roman"/>
          <w:sz w:val="24"/>
          <w:szCs w:val="24"/>
        </w:rPr>
        <w:t xml:space="preserve"> (IOSR-JESTFT). 8(6), 01-07.</w:t>
      </w:r>
    </w:p>
    <w:p w:rsidR="00785FC6" w:rsidRPr="0037059D" w:rsidRDefault="00785FC6" w:rsidP="00785FC6">
      <w:pPr>
        <w:spacing w:line="360" w:lineRule="auto"/>
        <w:ind w:left="785" w:hangingChars="327" w:hanging="785"/>
        <w:rPr>
          <w:rFonts w:ascii="Times New Roman" w:hAnsi="Times New Roman" w:cs="Times New Roman"/>
          <w:sz w:val="24"/>
          <w:szCs w:val="24"/>
          <w:shd w:val="clear" w:color="auto" w:fill="FFFFFF"/>
        </w:rPr>
      </w:pPr>
      <w:proofErr w:type="spellStart"/>
      <w:r w:rsidRPr="0037059D">
        <w:rPr>
          <w:rFonts w:ascii="Times New Roman" w:hAnsi="Times New Roman" w:cs="Times New Roman"/>
          <w:sz w:val="24"/>
          <w:szCs w:val="24"/>
          <w:shd w:val="clear" w:color="auto" w:fill="FFFFFF"/>
        </w:rPr>
        <w:t>Burntley</w:t>
      </w:r>
      <w:proofErr w:type="spellEnd"/>
      <w:r w:rsidRPr="0037059D">
        <w:rPr>
          <w:rFonts w:ascii="Times New Roman" w:hAnsi="Times New Roman" w:cs="Times New Roman"/>
          <w:sz w:val="24"/>
          <w:szCs w:val="24"/>
          <w:shd w:val="clear" w:color="auto" w:fill="FFFFFF"/>
        </w:rPr>
        <w:t xml:space="preserve">, </w:t>
      </w:r>
      <w:proofErr w:type="gramStart"/>
      <w:r w:rsidRPr="0037059D">
        <w:rPr>
          <w:rFonts w:ascii="Times New Roman" w:hAnsi="Times New Roman" w:cs="Times New Roman"/>
          <w:sz w:val="24"/>
          <w:szCs w:val="24"/>
          <w:shd w:val="clear" w:color="auto" w:fill="FFFFFF"/>
        </w:rPr>
        <w:t>S.J. ,(</w:t>
      </w:r>
      <w:proofErr w:type="gramEnd"/>
      <w:r w:rsidRPr="0037059D">
        <w:rPr>
          <w:rFonts w:ascii="Times New Roman" w:hAnsi="Times New Roman" w:cs="Times New Roman"/>
          <w:sz w:val="24"/>
          <w:szCs w:val="24"/>
          <w:shd w:val="clear" w:color="auto" w:fill="FFFFFF"/>
        </w:rPr>
        <w:t xml:space="preserve">2007). A Review of Municipal Solid Waste Composition in the United Kingdom: </w:t>
      </w:r>
      <w:r w:rsidRPr="0037059D">
        <w:rPr>
          <w:rFonts w:ascii="Times New Roman" w:hAnsi="Times New Roman" w:cs="Times New Roman"/>
          <w:i/>
          <w:sz w:val="24"/>
          <w:szCs w:val="24"/>
          <w:shd w:val="clear" w:color="auto" w:fill="FFFFFF"/>
        </w:rPr>
        <w:t xml:space="preserve">Journal of Waste Management. </w:t>
      </w:r>
      <w:r w:rsidRPr="0037059D">
        <w:rPr>
          <w:rFonts w:ascii="Times New Roman" w:hAnsi="Times New Roman" w:cs="Times New Roman"/>
          <w:sz w:val="24"/>
          <w:szCs w:val="24"/>
          <w:shd w:val="clear" w:color="auto" w:fill="FFFFFF"/>
        </w:rPr>
        <w:t>27(5), 1274-1285. </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 xml:space="preserve">Cochran, G., (1977). </w:t>
      </w:r>
      <w:proofErr w:type="gramStart"/>
      <w:r w:rsidRPr="0037059D">
        <w:rPr>
          <w:rFonts w:ascii="Times New Roman" w:hAnsi="Times New Roman" w:cs="Times New Roman"/>
          <w:sz w:val="24"/>
          <w:szCs w:val="24"/>
        </w:rPr>
        <w:t>Sampling Techniques, 3rd edition, Wiley Series in Productivity and Applied Mathematical Statistics.</w:t>
      </w:r>
      <w:proofErr w:type="gramEnd"/>
      <w:r w:rsidRPr="0037059D">
        <w:rPr>
          <w:rFonts w:ascii="Times New Roman" w:hAnsi="Times New Roman" w:cs="Times New Roman"/>
          <w:sz w:val="24"/>
          <w:szCs w:val="24"/>
        </w:rPr>
        <w:t xml:space="preserve"> New York, USA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Coffey .</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M and. Coad .A, (2010).</w:t>
      </w:r>
      <w:proofErr w:type="gramEnd"/>
      <w:r w:rsidRPr="0037059D">
        <w:rPr>
          <w:rFonts w:ascii="Times New Roman" w:hAnsi="Times New Roman" w:cs="Times New Roman"/>
          <w:sz w:val="24"/>
          <w:szCs w:val="24"/>
        </w:rPr>
        <w:t xml:space="preserve"> Collection of Municipal Solid Waste in </w:t>
      </w:r>
      <w:proofErr w:type="gramStart"/>
      <w:r w:rsidRPr="0037059D">
        <w:rPr>
          <w:rFonts w:ascii="Times New Roman" w:hAnsi="Times New Roman" w:cs="Times New Roman"/>
          <w:sz w:val="24"/>
          <w:szCs w:val="24"/>
        </w:rPr>
        <w:t>Developing  Countries</w:t>
      </w:r>
      <w:proofErr w:type="gramEnd"/>
      <w:r w:rsidRPr="0037059D">
        <w:rPr>
          <w:rFonts w:ascii="Times New Roman" w:hAnsi="Times New Roman" w:cs="Times New Roman"/>
          <w:sz w:val="24"/>
          <w:szCs w:val="24"/>
        </w:rPr>
        <w:t xml:space="preserve"> , United Nations Human Settlements </w:t>
      </w:r>
      <w:proofErr w:type="spellStart"/>
      <w:r w:rsidRPr="0037059D">
        <w:rPr>
          <w:rFonts w:ascii="Times New Roman" w:hAnsi="Times New Roman" w:cs="Times New Roman"/>
          <w:sz w:val="24"/>
          <w:szCs w:val="24"/>
        </w:rPr>
        <w:t>Programme</w:t>
      </w:r>
      <w:proofErr w:type="spellEnd"/>
      <w:r w:rsidRPr="0037059D">
        <w:rPr>
          <w:rFonts w:ascii="Times New Roman" w:hAnsi="Times New Roman" w:cs="Times New Roman"/>
          <w:sz w:val="24"/>
          <w:szCs w:val="24"/>
        </w:rPr>
        <w:t xml:space="preserve">  (UN-HABITAT). Nairobi, Kenya.  </w:t>
      </w:r>
      <w:r w:rsidRPr="0037059D">
        <w:rPr>
          <w:rFonts w:ascii="Times New Roman" w:hAnsi="Times New Roman" w:cs="Times New Roman"/>
          <w:sz w:val="24"/>
          <w:szCs w:val="24"/>
        </w:rPr>
        <w:tab/>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Cunningham, (2008).</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Principles of Environmental Science Inquiry and Applications.4th edition,    McGraw Hill International Edition, USA.</w:t>
      </w:r>
      <w:proofErr w:type="gramEnd"/>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Dawit</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Walelegn</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Alebel</w:t>
      </w:r>
      <w:proofErr w:type="spellEnd"/>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Bayrau</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(2003) . </w:t>
      </w:r>
      <w:proofErr w:type="gramStart"/>
      <w:r w:rsidRPr="0037059D">
        <w:rPr>
          <w:rFonts w:ascii="Times New Roman" w:hAnsi="Times New Roman" w:cs="Times New Roman"/>
          <w:sz w:val="24"/>
          <w:szCs w:val="24"/>
        </w:rPr>
        <w:t>Improvement of solid waste Management in Addis Ababa, A participatory Approach (Draft).</w:t>
      </w:r>
      <w:proofErr w:type="gramEnd"/>
      <w:r w:rsidRPr="0037059D">
        <w:rPr>
          <w:rFonts w:ascii="Times New Roman" w:hAnsi="Times New Roman" w:cs="Times New Roman"/>
          <w:sz w:val="24"/>
          <w:szCs w:val="24"/>
        </w:rPr>
        <w:t xml:space="preserve"> Addis Ababa </w:t>
      </w:r>
      <w:proofErr w:type="gramStart"/>
      <w:r w:rsidRPr="0037059D">
        <w:rPr>
          <w:rFonts w:ascii="Times New Roman" w:hAnsi="Times New Roman" w:cs="Times New Roman"/>
          <w:sz w:val="24"/>
          <w:szCs w:val="24"/>
        </w:rPr>
        <w:t>university</w:t>
      </w:r>
      <w:proofErr w:type="gramEnd"/>
      <w:r w:rsidRPr="0037059D">
        <w:rPr>
          <w:rFonts w:ascii="Times New Roman" w:hAnsi="Times New Roman" w:cs="Times New Roman"/>
          <w:sz w:val="24"/>
          <w:szCs w:val="24"/>
        </w:rPr>
        <w:t>.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Diriba</w:t>
      </w:r>
      <w:proofErr w:type="spellEnd"/>
      <w:r w:rsidRPr="0037059D">
        <w:rPr>
          <w:rFonts w:ascii="Times New Roman" w:hAnsi="Times New Roman" w:cs="Times New Roman"/>
          <w:sz w:val="24"/>
          <w:szCs w:val="24"/>
        </w:rPr>
        <w:t xml:space="preserve">, (2009). </w:t>
      </w:r>
      <w:proofErr w:type="gramStart"/>
      <w:r w:rsidRPr="0037059D">
        <w:rPr>
          <w:rFonts w:ascii="Times New Roman" w:hAnsi="Times New Roman" w:cs="Times New Roman"/>
          <w:sz w:val="24"/>
          <w:szCs w:val="24"/>
        </w:rPr>
        <w:t>Household solid waste generation rate, composition and con</w:t>
      </w:r>
      <w:r w:rsidR="00BB2D06" w:rsidRPr="0037059D">
        <w:rPr>
          <w:rFonts w:ascii="Times New Roman" w:hAnsi="Times New Roman" w:cs="Times New Roman"/>
          <w:sz w:val="24"/>
          <w:szCs w:val="24"/>
        </w:rPr>
        <w:t xml:space="preserve">tent analysis for disposal and </w:t>
      </w:r>
      <w:r w:rsidRPr="0037059D">
        <w:rPr>
          <w:rFonts w:ascii="Times New Roman" w:hAnsi="Times New Roman" w:cs="Times New Roman"/>
          <w:sz w:val="24"/>
          <w:szCs w:val="24"/>
        </w:rPr>
        <w:t xml:space="preserve">resource recovery in two selected </w:t>
      </w:r>
      <w:proofErr w:type="spellStart"/>
      <w:r w:rsidRPr="0037059D">
        <w:rPr>
          <w:rFonts w:ascii="Times New Roman" w:hAnsi="Times New Roman" w:cs="Times New Roman"/>
          <w:sz w:val="24"/>
          <w:szCs w:val="24"/>
        </w:rPr>
        <w:t>kebeles</w:t>
      </w:r>
      <w:proofErr w:type="spellEnd"/>
      <w:r w:rsidRPr="0037059D">
        <w:rPr>
          <w:rFonts w:ascii="Times New Roman" w:hAnsi="Times New Roman" w:cs="Times New Roman"/>
          <w:sz w:val="24"/>
          <w:szCs w:val="24"/>
        </w:rPr>
        <w:t xml:space="preserve"> of </w:t>
      </w:r>
      <w:proofErr w:type="spellStart"/>
      <w:r w:rsidRPr="0037059D">
        <w:rPr>
          <w:rFonts w:ascii="Times New Roman" w:hAnsi="Times New Roman" w:cs="Times New Roman"/>
          <w:sz w:val="24"/>
          <w:szCs w:val="24"/>
        </w:rPr>
        <w:t>Hawassa</w:t>
      </w:r>
      <w:proofErr w:type="spellEnd"/>
      <w:r w:rsidRPr="0037059D">
        <w:rPr>
          <w:rFonts w:ascii="Times New Roman" w:hAnsi="Times New Roman" w:cs="Times New Roman"/>
          <w:sz w:val="24"/>
          <w:szCs w:val="24"/>
        </w:rPr>
        <w:t xml:space="preserve"> town.</w:t>
      </w:r>
      <w:proofErr w:type="gramEnd"/>
      <w:r w:rsidRPr="0037059D">
        <w:rPr>
          <w:rFonts w:ascii="Times New Roman" w:hAnsi="Times New Roman" w:cs="Times New Roman"/>
          <w:sz w:val="24"/>
          <w:szCs w:val="24"/>
        </w:rPr>
        <w:t xml:space="preserve"> MSc thesis, Addis Ababa </w:t>
      </w:r>
      <w:proofErr w:type="gramStart"/>
      <w:r w:rsidRPr="0037059D">
        <w:rPr>
          <w:rFonts w:ascii="Times New Roman" w:hAnsi="Times New Roman" w:cs="Times New Roman"/>
          <w:sz w:val="24"/>
          <w:szCs w:val="24"/>
        </w:rPr>
        <w:t>university</w:t>
      </w:r>
      <w:proofErr w:type="gramEnd"/>
      <w:r w:rsidRPr="0037059D">
        <w:rPr>
          <w:rFonts w:ascii="Times New Roman" w:hAnsi="Times New Roman" w:cs="Times New Roman"/>
          <w:sz w:val="24"/>
          <w:szCs w:val="24"/>
        </w:rPr>
        <w:t>.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Tadesse</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2001). </w:t>
      </w:r>
      <w:proofErr w:type="gramStart"/>
      <w:r w:rsidRPr="0037059D">
        <w:rPr>
          <w:rFonts w:ascii="Times New Roman" w:hAnsi="Times New Roman" w:cs="Times New Roman"/>
          <w:sz w:val="24"/>
          <w:szCs w:val="24"/>
        </w:rPr>
        <w:t xml:space="preserve">Financing urban infrastructures and services in Ethiopia: The case of Solid waste Management in </w:t>
      </w:r>
      <w:proofErr w:type="spellStart"/>
      <w:r w:rsidRPr="0037059D">
        <w:rPr>
          <w:rFonts w:ascii="Times New Roman" w:hAnsi="Times New Roman" w:cs="Times New Roman"/>
          <w:sz w:val="24"/>
          <w:szCs w:val="24"/>
        </w:rPr>
        <w:t>Adama</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MSc thesis, Addis Ababa University,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Dereje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Tadesse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Mekonnen</w:t>
      </w:r>
      <w:proofErr w:type="spellEnd"/>
      <w:r w:rsidRPr="0037059D">
        <w:rPr>
          <w:rFonts w:ascii="Times New Roman" w:hAnsi="Times New Roman" w:cs="Times New Roman"/>
          <w:sz w:val="24"/>
          <w:szCs w:val="24"/>
        </w:rPr>
        <w:t xml:space="preserve">, (2012). Study of domestic solid waste management in </w:t>
      </w:r>
      <w:proofErr w:type="spellStart"/>
      <w:r w:rsidRPr="0037059D">
        <w:rPr>
          <w:rFonts w:ascii="Times New Roman" w:hAnsi="Times New Roman" w:cs="Times New Roman"/>
          <w:sz w:val="24"/>
          <w:szCs w:val="24"/>
        </w:rPr>
        <w:t>Jimma</w:t>
      </w:r>
      <w:proofErr w:type="spellEnd"/>
      <w:r w:rsidRPr="0037059D">
        <w:rPr>
          <w:rFonts w:ascii="Times New Roman" w:hAnsi="Times New Roman" w:cs="Times New Roman"/>
          <w:sz w:val="24"/>
          <w:szCs w:val="24"/>
        </w:rPr>
        <w:t xml:space="preserve"> town, MSc thesis, Addis Ababa </w:t>
      </w:r>
      <w:proofErr w:type="gramStart"/>
      <w:r w:rsidRPr="0037059D">
        <w:rPr>
          <w:rFonts w:ascii="Times New Roman" w:hAnsi="Times New Roman" w:cs="Times New Roman"/>
          <w:sz w:val="24"/>
          <w:szCs w:val="24"/>
        </w:rPr>
        <w:t>university</w:t>
      </w:r>
      <w:proofErr w:type="gramEnd"/>
      <w:r w:rsidRPr="0037059D">
        <w:rPr>
          <w:rFonts w:ascii="Times New Roman" w:hAnsi="Times New Roman" w:cs="Times New Roman"/>
          <w:sz w:val="24"/>
          <w:szCs w:val="24"/>
        </w:rPr>
        <w:t>.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lastRenderedPageBreak/>
        <w:t>Endrias</w:t>
      </w:r>
      <w:proofErr w:type="spellEnd"/>
      <w:r w:rsidRPr="0037059D">
        <w:rPr>
          <w:rFonts w:ascii="Times New Roman" w:hAnsi="Times New Roman" w:cs="Times New Roman"/>
          <w:sz w:val="24"/>
          <w:szCs w:val="24"/>
        </w:rPr>
        <w:t xml:space="preserve"> Goa </w:t>
      </w:r>
      <w:proofErr w:type="gramStart"/>
      <w:r w:rsidRPr="0037059D">
        <w:rPr>
          <w:rFonts w:ascii="Times New Roman" w:hAnsi="Times New Roman" w:cs="Times New Roman"/>
          <w:sz w:val="24"/>
          <w:szCs w:val="24"/>
        </w:rPr>
        <w:t>and  Solomon</w:t>
      </w:r>
      <w:proofErr w:type="gram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Sorsa</w:t>
      </w:r>
      <w:proofErr w:type="spellEnd"/>
      <w:r w:rsidRPr="0037059D">
        <w:rPr>
          <w:rFonts w:ascii="Times New Roman" w:hAnsi="Times New Roman" w:cs="Times New Roman"/>
          <w:sz w:val="24"/>
          <w:szCs w:val="24"/>
        </w:rPr>
        <w:t xml:space="preserve"> , (2017). Generation rate and physical composition of solid waste in </w:t>
      </w:r>
      <w:proofErr w:type="spellStart"/>
      <w:r w:rsidRPr="0037059D">
        <w:rPr>
          <w:rFonts w:ascii="Times New Roman" w:hAnsi="Times New Roman" w:cs="Times New Roman"/>
          <w:sz w:val="24"/>
          <w:szCs w:val="24"/>
        </w:rPr>
        <w:t>Wolaita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Sodo</w:t>
      </w:r>
      <w:proofErr w:type="spellEnd"/>
      <w:r w:rsidRPr="0037059D">
        <w:rPr>
          <w:rFonts w:ascii="Times New Roman" w:hAnsi="Times New Roman" w:cs="Times New Roman"/>
          <w:sz w:val="24"/>
          <w:szCs w:val="24"/>
        </w:rPr>
        <w:t xml:space="preserve"> town, Southern Ethiopia: </w:t>
      </w:r>
      <w:r w:rsidRPr="0037059D">
        <w:rPr>
          <w:rFonts w:ascii="Times New Roman" w:hAnsi="Times New Roman" w:cs="Times New Roman"/>
          <w:i/>
          <w:sz w:val="24"/>
          <w:szCs w:val="24"/>
        </w:rPr>
        <w:t>Ethiopian Journal of Environmental studies and Management.</w:t>
      </w:r>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10 (3), 415- 42.</w:t>
      </w:r>
      <w:proofErr w:type="gramEnd"/>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Enger</w:t>
      </w:r>
      <w:proofErr w:type="spellEnd"/>
      <w:r w:rsidRPr="0037059D">
        <w:rPr>
          <w:rFonts w:ascii="Times New Roman" w:hAnsi="Times New Roman" w:cs="Times New Roman"/>
          <w:sz w:val="24"/>
          <w:szCs w:val="24"/>
        </w:rPr>
        <w:t xml:space="preserve"> and Smith, (2008) .Environmental Science a Study of Interrelationship.11th edition, McGraw Hill International Edition.</w:t>
      </w:r>
      <w:proofErr w:type="gramEnd"/>
      <w:r w:rsidRPr="0037059D">
        <w:rPr>
          <w:rFonts w:ascii="Times New Roman" w:hAnsi="Times New Roman" w:cs="Times New Roman"/>
          <w:sz w:val="24"/>
          <w:szCs w:val="24"/>
        </w:rPr>
        <w:t xml:space="preserve"> USA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Fitsum</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Tsegaye</w:t>
      </w:r>
      <w:proofErr w:type="spellEnd"/>
      <w:r w:rsidRPr="0037059D">
        <w:rPr>
          <w:rFonts w:ascii="Times New Roman" w:hAnsi="Times New Roman" w:cs="Times New Roman"/>
          <w:sz w:val="24"/>
          <w:szCs w:val="24"/>
        </w:rPr>
        <w:t xml:space="preserve">, (2008). </w:t>
      </w:r>
      <w:proofErr w:type="gramStart"/>
      <w:r w:rsidRPr="0037059D">
        <w:rPr>
          <w:rFonts w:ascii="Times New Roman" w:hAnsi="Times New Roman" w:cs="Times New Roman"/>
          <w:sz w:val="24"/>
          <w:szCs w:val="24"/>
        </w:rPr>
        <w:t>Assessment of management option for Domestic Solid waste in Addis Ababa.</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MSc thesis, Addis Ababa University.</w:t>
      </w:r>
      <w:proofErr w:type="gramEnd"/>
      <w:r w:rsidRPr="0037059D">
        <w:rPr>
          <w:rFonts w:ascii="Times New Roman" w:hAnsi="Times New Roman" w:cs="Times New Roman"/>
          <w:sz w:val="24"/>
          <w:szCs w:val="24"/>
        </w:rPr>
        <w:t xml:space="preserve">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Frantz, A, (2006).</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 xml:space="preserve">A comparative study of municipal waste disposal practices and management in the </w:t>
      </w:r>
      <w:proofErr w:type="spellStart"/>
      <w:r w:rsidRPr="0037059D">
        <w:rPr>
          <w:rFonts w:ascii="Times New Roman" w:hAnsi="Times New Roman" w:cs="Times New Roman"/>
          <w:sz w:val="24"/>
          <w:szCs w:val="24"/>
        </w:rPr>
        <w:t>Breede</w:t>
      </w:r>
      <w:proofErr w:type="spellEnd"/>
      <w:r w:rsidRPr="0037059D">
        <w:rPr>
          <w:rFonts w:ascii="Times New Roman" w:hAnsi="Times New Roman" w:cs="Times New Roman"/>
          <w:sz w:val="24"/>
          <w:szCs w:val="24"/>
        </w:rPr>
        <w:t xml:space="preserve"> River District Council and the Cape Metropolitan Area.</w:t>
      </w:r>
      <w:proofErr w:type="gramEnd"/>
      <w:r w:rsidRPr="0037059D">
        <w:rPr>
          <w:rFonts w:ascii="Times New Roman" w:hAnsi="Times New Roman" w:cs="Times New Roman"/>
          <w:sz w:val="24"/>
          <w:szCs w:val="24"/>
        </w:rPr>
        <w:t xml:space="preserve"> MSc thesis, University of the Western Cape</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Gabretsadkan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Gabremichael</w:t>
      </w:r>
      <w:proofErr w:type="spellEnd"/>
      <w:r w:rsidRPr="0037059D">
        <w:rPr>
          <w:rFonts w:ascii="Times New Roman" w:hAnsi="Times New Roman" w:cs="Times New Roman"/>
          <w:sz w:val="24"/>
          <w:szCs w:val="24"/>
        </w:rPr>
        <w:t xml:space="preserve">, (2002). Domestic Solid Waste Management in </w:t>
      </w:r>
      <w:proofErr w:type="spellStart"/>
      <w:r w:rsidRPr="0037059D">
        <w:rPr>
          <w:rFonts w:ascii="Times New Roman" w:hAnsi="Times New Roman" w:cs="Times New Roman"/>
          <w:sz w:val="24"/>
          <w:szCs w:val="24"/>
        </w:rPr>
        <w:t>Mekelle</w:t>
      </w:r>
      <w:proofErr w:type="spellEnd"/>
      <w:r w:rsidRPr="0037059D">
        <w:rPr>
          <w:rFonts w:ascii="Times New Roman" w:hAnsi="Times New Roman" w:cs="Times New Roman"/>
          <w:sz w:val="24"/>
          <w:szCs w:val="24"/>
        </w:rPr>
        <w:t xml:space="preserve"> City: </w:t>
      </w:r>
      <w:proofErr w:type="spellStart"/>
      <w:r w:rsidRPr="0037059D">
        <w:rPr>
          <w:rFonts w:ascii="Times New Roman" w:hAnsi="Times New Roman" w:cs="Times New Roman"/>
          <w:sz w:val="24"/>
          <w:szCs w:val="24"/>
        </w:rPr>
        <w:t>Tigray</w:t>
      </w:r>
      <w:proofErr w:type="spellEnd"/>
      <w:r w:rsidRPr="0037059D">
        <w:rPr>
          <w:rFonts w:ascii="Times New Roman" w:hAnsi="Times New Roman" w:cs="Times New Roman"/>
          <w:sz w:val="24"/>
          <w:szCs w:val="24"/>
        </w:rPr>
        <w:t xml:space="preserve"> Region, MSc thesis, Addis Ababa University.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Gaurav</w:t>
      </w:r>
      <w:proofErr w:type="spellEnd"/>
      <w:r w:rsidRPr="0037059D">
        <w:rPr>
          <w:rFonts w:ascii="Times New Roman" w:hAnsi="Times New Roman" w:cs="Times New Roman"/>
          <w:sz w:val="24"/>
          <w:szCs w:val="24"/>
        </w:rPr>
        <w:t xml:space="preserve"> K. Singh, K.G, and </w:t>
      </w:r>
      <w:proofErr w:type="spellStart"/>
      <w:r w:rsidRPr="0037059D">
        <w:rPr>
          <w:rFonts w:ascii="Times New Roman" w:hAnsi="Times New Roman" w:cs="Times New Roman"/>
          <w:sz w:val="24"/>
          <w:szCs w:val="24"/>
        </w:rPr>
        <w:t>Shashank</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Ch</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( 2014). Solid Waste Management: </w:t>
      </w:r>
      <w:proofErr w:type="gramStart"/>
      <w:r w:rsidRPr="0037059D">
        <w:rPr>
          <w:rFonts w:ascii="Times New Roman" w:hAnsi="Times New Roman" w:cs="Times New Roman"/>
          <w:sz w:val="24"/>
          <w:szCs w:val="24"/>
        </w:rPr>
        <w:t>Its</w:t>
      </w:r>
      <w:proofErr w:type="gramEnd"/>
      <w:r w:rsidRPr="0037059D">
        <w:rPr>
          <w:rFonts w:ascii="Times New Roman" w:hAnsi="Times New Roman" w:cs="Times New Roman"/>
          <w:sz w:val="24"/>
          <w:szCs w:val="24"/>
        </w:rPr>
        <w:t xml:space="preserve"> Sources, Collection, Transportation and Recycling</w:t>
      </w:r>
      <w:r w:rsidRPr="0037059D">
        <w:rPr>
          <w:rFonts w:ascii="Times New Roman" w:hAnsi="Times New Roman" w:cs="Times New Roman"/>
          <w:i/>
          <w:sz w:val="24"/>
          <w:szCs w:val="24"/>
        </w:rPr>
        <w:t>: International Journal of Environmental Science and Development.</w:t>
      </w:r>
      <w:r w:rsidRPr="0037059D">
        <w:rPr>
          <w:rFonts w:ascii="Times New Roman" w:hAnsi="Times New Roman" w:cs="Times New Roman"/>
          <w:sz w:val="24"/>
          <w:szCs w:val="24"/>
        </w:rPr>
        <w:t xml:space="preserve"> 5(4), 347-351.</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Gu</w:t>
      </w:r>
      <w:proofErr w:type="spellEnd"/>
      <w:proofErr w:type="gramEnd"/>
      <w:r w:rsidRPr="0037059D">
        <w:rPr>
          <w:rFonts w:ascii="Times New Roman" w:hAnsi="Times New Roman" w:cs="Times New Roman"/>
          <w:sz w:val="24"/>
          <w:szCs w:val="24"/>
        </w:rPr>
        <w:t xml:space="preserve">, B., Wang, H., Chen, Z., Jiang, S., Zhu, W., Liu, M., Bi, J. (2015). Characterization, quantification and management of household solid waste: A case study in China. Resources, Conservation and Recycling, 98, 67–75. </w:t>
      </w:r>
      <w:hyperlink r:id="rId40" w:history="1">
        <w:r w:rsidRPr="0037059D">
          <w:rPr>
            <w:rFonts w:ascii="Times New Roman" w:hAnsi="Times New Roman" w:cs="Times New Roman"/>
            <w:sz w:val="24"/>
            <w:szCs w:val="24"/>
            <w:u w:val="single"/>
          </w:rPr>
          <w:t>https://doi.org/10.1016/j.resconrec.2015.03.001</w:t>
        </w:r>
      </w:hyperlink>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Haider</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A ,</w:t>
      </w:r>
      <w:proofErr w:type="gram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Aleem</w:t>
      </w:r>
      <w:proofErr w:type="spellEnd"/>
      <w:r w:rsidRPr="0037059D">
        <w:rPr>
          <w:rFonts w:ascii="Times New Roman" w:hAnsi="Times New Roman" w:cs="Times New Roman"/>
          <w:sz w:val="24"/>
          <w:szCs w:val="24"/>
        </w:rPr>
        <w:t xml:space="preserve"> .A, </w:t>
      </w:r>
      <w:proofErr w:type="spellStart"/>
      <w:r w:rsidRPr="0037059D">
        <w:rPr>
          <w:rFonts w:ascii="Times New Roman" w:hAnsi="Times New Roman" w:cs="Times New Roman"/>
          <w:sz w:val="24"/>
          <w:szCs w:val="24"/>
        </w:rPr>
        <w:t>Shahid</w:t>
      </w:r>
      <w:proofErr w:type="spellEnd"/>
      <w:r w:rsidRPr="0037059D">
        <w:rPr>
          <w:rFonts w:ascii="Times New Roman" w:hAnsi="Times New Roman" w:cs="Times New Roman"/>
          <w:sz w:val="24"/>
          <w:szCs w:val="24"/>
        </w:rPr>
        <w:t xml:space="preserve"> , Khan .S ,</w:t>
      </w:r>
      <w:proofErr w:type="spellStart"/>
      <w:r w:rsidRPr="0037059D">
        <w:rPr>
          <w:rFonts w:ascii="Times New Roman" w:hAnsi="Times New Roman" w:cs="Times New Roman"/>
          <w:sz w:val="24"/>
          <w:szCs w:val="24"/>
        </w:rPr>
        <w:t>Mahrukh</w:t>
      </w:r>
      <w:proofErr w:type="spellEnd"/>
      <w:r w:rsidRPr="0037059D">
        <w:rPr>
          <w:rFonts w:ascii="Times New Roman" w:hAnsi="Times New Roman" w:cs="Times New Roman"/>
          <w:sz w:val="24"/>
          <w:szCs w:val="24"/>
        </w:rPr>
        <w:t xml:space="preserve"> and Butt. </w:t>
      </w:r>
      <w:proofErr w:type="gramStart"/>
      <w:r w:rsidRPr="0037059D">
        <w:rPr>
          <w:rFonts w:ascii="Times New Roman" w:hAnsi="Times New Roman" w:cs="Times New Roman"/>
          <w:sz w:val="24"/>
          <w:szCs w:val="24"/>
        </w:rPr>
        <w:t>A ,</w:t>
      </w:r>
      <w:proofErr w:type="gramEnd"/>
      <w:r w:rsidRPr="0037059D">
        <w:rPr>
          <w:rFonts w:ascii="Times New Roman" w:hAnsi="Times New Roman" w:cs="Times New Roman"/>
          <w:sz w:val="24"/>
          <w:szCs w:val="24"/>
        </w:rPr>
        <w:t xml:space="preserve"> (2015 ). Knowledge, Perception and Attitude of common People towards Solid Waste Management- A case study of Lahore, Pakistan: </w:t>
      </w:r>
      <w:r w:rsidRPr="0037059D">
        <w:rPr>
          <w:rFonts w:ascii="Times New Roman" w:hAnsi="Times New Roman" w:cs="Times New Roman"/>
          <w:i/>
          <w:sz w:val="24"/>
          <w:szCs w:val="24"/>
        </w:rPr>
        <w:t>International Research Journal of Environment Sciences.</w:t>
      </w:r>
      <w:r w:rsidRPr="0037059D">
        <w:rPr>
          <w:rFonts w:ascii="Times New Roman" w:hAnsi="Times New Roman" w:cs="Times New Roman"/>
          <w:sz w:val="24"/>
          <w:szCs w:val="24"/>
        </w:rPr>
        <w:t xml:space="preserve"> 4(3), 100-107.</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Hassan.,</w:t>
      </w:r>
      <w:proofErr w:type="gramEnd"/>
      <w:r w:rsidRPr="0037059D">
        <w:t xml:space="preserve"> </w:t>
      </w:r>
      <w:r w:rsidRPr="0037059D">
        <w:rPr>
          <w:rFonts w:ascii="Times New Roman" w:hAnsi="Times New Roman" w:cs="Times New Roman"/>
          <w:sz w:val="24"/>
          <w:szCs w:val="24"/>
        </w:rPr>
        <w:t xml:space="preserve">M. N, Chong, T. L, </w:t>
      </w:r>
      <w:proofErr w:type="spellStart"/>
      <w:r w:rsidRPr="0037059D">
        <w:rPr>
          <w:rFonts w:ascii="Times New Roman" w:hAnsi="Times New Roman" w:cs="Times New Roman"/>
          <w:sz w:val="24"/>
          <w:szCs w:val="24"/>
        </w:rPr>
        <w:t>Rahman</w:t>
      </w:r>
      <w:proofErr w:type="spellEnd"/>
      <w:r w:rsidRPr="0037059D">
        <w:rPr>
          <w:rFonts w:ascii="Times New Roman" w:hAnsi="Times New Roman" w:cs="Times New Roman"/>
          <w:sz w:val="24"/>
          <w:szCs w:val="24"/>
        </w:rPr>
        <w:t xml:space="preserve">., M. </w:t>
      </w:r>
      <w:proofErr w:type="spellStart"/>
      <w:r w:rsidRPr="0037059D">
        <w:rPr>
          <w:rFonts w:ascii="Times New Roman" w:hAnsi="Times New Roman" w:cs="Times New Roman"/>
          <w:sz w:val="24"/>
          <w:szCs w:val="24"/>
        </w:rPr>
        <w:t>Salleh</w:t>
      </w:r>
      <w:proofErr w:type="spellEnd"/>
      <w:r w:rsidRPr="0037059D">
        <w:rPr>
          <w:rFonts w:ascii="Times New Roman" w:hAnsi="Times New Roman" w:cs="Times New Roman"/>
          <w:sz w:val="24"/>
          <w:szCs w:val="24"/>
        </w:rPr>
        <w:t xml:space="preserve">., M. N, </w:t>
      </w:r>
      <w:proofErr w:type="spellStart"/>
      <w:r w:rsidRPr="0037059D">
        <w:rPr>
          <w:rFonts w:ascii="Times New Roman" w:hAnsi="Times New Roman" w:cs="Times New Roman"/>
          <w:sz w:val="24"/>
          <w:szCs w:val="24"/>
        </w:rPr>
        <w:t>Zakaria</w:t>
      </w:r>
      <w:proofErr w:type="spellEnd"/>
      <w:r w:rsidRPr="0037059D">
        <w:rPr>
          <w:rFonts w:ascii="Times New Roman" w:hAnsi="Times New Roman" w:cs="Times New Roman"/>
          <w:sz w:val="24"/>
          <w:szCs w:val="24"/>
        </w:rPr>
        <w:t xml:space="preserve">.,Z, </w:t>
      </w:r>
      <w:proofErr w:type="spellStart"/>
      <w:r w:rsidRPr="0037059D">
        <w:rPr>
          <w:rFonts w:ascii="Times New Roman" w:hAnsi="Times New Roman" w:cs="Times New Roman"/>
          <w:sz w:val="24"/>
          <w:szCs w:val="24"/>
        </w:rPr>
        <w:t>Awang</w:t>
      </w:r>
      <w:proofErr w:type="spellEnd"/>
      <w:r w:rsidRPr="0037059D">
        <w:rPr>
          <w:rFonts w:ascii="Times New Roman" w:hAnsi="Times New Roman" w:cs="Times New Roman"/>
          <w:sz w:val="24"/>
          <w:szCs w:val="24"/>
        </w:rPr>
        <w:t>., M. (2001).</w:t>
      </w:r>
      <w:r w:rsidRPr="0037059D">
        <w:t xml:space="preserve"> </w:t>
      </w:r>
      <w:r w:rsidRPr="0037059D">
        <w:rPr>
          <w:rFonts w:ascii="Times New Roman" w:hAnsi="Times New Roman" w:cs="Times New Roman"/>
          <w:sz w:val="24"/>
          <w:szCs w:val="24"/>
        </w:rPr>
        <w:t xml:space="preserve">Solid waste management in </w:t>
      </w:r>
      <w:proofErr w:type="gramStart"/>
      <w:r w:rsidRPr="0037059D">
        <w:rPr>
          <w:rFonts w:ascii="Times New Roman" w:hAnsi="Times New Roman" w:cs="Times New Roman"/>
          <w:sz w:val="24"/>
          <w:szCs w:val="24"/>
        </w:rPr>
        <w:t>southeast</w:t>
      </w:r>
      <w:proofErr w:type="gramEnd"/>
      <w:r w:rsidRPr="0037059D">
        <w:rPr>
          <w:rFonts w:ascii="Times New Roman" w:hAnsi="Times New Roman" w:cs="Times New Roman"/>
          <w:sz w:val="24"/>
          <w:szCs w:val="24"/>
        </w:rPr>
        <w:t xml:space="preserve"> Asian countries with special attention to Malaysia:</w:t>
      </w:r>
      <w:r w:rsidRPr="0037059D">
        <w:t xml:space="preserve"> </w:t>
      </w:r>
      <w:r w:rsidRPr="0037059D">
        <w:rPr>
          <w:rFonts w:ascii="Times New Roman" w:hAnsi="Times New Roman" w:cs="Times New Roman"/>
          <w:sz w:val="24"/>
          <w:szCs w:val="24"/>
        </w:rPr>
        <w:t>International Waste Management and Landfill Symposium.</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lastRenderedPageBreak/>
        <w:t>Hoornweg</w:t>
      </w:r>
      <w:proofErr w:type="spellEnd"/>
      <w:r w:rsidRPr="0037059D">
        <w:rPr>
          <w:rFonts w:ascii="Times New Roman" w:hAnsi="Times New Roman" w:cs="Times New Roman"/>
          <w:sz w:val="24"/>
          <w:szCs w:val="24"/>
        </w:rPr>
        <w:t xml:space="preserve"> .D and </w:t>
      </w:r>
      <w:proofErr w:type="spellStart"/>
      <w:proofErr w:type="gramStart"/>
      <w:r w:rsidRPr="0037059D">
        <w:rPr>
          <w:rFonts w:ascii="Times New Roman" w:hAnsi="Times New Roman" w:cs="Times New Roman"/>
          <w:sz w:val="24"/>
          <w:szCs w:val="24"/>
        </w:rPr>
        <w:t>Perinaz</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B .T, (</w:t>
      </w:r>
      <w:proofErr w:type="gramStart"/>
      <w:r w:rsidRPr="0037059D">
        <w:rPr>
          <w:rFonts w:ascii="Times New Roman" w:hAnsi="Times New Roman" w:cs="Times New Roman"/>
          <w:sz w:val="24"/>
          <w:szCs w:val="24"/>
        </w:rPr>
        <w:t>2012 )</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A Global Review of Solid Waste Management.</w:t>
      </w:r>
      <w:proofErr w:type="gramEnd"/>
      <w:r w:rsidRPr="0037059D">
        <w:rPr>
          <w:rFonts w:ascii="Times New Roman" w:hAnsi="Times New Roman" w:cs="Times New Roman"/>
          <w:sz w:val="24"/>
          <w:szCs w:val="24"/>
        </w:rPr>
        <w:t xml:space="preserve"> WHAT A WASTE. </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Hui</w:t>
      </w:r>
      <w:proofErr w:type="spellEnd"/>
      <w:r w:rsidRPr="0037059D">
        <w:rPr>
          <w:rFonts w:ascii="Times New Roman" w:hAnsi="Times New Roman" w:cs="Times New Roman"/>
          <w:sz w:val="24"/>
          <w:szCs w:val="24"/>
        </w:rPr>
        <w:t xml:space="preserve"> Y., </w:t>
      </w:r>
      <w:proofErr w:type="spellStart"/>
      <w:r w:rsidRPr="0037059D">
        <w:rPr>
          <w:rFonts w:ascii="Times New Roman" w:hAnsi="Times New Roman" w:cs="Times New Roman"/>
          <w:sz w:val="24"/>
          <w:szCs w:val="24"/>
        </w:rPr>
        <w:t>Li’ao</w:t>
      </w:r>
      <w:proofErr w:type="spellEnd"/>
      <w:r w:rsidRPr="0037059D">
        <w:rPr>
          <w:rFonts w:ascii="Times New Roman" w:hAnsi="Times New Roman" w:cs="Times New Roman"/>
          <w:sz w:val="24"/>
          <w:szCs w:val="24"/>
        </w:rPr>
        <w:t xml:space="preserve"> W., </w:t>
      </w:r>
      <w:proofErr w:type="spellStart"/>
      <w:r w:rsidRPr="0037059D">
        <w:rPr>
          <w:rFonts w:ascii="Times New Roman" w:hAnsi="Times New Roman" w:cs="Times New Roman"/>
          <w:sz w:val="24"/>
          <w:szCs w:val="24"/>
        </w:rPr>
        <w:t>Fenwei</w:t>
      </w:r>
      <w:proofErr w:type="spellEnd"/>
      <w:r w:rsidRPr="0037059D">
        <w:rPr>
          <w:rFonts w:ascii="Times New Roman" w:hAnsi="Times New Roman" w:cs="Times New Roman"/>
          <w:sz w:val="24"/>
          <w:szCs w:val="24"/>
        </w:rPr>
        <w:t xml:space="preserve"> S., and Gang H. (2006). Urban solid waste management in Chongqing: challenges and opportunities waste management, 26(9), 1052-1062.</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Kadam</w:t>
      </w:r>
      <w:proofErr w:type="spellEnd"/>
      <w:r w:rsidRPr="0037059D">
        <w:rPr>
          <w:rFonts w:ascii="Times New Roman" w:hAnsi="Times New Roman" w:cs="Times New Roman"/>
          <w:sz w:val="24"/>
          <w:szCs w:val="24"/>
        </w:rPr>
        <w:t xml:space="preserve">  M.S</w:t>
      </w:r>
      <w:proofErr w:type="gram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Sarawade</w:t>
      </w:r>
      <w:proofErr w:type="spellEnd"/>
      <w:r w:rsidRPr="0037059D">
        <w:rPr>
          <w:rFonts w:ascii="Times New Roman" w:hAnsi="Times New Roman" w:cs="Times New Roman"/>
          <w:sz w:val="24"/>
          <w:szCs w:val="24"/>
        </w:rPr>
        <w:t xml:space="preserve">  S. S. , (2016) . Study and Analysis of Solid Waste Management Challenges and Options for Treatment (Indian Villages): </w:t>
      </w:r>
      <w:r w:rsidRPr="0037059D">
        <w:rPr>
          <w:rFonts w:ascii="Times New Roman" w:hAnsi="Times New Roman" w:cs="Times New Roman"/>
          <w:i/>
          <w:sz w:val="24"/>
          <w:szCs w:val="24"/>
        </w:rPr>
        <w:t xml:space="preserve">IOSR Journal of Mechanical and Civil </w:t>
      </w:r>
      <w:proofErr w:type="gramStart"/>
      <w:r w:rsidRPr="0037059D">
        <w:rPr>
          <w:rFonts w:ascii="Times New Roman" w:hAnsi="Times New Roman" w:cs="Times New Roman"/>
          <w:i/>
          <w:sz w:val="24"/>
          <w:szCs w:val="24"/>
        </w:rPr>
        <w:t>Engineering</w:t>
      </w:r>
      <w:r w:rsidRPr="0037059D">
        <w:rPr>
          <w:rFonts w:ascii="Times New Roman" w:hAnsi="Times New Roman" w:cs="Times New Roman"/>
          <w:sz w:val="24"/>
          <w:szCs w:val="24"/>
        </w:rPr>
        <w:t xml:space="preserve">  e</w:t>
      </w:r>
      <w:proofErr w:type="gramEnd"/>
      <w:r w:rsidRPr="0037059D">
        <w:rPr>
          <w:rFonts w:ascii="Times New Roman" w:hAnsi="Times New Roman" w:cs="Times New Roman"/>
          <w:sz w:val="24"/>
          <w:szCs w:val="24"/>
        </w:rPr>
        <w:t>-ISSN: 2278-1684,p-ISSN: 2320-334X PP 15-22.</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 xml:space="preserve">Kale, D. K., </w:t>
      </w:r>
      <w:proofErr w:type="spellStart"/>
      <w:r w:rsidRPr="0037059D">
        <w:rPr>
          <w:rFonts w:ascii="Times New Roman" w:hAnsi="Times New Roman" w:cs="Times New Roman"/>
          <w:sz w:val="24"/>
          <w:szCs w:val="24"/>
        </w:rPr>
        <w:t>Anthappan</w:t>
      </w:r>
      <w:proofErr w:type="spellEnd"/>
      <w:r w:rsidRPr="0037059D">
        <w:rPr>
          <w:rFonts w:ascii="Times New Roman" w:hAnsi="Times New Roman" w:cs="Times New Roman"/>
          <w:sz w:val="24"/>
          <w:szCs w:val="24"/>
        </w:rPr>
        <w:t xml:space="preserve"> P.D., (2012).</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 xml:space="preserve">Solid waste management by use of EM technology, Asian </w:t>
      </w:r>
      <w:r w:rsidRPr="0037059D">
        <w:rPr>
          <w:rFonts w:ascii="Times New Roman" w:hAnsi="Times New Roman" w:cs="Times New Roman"/>
          <w:i/>
          <w:sz w:val="24"/>
          <w:szCs w:val="24"/>
        </w:rPr>
        <w:t>Journal of.</w:t>
      </w:r>
      <w:proofErr w:type="gramEnd"/>
      <w:r w:rsidRPr="0037059D">
        <w:rPr>
          <w:rFonts w:ascii="Times New Roman" w:hAnsi="Times New Roman" w:cs="Times New Roman"/>
          <w:i/>
          <w:sz w:val="24"/>
          <w:szCs w:val="24"/>
        </w:rPr>
        <w:t xml:space="preserve"> </w:t>
      </w:r>
      <w:proofErr w:type="spellStart"/>
      <w:proofErr w:type="gramStart"/>
      <w:r w:rsidRPr="0037059D">
        <w:rPr>
          <w:rFonts w:ascii="Times New Roman" w:hAnsi="Times New Roman" w:cs="Times New Roman"/>
          <w:i/>
          <w:sz w:val="24"/>
          <w:szCs w:val="24"/>
        </w:rPr>
        <w:t>Expremental</w:t>
      </w:r>
      <w:proofErr w:type="spellEnd"/>
      <w:r w:rsidRPr="0037059D">
        <w:rPr>
          <w:rFonts w:ascii="Times New Roman" w:hAnsi="Times New Roman" w:cs="Times New Roman"/>
          <w:i/>
          <w:sz w:val="24"/>
          <w:szCs w:val="24"/>
        </w:rPr>
        <w:t>.</w:t>
      </w:r>
      <w:proofErr w:type="gramEnd"/>
      <w:r w:rsidRPr="0037059D">
        <w:rPr>
          <w:rFonts w:ascii="Times New Roman" w:hAnsi="Times New Roman" w:cs="Times New Roman"/>
          <w:i/>
          <w:sz w:val="24"/>
          <w:szCs w:val="24"/>
        </w:rPr>
        <w:t xml:space="preserve"> Science</w:t>
      </w:r>
      <w:r w:rsidRPr="0037059D">
        <w:rPr>
          <w:rFonts w:ascii="Times New Roman" w:hAnsi="Times New Roman" w:cs="Times New Roman"/>
          <w:sz w:val="24"/>
          <w:szCs w:val="24"/>
        </w:rPr>
        <w:t>.26 (1), 5-16.</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Kassahun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Tassie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Wegedie</w:t>
      </w:r>
      <w:proofErr w:type="spellEnd"/>
      <w:r w:rsidRPr="0037059D">
        <w:rPr>
          <w:rFonts w:ascii="Times New Roman" w:hAnsi="Times New Roman" w:cs="Times New Roman"/>
          <w:sz w:val="24"/>
          <w:szCs w:val="24"/>
        </w:rPr>
        <w:t>, (2018).</w:t>
      </w:r>
      <w:r w:rsidRPr="0037059D">
        <w:t xml:space="preserve"> </w:t>
      </w:r>
      <w:proofErr w:type="gramStart"/>
      <w:r w:rsidRPr="0037059D">
        <w:rPr>
          <w:rFonts w:ascii="Times New Roman" w:hAnsi="Times New Roman" w:cs="Times New Roman"/>
          <w:sz w:val="24"/>
          <w:szCs w:val="24"/>
        </w:rPr>
        <w:t>Households</w:t>
      </w:r>
      <w:proofErr w:type="gramEnd"/>
      <w:r w:rsidRPr="0037059D">
        <w:rPr>
          <w:rFonts w:ascii="Times New Roman" w:hAnsi="Times New Roman" w:cs="Times New Roman"/>
          <w:sz w:val="24"/>
          <w:szCs w:val="24"/>
        </w:rPr>
        <w:t xml:space="preserve"> solid waste generation and management behavior in case of </w:t>
      </w:r>
      <w:proofErr w:type="spellStart"/>
      <w:r w:rsidRPr="0037059D">
        <w:rPr>
          <w:rFonts w:ascii="Times New Roman" w:hAnsi="Times New Roman" w:cs="Times New Roman"/>
          <w:sz w:val="24"/>
          <w:szCs w:val="24"/>
        </w:rPr>
        <w:t>Bahir</w:t>
      </w:r>
      <w:proofErr w:type="spellEnd"/>
      <w:r w:rsidRPr="0037059D">
        <w:rPr>
          <w:rFonts w:ascii="Times New Roman" w:hAnsi="Times New Roman" w:cs="Times New Roman"/>
          <w:sz w:val="24"/>
          <w:szCs w:val="24"/>
        </w:rPr>
        <w:t xml:space="preserve"> Dar City, </w:t>
      </w:r>
      <w:proofErr w:type="spellStart"/>
      <w:r w:rsidRPr="0037059D">
        <w:rPr>
          <w:rFonts w:ascii="Times New Roman" w:hAnsi="Times New Roman" w:cs="Times New Roman"/>
          <w:sz w:val="24"/>
          <w:szCs w:val="24"/>
        </w:rPr>
        <w:t>Amhara</w:t>
      </w:r>
      <w:proofErr w:type="spellEnd"/>
      <w:r w:rsidRPr="0037059D">
        <w:rPr>
          <w:rFonts w:ascii="Times New Roman" w:hAnsi="Times New Roman" w:cs="Times New Roman"/>
          <w:sz w:val="24"/>
          <w:szCs w:val="24"/>
        </w:rPr>
        <w:t xml:space="preserve"> National Regional State, Ethiopia: Research article.</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Kayode</w:t>
      </w:r>
      <w:proofErr w:type="spellEnd"/>
      <w:r w:rsidRPr="0037059D">
        <w:rPr>
          <w:rFonts w:ascii="Times New Roman" w:hAnsi="Times New Roman" w:cs="Times New Roman"/>
          <w:sz w:val="24"/>
          <w:szCs w:val="24"/>
        </w:rPr>
        <w:t xml:space="preserve">, A. M., and </w:t>
      </w:r>
      <w:proofErr w:type="spellStart"/>
      <w:r w:rsidRPr="0037059D">
        <w:rPr>
          <w:rFonts w:ascii="Times New Roman" w:hAnsi="Times New Roman" w:cs="Times New Roman"/>
          <w:sz w:val="24"/>
          <w:szCs w:val="24"/>
        </w:rPr>
        <w:t>Omole</w:t>
      </w:r>
      <w:proofErr w:type="spellEnd"/>
      <w:r w:rsidRPr="0037059D">
        <w:rPr>
          <w:rFonts w:ascii="Times New Roman" w:hAnsi="Times New Roman" w:cs="Times New Roman"/>
          <w:sz w:val="24"/>
          <w:szCs w:val="24"/>
        </w:rPr>
        <w:t>, F. K</w:t>
      </w:r>
      <w:proofErr w:type="gramStart"/>
      <w:r w:rsidRPr="0037059D">
        <w:rPr>
          <w:rFonts w:ascii="Times New Roman" w:hAnsi="Times New Roman" w:cs="Times New Roman"/>
          <w:sz w:val="24"/>
          <w:szCs w:val="24"/>
        </w:rPr>
        <w:t>. ,</w:t>
      </w:r>
      <w:proofErr w:type="gramEnd"/>
      <w:r w:rsidRPr="0037059D">
        <w:rPr>
          <w:rFonts w:ascii="Times New Roman" w:hAnsi="Times New Roman" w:cs="Times New Roman"/>
          <w:sz w:val="24"/>
          <w:szCs w:val="24"/>
        </w:rPr>
        <w:t xml:space="preserve"> (2011). Some socio-economic factors affecting solid wastes generation and disposal in Ibadan Metropolis, Nigeria: </w:t>
      </w:r>
      <w:r w:rsidRPr="0037059D">
        <w:rPr>
          <w:rFonts w:ascii="Times New Roman" w:hAnsi="Times New Roman" w:cs="Times New Roman"/>
          <w:i/>
          <w:sz w:val="24"/>
          <w:szCs w:val="24"/>
        </w:rPr>
        <w:t>Journal of Environmental Issues and Agriculture in Developing Countries</w:t>
      </w:r>
      <w:r w:rsidRPr="0037059D">
        <w:rPr>
          <w:rFonts w:ascii="Times New Roman" w:hAnsi="Times New Roman" w:cs="Times New Roman"/>
          <w:sz w:val="24"/>
          <w:szCs w:val="24"/>
        </w:rPr>
        <w:t>. 3(1), 55–64.</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Kirunda</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M. P., (2009</w:t>
      </w:r>
      <w:proofErr w:type="gramStart"/>
      <w:r w:rsidRPr="0037059D">
        <w:rPr>
          <w:rFonts w:ascii="Times New Roman" w:hAnsi="Times New Roman" w:cs="Times New Roman"/>
          <w:sz w:val="24"/>
          <w:szCs w:val="24"/>
        </w:rPr>
        <w:t>) .</w:t>
      </w:r>
      <w:proofErr w:type="gramEnd"/>
      <w:r w:rsidRPr="0037059D">
        <w:rPr>
          <w:rFonts w:ascii="Times New Roman" w:hAnsi="Times New Roman" w:cs="Times New Roman"/>
          <w:sz w:val="24"/>
          <w:szCs w:val="24"/>
        </w:rPr>
        <w:t xml:space="preserve"> Public Participation in Solid Waste Management: Challenges and Prospects. A case of </w:t>
      </w:r>
      <w:proofErr w:type="spellStart"/>
      <w:r w:rsidRPr="0037059D">
        <w:rPr>
          <w:rFonts w:ascii="Times New Roman" w:hAnsi="Times New Roman" w:cs="Times New Roman"/>
          <w:sz w:val="24"/>
          <w:szCs w:val="24"/>
        </w:rPr>
        <w:t>Kira</w:t>
      </w:r>
      <w:proofErr w:type="spellEnd"/>
      <w:r w:rsidRPr="0037059D">
        <w:rPr>
          <w:rFonts w:ascii="Times New Roman" w:hAnsi="Times New Roman" w:cs="Times New Roman"/>
          <w:sz w:val="24"/>
          <w:szCs w:val="24"/>
        </w:rPr>
        <w:t xml:space="preserve"> Town Council, MSc thesis, University </w:t>
      </w:r>
      <w:proofErr w:type="gramStart"/>
      <w:r w:rsidRPr="0037059D">
        <w:rPr>
          <w:rFonts w:ascii="Times New Roman" w:hAnsi="Times New Roman" w:cs="Times New Roman"/>
          <w:sz w:val="24"/>
          <w:szCs w:val="24"/>
        </w:rPr>
        <w:t xml:space="preserve">of  </w:t>
      </w:r>
      <w:proofErr w:type="spellStart"/>
      <w:r w:rsidRPr="0037059D">
        <w:rPr>
          <w:rFonts w:ascii="Times New Roman" w:hAnsi="Times New Roman" w:cs="Times New Roman"/>
          <w:sz w:val="24"/>
          <w:szCs w:val="24"/>
        </w:rPr>
        <w:t>Agder</w:t>
      </w:r>
      <w:proofErr w:type="spellEnd"/>
      <w:proofErr w:type="gramEnd"/>
      <w:r w:rsidRPr="0037059D">
        <w:rPr>
          <w:rFonts w:ascii="Times New Roman" w:hAnsi="Times New Roman" w:cs="Times New Roman"/>
          <w:sz w:val="24"/>
          <w:szCs w:val="24"/>
        </w:rPr>
        <w:t>. Uganda.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 xml:space="preserve">Khan, D., Kumar, A., &amp; </w:t>
      </w:r>
      <w:proofErr w:type="spellStart"/>
      <w:r w:rsidRPr="0037059D">
        <w:rPr>
          <w:rFonts w:ascii="Times New Roman" w:hAnsi="Times New Roman" w:cs="Times New Roman"/>
          <w:sz w:val="24"/>
          <w:szCs w:val="24"/>
        </w:rPr>
        <w:t>Samadder</w:t>
      </w:r>
      <w:proofErr w:type="spellEnd"/>
      <w:r w:rsidRPr="0037059D">
        <w:rPr>
          <w:rFonts w:ascii="Times New Roman" w:hAnsi="Times New Roman" w:cs="Times New Roman"/>
          <w:sz w:val="24"/>
          <w:szCs w:val="24"/>
        </w:rPr>
        <w:t>, S. R. (2016).</w:t>
      </w:r>
      <w:proofErr w:type="gramEnd"/>
      <w:r w:rsidRPr="0037059D">
        <w:rPr>
          <w:rFonts w:ascii="Times New Roman" w:hAnsi="Times New Roman" w:cs="Times New Roman"/>
          <w:sz w:val="24"/>
          <w:szCs w:val="24"/>
        </w:rPr>
        <w:t xml:space="preserve"> Impact of socioeconomic status on municipal solid waste generation rate: </w:t>
      </w:r>
      <w:r w:rsidRPr="0037059D">
        <w:rPr>
          <w:rFonts w:ascii="Times New Roman" w:hAnsi="Times New Roman" w:cs="Times New Roman"/>
          <w:i/>
          <w:sz w:val="24"/>
          <w:szCs w:val="24"/>
        </w:rPr>
        <w:t>Waste Management</w:t>
      </w:r>
      <w:r w:rsidRPr="0037059D">
        <w:rPr>
          <w:rFonts w:ascii="Times New Roman" w:hAnsi="Times New Roman" w:cs="Times New Roman"/>
          <w:sz w:val="24"/>
          <w:szCs w:val="24"/>
        </w:rPr>
        <w:t>, 49, 15–25</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Kobina</w:t>
      </w:r>
      <w:proofErr w:type="spellEnd"/>
      <w:r w:rsidRPr="0037059D">
        <w:rPr>
          <w:rFonts w:ascii="Times New Roman" w:hAnsi="Times New Roman" w:cs="Times New Roman"/>
          <w:sz w:val="24"/>
          <w:szCs w:val="24"/>
        </w:rPr>
        <w:t xml:space="preserve"> S.  </w:t>
      </w:r>
      <w:proofErr w:type="gramStart"/>
      <w:r w:rsidRPr="0037059D">
        <w:rPr>
          <w:rFonts w:ascii="Times New Roman" w:hAnsi="Times New Roman" w:cs="Times New Roman"/>
          <w:sz w:val="24"/>
          <w:szCs w:val="24"/>
        </w:rPr>
        <w:t>O. (2011).</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Composting as a tool for solid waste management and for promotion of organic farming.</w:t>
      </w:r>
      <w:proofErr w:type="gramEnd"/>
      <w:r w:rsidRPr="0037059D">
        <w:rPr>
          <w:rFonts w:ascii="Times New Roman" w:hAnsi="Times New Roman" w:cs="Times New Roman"/>
          <w:sz w:val="24"/>
          <w:szCs w:val="24"/>
        </w:rPr>
        <w:t xml:space="preserve"> MSc thesis, Kwame </w:t>
      </w:r>
      <w:proofErr w:type="spellStart"/>
      <w:proofErr w:type="gramStart"/>
      <w:r w:rsidRPr="0037059D">
        <w:rPr>
          <w:rFonts w:ascii="Times New Roman" w:hAnsi="Times New Roman" w:cs="Times New Roman"/>
          <w:sz w:val="24"/>
          <w:szCs w:val="24"/>
        </w:rPr>
        <w:t>nkrumah</w:t>
      </w:r>
      <w:proofErr w:type="spellEnd"/>
      <w:proofErr w:type="gramEnd"/>
      <w:r w:rsidRPr="0037059D">
        <w:rPr>
          <w:rFonts w:ascii="Times New Roman" w:hAnsi="Times New Roman" w:cs="Times New Roman"/>
          <w:sz w:val="24"/>
          <w:szCs w:val="24"/>
        </w:rPr>
        <w:t xml:space="preserve"> University of science and technology. Ghana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Kofoworola</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O.K .</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 (2006).</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Recovery and recycling practices in Municipal solid waste management in Lagos.</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i/>
          <w:sz w:val="24"/>
          <w:szCs w:val="24"/>
        </w:rPr>
        <w:t>Journal of Waste Management</w:t>
      </w:r>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27 (3), 1139–1143</w:t>
      </w:r>
    </w:p>
    <w:p w:rsidR="00785FC6" w:rsidRPr="0037059D" w:rsidRDefault="00785FC6" w:rsidP="00785FC6">
      <w:pPr>
        <w:spacing w:line="360" w:lineRule="auto"/>
        <w:ind w:left="785" w:hangingChars="327" w:hanging="785"/>
        <w:jc w:val="both"/>
        <w:rPr>
          <w:rFonts w:ascii="Times New Roman" w:hAnsi="Times New Roman" w:cs="Times New Roman"/>
          <w:sz w:val="24"/>
          <w:szCs w:val="24"/>
        </w:rPr>
      </w:pPr>
      <w:r w:rsidRPr="0037059D">
        <w:rPr>
          <w:rFonts w:ascii="Times New Roman" w:hAnsi="Times New Roman" w:cs="Times New Roman"/>
          <w:sz w:val="24"/>
          <w:szCs w:val="24"/>
        </w:rPr>
        <w:t>Kothari, C.R</w:t>
      </w:r>
      <w:proofErr w:type="gramStart"/>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2004).Research Methodology; Method and techniques. </w:t>
      </w:r>
      <w:proofErr w:type="spellStart"/>
      <w:proofErr w:type="gramStart"/>
      <w:r w:rsidRPr="0037059D">
        <w:rPr>
          <w:rFonts w:ascii="Times New Roman" w:hAnsi="Times New Roman" w:cs="Times New Roman"/>
          <w:sz w:val="24"/>
          <w:szCs w:val="24"/>
        </w:rPr>
        <w:t>NewAge</w:t>
      </w:r>
      <w:proofErr w:type="spellEnd"/>
      <w:r w:rsidRPr="0037059D">
        <w:rPr>
          <w:rFonts w:ascii="Times New Roman" w:hAnsi="Times New Roman" w:cs="Times New Roman"/>
          <w:sz w:val="24"/>
          <w:szCs w:val="24"/>
        </w:rPr>
        <w:t xml:space="preserve"> International Publishers, New Delhi, India.</w:t>
      </w:r>
      <w:proofErr w:type="gramEnd"/>
    </w:p>
    <w:p w:rsidR="00785FC6" w:rsidRPr="0037059D" w:rsidRDefault="00785FC6" w:rsidP="00785FC6">
      <w:pPr>
        <w:spacing w:line="360" w:lineRule="auto"/>
        <w:ind w:left="785" w:hangingChars="327" w:hanging="785"/>
        <w:jc w:val="both"/>
        <w:rPr>
          <w:rFonts w:ascii="Times New Roman" w:hAnsi="Times New Roman" w:cs="Times New Roman"/>
          <w:sz w:val="24"/>
          <w:szCs w:val="24"/>
        </w:rPr>
      </w:pPr>
      <w:r w:rsidRPr="0037059D">
        <w:rPr>
          <w:rFonts w:ascii="Times New Roman" w:hAnsi="Times New Roman" w:cs="Times New Roman"/>
          <w:sz w:val="24"/>
          <w:szCs w:val="24"/>
        </w:rPr>
        <w:lastRenderedPageBreak/>
        <w:t>Lars .M .J and Gabriela .B</w:t>
      </w:r>
      <w:proofErr w:type="gramStart"/>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1999). Observations of Solid Waste Landfills in Developing Countries: Africa, Asia, and Latin America, Washington, D.C., U.S.A.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Lema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Asfaw</w:t>
      </w:r>
      <w:proofErr w:type="spellEnd"/>
      <w:proofErr w:type="gramEnd"/>
      <w:r w:rsidRPr="0037059D">
        <w:rPr>
          <w:rFonts w:ascii="Times New Roman" w:hAnsi="Times New Roman" w:cs="Times New Roman"/>
          <w:sz w:val="24"/>
          <w:szCs w:val="24"/>
        </w:rPr>
        <w:t xml:space="preserve">, (2007). </w:t>
      </w:r>
      <w:proofErr w:type="gramStart"/>
      <w:r w:rsidRPr="0037059D">
        <w:rPr>
          <w:rFonts w:ascii="Times New Roman" w:hAnsi="Times New Roman" w:cs="Times New Roman"/>
          <w:sz w:val="24"/>
          <w:szCs w:val="24"/>
        </w:rPr>
        <w:t xml:space="preserve">Household generation rate and composition analyses in </w:t>
      </w:r>
      <w:proofErr w:type="spellStart"/>
      <w:r w:rsidRPr="0037059D">
        <w:rPr>
          <w:rFonts w:ascii="Times New Roman" w:hAnsi="Times New Roman" w:cs="Times New Roman"/>
          <w:sz w:val="24"/>
          <w:szCs w:val="24"/>
        </w:rPr>
        <w:t>Adama</w:t>
      </w:r>
      <w:proofErr w:type="spellEnd"/>
      <w:r w:rsidRPr="0037059D">
        <w:rPr>
          <w:rFonts w:ascii="Times New Roman" w:hAnsi="Times New Roman" w:cs="Times New Roman"/>
          <w:sz w:val="24"/>
          <w:szCs w:val="24"/>
        </w:rPr>
        <w:t xml:space="preserve"> town.</w:t>
      </w:r>
      <w:proofErr w:type="gramEnd"/>
      <w:r w:rsidRPr="0037059D">
        <w:rPr>
          <w:rFonts w:ascii="Times New Roman" w:hAnsi="Times New Roman" w:cs="Times New Roman"/>
          <w:sz w:val="24"/>
          <w:szCs w:val="24"/>
        </w:rPr>
        <w:t xml:space="preserve"> MSc thesis, Addis </w:t>
      </w:r>
      <w:proofErr w:type="gramStart"/>
      <w:r w:rsidRPr="0037059D">
        <w:rPr>
          <w:rFonts w:ascii="Times New Roman" w:hAnsi="Times New Roman" w:cs="Times New Roman"/>
          <w:sz w:val="24"/>
          <w:szCs w:val="24"/>
        </w:rPr>
        <w:t>Ababa  university</w:t>
      </w:r>
      <w:proofErr w:type="gramEnd"/>
      <w:r w:rsidRPr="0037059D">
        <w:rPr>
          <w:rFonts w:ascii="Times New Roman" w:hAnsi="Times New Roman" w:cs="Times New Roman"/>
          <w:sz w:val="24"/>
          <w:szCs w:val="24"/>
        </w:rPr>
        <w:t>.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Limbu</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J ,(</w:t>
      </w:r>
      <w:proofErr w:type="gramEnd"/>
      <w:r w:rsidRPr="0037059D">
        <w:rPr>
          <w:rFonts w:ascii="Times New Roman" w:hAnsi="Times New Roman" w:cs="Times New Roman"/>
          <w:sz w:val="24"/>
          <w:szCs w:val="24"/>
        </w:rPr>
        <w:t xml:space="preserve">2013). </w:t>
      </w:r>
      <w:proofErr w:type="gramStart"/>
      <w:r w:rsidRPr="0037059D">
        <w:rPr>
          <w:rFonts w:ascii="Times New Roman" w:hAnsi="Times New Roman" w:cs="Times New Roman"/>
          <w:sz w:val="24"/>
          <w:szCs w:val="24"/>
        </w:rPr>
        <w:t xml:space="preserve">Analyzing socio-economic and cultural factors affecting waste generation in </w:t>
      </w:r>
      <w:proofErr w:type="spellStart"/>
      <w:r w:rsidRPr="0037059D">
        <w:rPr>
          <w:rFonts w:ascii="Times New Roman" w:hAnsi="Times New Roman" w:cs="Times New Roman"/>
          <w:sz w:val="24"/>
          <w:szCs w:val="24"/>
        </w:rPr>
        <w:t>guma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gewog</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punakha</w:t>
      </w:r>
      <w:proofErr w:type="spellEnd"/>
      <w:r w:rsidRPr="0037059D">
        <w:rPr>
          <w:rFonts w:ascii="Times New Roman" w:hAnsi="Times New Roman" w:cs="Times New Roman"/>
        </w:rPr>
        <w:t xml:space="preserve">: </w:t>
      </w:r>
      <w:r w:rsidRPr="0037059D">
        <w:rPr>
          <w:rFonts w:ascii="Times New Roman" w:hAnsi="Times New Roman" w:cs="Times New Roman"/>
          <w:sz w:val="24"/>
          <w:szCs w:val="24"/>
        </w:rPr>
        <w:t>Royal institute of management.</w:t>
      </w:r>
      <w:proofErr w:type="gramEnd"/>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Maskey</w:t>
      </w:r>
      <w:proofErr w:type="spellEnd"/>
      <w:r w:rsidRPr="0037059D">
        <w:rPr>
          <w:rFonts w:ascii="Times New Roman" w:hAnsi="Times New Roman" w:cs="Times New Roman"/>
          <w:sz w:val="24"/>
          <w:szCs w:val="24"/>
        </w:rPr>
        <w:t xml:space="preserve">, B., </w:t>
      </w:r>
      <w:proofErr w:type="spellStart"/>
      <w:r w:rsidRPr="0037059D">
        <w:rPr>
          <w:rFonts w:ascii="Times New Roman" w:hAnsi="Times New Roman" w:cs="Times New Roman"/>
          <w:sz w:val="24"/>
          <w:szCs w:val="24"/>
        </w:rPr>
        <w:t>Maharjan</w:t>
      </w:r>
      <w:proofErr w:type="spellEnd"/>
      <w:r w:rsidRPr="0037059D">
        <w:rPr>
          <w:rFonts w:ascii="Times New Roman" w:hAnsi="Times New Roman" w:cs="Times New Roman"/>
          <w:sz w:val="24"/>
          <w:szCs w:val="24"/>
        </w:rPr>
        <w:t>, K. L., and Singh, M</w:t>
      </w:r>
      <w:proofErr w:type="gramStart"/>
      <w:r w:rsidRPr="0037059D">
        <w:rPr>
          <w:rFonts w:ascii="Times New Roman" w:hAnsi="Times New Roman" w:cs="Times New Roman"/>
          <w:sz w:val="24"/>
          <w:szCs w:val="24"/>
        </w:rPr>
        <w:t>. ,</w:t>
      </w:r>
      <w:proofErr w:type="gramEnd"/>
      <w:r w:rsidRPr="0037059D">
        <w:rPr>
          <w:rFonts w:ascii="Times New Roman" w:hAnsi="Times New Roman" w:cs="Times New Roman"/>
          <w:sz w:val="24"/>
          <w:szCs w:val="24"/>
        </w:rPr>
        <w:t xml:space="preserve"> (2016). Ecological solid waste management act and factors influencing solid waste management in barangay </w:t>
      </w:r>
      <w:proofErr w:type="spellStart"/>
      <w:r w:rsidRPr="0037059D">
        <w:rPr>
          <w:rFonts w:ascii="Times New Roman" w:hAnsi="Times New Roman" w:cs="Times New Roman"/>
          <w:sz w:val="24"/>
          <w:szCs w:val="24"/>
        </w:rPr>
        <w:t>Pansol</w:t>
      </w:r>
      <w:proofErr w:type="spellEnd"/>
      <w:r w:rsidRPr="0037059D">
        <w:rPr>
          <w:rFonts w:ascii="Times New Roman" w:hAnsi="Times New Roman" w:cs="Times New Roman"/>
          <w:sz w:val="24"/>
          <w:szCs w:val="24"/>
        </w:rPr>
        <w:t xml:space="preserve"> of Quezon City, the Philippines: </w:t>
      </w:r>
      <w:r w:rsidRPr="0037059D">
        <w:rPr>
          <w:rFonts w:ascii="Times New Roman" w:hAnsi="Times New Roman" w:cs="Times New Roman"/>
          <w:i/>
          <w:sz w:val="24"/>
          <w:szCs w:val="24"/>
        </w:rPr>
        <w:t>Journal of International Development and Cooperation</w:t>
      </w:r>
      <w:r w:rsidRPr="0037059D">
        <w:rPr>
          <w:rFonts w:ascii="Times New Roman" w:hAnsi="Times New Roman" w:cs="Times New Roman"/>
          <w:sz w:val="24"/>
          <w:szCs w:val="24"/>
        </w:rPr>
        <w:t>. 22, 37–45.</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Maskey</w:t>
      </w:r>
      <w:proofErr w:type="spellEnd"/>
      <w:r w:rsidRPr="0037059D">
        <w:rPr>
          <w:rFonts w:ascii="Times New Roman" w:hAnsi="Times New Roman" w:cs="Times New Roman"/>
          <w:sz w:val="24"/>
          <w:szCs w:val="24"/>
        </w:rPr>
        <w:t xml:space="preserve"> and Singh, (2017).</w:t>
      </w:r>
      <w:proofErr w:type="gramEnd"/>
      <w:r w:rsidRPr="0037059D">
        <w:rPr>
          <w:rFonts w:ascii="Times New Roman" w:hAnsi="Times New Roman" w:cs="Times New Roman"/>
          <w:sz w:val="24"/>
          <w:szCs w:val="24"/>
        </w:rPr>
        <w:t xml:space="preserve"> Household Waste Generating Factors and Composition Study for Effective Management in </w:t>
      </w:r>
      <w:proofErr w:type="spellStart"/>
      <w:r w:rsidRPr="0037059D">
        <w:rPr>
          <w:rFonts w:ascii="Times New Roman" w:hAnsi="Times New Roman" w:cs="Times New Roman"/>
          <w:sz w:val="24"/>
          <w:szCs w:val="24"/>
        </w:rPr>
        <w:t>Gorkha</w:t>
      </w:r>
      <w:proofErr w:type="spellEnd"/>
      <w:r w:rsidRPr="0037059D">
        <w:rPr>
          <w:rFonts w:ascii="Times New Roman" w:hAnsi="Times New Roman" w:cs="Times New Roman"/>
          <w:sz w:val="24"/>
          <w:szCs w:val="24"/>
        </w:rPr>
        <w:t xml:space="preserve"> Municipality of Nepal:</w:t>
      </w:r>
      <w:r w:rsidRPr="0037059D">
        <w:t xml:space="preserve"> </w:t>
      </w:r>
      <w:r w:rsidRPr="0037059D">
        <w:rPr>
          <w:rFonts w:ascii="Times New Roman" w:hAnsi="Times New Roman" w:cs="Times New Roman"/>
          <w:i/>
          <w:sz w:val="24"/>
          <w:szCs w:val="24"/>
        </w:rPr>
        <w:t xml:space="preserve">Journal of Sustainable </w:t>
      </w:r>
      <w:proofErr w:type="gramStart"/>
      <w:r w:rsidRPr="0037059D">
        <w:rPr>
          <w:rFonts w:ascii="Times New Roman" w:hAnsi="Times New Roman" w:cs="Times New Roman"/>
          <w:i/>
          <w:sz w:val="24"/>
          <w:szCs w:val="24"/>
        </w:rPr>
        <w:t>Development</w:t>
      </w:r>
      <w:r w:rsidRPr="0037059D">
        <w:rPr>
          <w:rFonts w:ascii="Times New Roman" w:hAnsi="Times New Roman" w:cs="Times New Roman"/>
          <w:sz w:val="24"/>
          <w:szCs w:val="24"/>
        </w:rPr>
        <w:t xml:space="preserve">  10</w:t>
      </w:r>
      <w:proofErr w:type="gramEnd"/>
      <w:r w:rsidRPr="0037059D">
        <w:rPr>
          <w:rFonts w:ascii="Times New Roman" w:hAnsi="Times New Roman" w:cs="Times New Roman"/>
          <w:sz w:val="24"/>
          <w:szCs w:val="24"/>
        </w:rPr>
        <w:t>(6), 1913-9071.</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Medina</w:t>
      </w:r>
      <w:proofErr w:type="gramStart"/>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M (1999).</w:t>
      </w:r>
      <w:proofErr w:type="gramEnd"/>
      <w:r w:rsidRPr="0037059D">
        <w:rPr>
          <w:rFonts w:ascii="Times New Roman" w:hAnsi="Times New Roman" w:cs="Times New Roman"/>
          <w:sz w:val="24"/>
          <w:szCs w:val="24"/>
        </w:rPr>
        <w:t xml:space="preserve"> Globalization, Development, and Municipal solid waste Management in third world cities; </w:t>
      </w:r>
      <w:proofErr w:type="gramStart"/>
      <w:r w:rsidRPr="0037059D">
        <w:rPr>
          <w:rFonts w:ascii="Times New Roman" w:hAnsi="Times New Roman" w:cs="Times New Roman"/>
          <w:sz w:val="24"/>
          <w:szCs w:val="24"/>
        </w:rPr>
        <w:t>Tijuana ,</w:t>
      </w:r>
      <w:proofErr w:type="gramEnd"/>
      <w:r w:rsidRPr="0037059D">
        <w:rPr>
          <w:rFonts w:ascii="Times New Roman" w:hAnsi="Times New Roman" w:cs="Times New Roman"/>
          <w:sz w:val="24"/>
          <w:szCs w:val="24"/>
        </w:rPr>
        <w:t xml:space="preserve"> Mexico.</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Mekonnen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Abebe</w:t>
      </w:r>
      <w:proofErr w:type="spellEnd"/>
      <w:r w:rsidRPr="0037059D">
        <w:rPr>
          <w:rFonts w:ascii="Times New Roman" w:hAnsi="Times New Roman" w:cs="Times New Roman"/>
          <w:sz w:val="24"/>
          <w:szCs w:val="24"/>
        </w:rPr>
        <w:t xml:space="preserve">, (2012). </w:t>
      </w:r>
      <w:proofErr w:type="gramStart"/>
      <w:r w:rsidRPr="0037059D">
        <w:rPr>
          <w:rFonts w:ascii="Times New Roman" w:hAnsi="Times New Roman" w:cs="Times New Roman"/>
          <w:sz w:val="24"/>
          <w:szCs w:val="24"/>
        </w:rPr>
        <w:t xml:space="preserve">Development of solid waste management strategy in </w:t>
      </w:r>
      <w:proofErr w:type="spellStart"/>
      <w:r w:rsidRPr="0037059D">
        <w:rPr>
          <w:rFonts w:ascii="Times New Roman" w:hAnsi="Times New Roman" w:cs="Times New Roman"/>
          <w:sz w:val="24"/>
          <w:szCs w:val="24"/>
        </w:rPr>
        <w:t>Hossana</w:t>
      </w:r>
      <w:proofErr w:type="spellEnd"/>
      <w:r w:rsidRPr="0037059D">
        <w:rPr>
          <w:rFonts w:ascii="Times New Roman" w:hAnsi="Times New Roman" w:cs="Times New Roman"/>
          <w:sz w:val="24"/>
          <w:szCs w:val="24"/>
        </w:rPr>
        <w:t xml:space="preserve"> town, Southern Ethiopia.</w:t>
      </w:r>
      <w:proofErr w:type="gramEnd"/>
      <w:r w:rsidRPr="0037059D">
        <w:rPr>
          <w:rFonts w:ascii="Times New Roman" w:hAnsi="Times New Roman" w:cs="Times New Roman"/>
          <w:sz w:val="24"/>
          <w:szCs w:val="24"/>
        </w:rPr>
        <w:t xml:space="preserve"> MSc thesis, Addis Ababa </w:t>
      </w:r>
      <w:proofErr w:type="gramStart"/>
      <w:r w:rsidRPr="0037059D">
        <w:rPr>
          <w:rFonts w:ascii="Times New Roman" w:hAnsi="Times New Roman" w:cs="Times New Roman"/>
          <w:sz w:val="24"/>
          <w:szCs w:val="24"/>
        </w:rPr>
        <w:t>university</w:t>
      </w:r>
      <w:proofErr w:type="gramEnd"/>
      <w:r w:rsidRPr="0037059D">
        <w:rPr>
          <w:rFonts w:ascii="Times New Roman" w:hAnsi="Times New Roman" w:cs="Times New Roman"/>
          <w:sz w:val="24"/>
          <w:szCs w:val="24"/>
        </w:rPr>
        <w:t>.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Melaku</w:t>
      </w:r>
      <w:proofErr w:type="spellEnd"/>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Tegegn</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(2008). Household Solid Waste Generation Rate and Physical </w:t>
      </w:r>
      <w:proofErr w:type="gramStart"/>
      <w:r w:rsidRPr="0037059D">
        <w:rPr>
          <w:rFonts w:ascii="Times New Roman" w:hAnsi="Times New Roman" w:cs="Times New Roman"/>
          <w:sz w:val="24"/>
          <w:szCs w:val="24"/>
        </w:rPr>
        <w:t>Composition  Analysis</w:t>
      </w:r>
      <w:proofErr w:type="gramEnd"/>
      <w:r w:rsidRPr="0037059D">
        <w:rPr>
          <w:rFonts w:ascii="Times New Roman" w:hAnsi="Times New Roman" w:cs="Times New Roman"/>
          <w:sz w:val="24"/>
          <w:szCs w:val="24"/>
        </w:rPr>
        <w:t xml:space="preserve">, in </w:t>
      </w:r>
      <w:proofErr w:type="spellStart"/>
      <w:r w:rsidRPr="0037059D">
        <w:rPr>
          <w:rFonts w:ascii="Times New Roman" w:hAnsi="Times New Roman" w:cs="Times New Roman"/>
          <w:sz w:val="24"/>
          <w:szCs w:val="24"/>
        </w:rPr>
        <w:t>Jimma</w:t>
      </w:r>
      <w:proofErr w:type="spellEnd"/>
      <w:r w:rsidRPr="0037059D">
        <w:rPr>
          <w:rFonts w:ascii="Times New Roman" w:hAnsi="Times New Roman" w:cs="Times New Roman"/>
          <w:sz w:val="24"/>
          <w:szCs w:val="24"/>
        </w:rPr>
        <w:t xml:space="preserve"> Town, MSc thesis, Addis Ababa university.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Mesfin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Assefa</w:t>
      </w:r>
      <w:proofErr w:type="spell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Muktar</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Mohammed ,</w:t>
      </w:r>
      <w:proofErr w:type="gramEnd"/>
      <w:r w:rsidRPr="0037059D">
        <w:rPr>
          <w:rFonts w:ascii="Times New Roman" w:hAnsi="Times New Roman" w:cs="Times New Roman"/>
          <w:sz w:val="24"/>
          <w:szCs w:val="24"/>
        </w:rPr>
        <w:t xml:space="preserve"> (2017). Solid Waste Generation Rate and Characterization Study for </w:t>
      </w:r>
      <w:proofErr w:type="spellStart"/>
      <w:r w:rsidRPr="0037059D">
        <w:rPr>
          <w:rFonts w:ascii="Times New Roman" w:hAnsi="Times New Roman" w:cs="Times New Roman"/>
          <w:sz w:val="24"/>
          <w:szCs w:val="24"/>
        </w:rPr>
        <w:t>LagaTafo</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Laga</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Dadi</w:t>
      </w:r>
      <w:proofErr w:type="spellEnd"/>
      <w:r w:rsidRPr="0037059D">
        <w:rPr>
          <w:rFonts w:ascii="Times New Roman" w:hAnsi="Times New Roman" w:cs="Times New Roman"/>
          <w:sz w:val="24"/>
          <w:szCs w:val="24"/>
        </w:rPr>
        <w:t xml:space="preserve"> Town, </w:t>
      </w:r>
      <w:proofErr w:type="spellStart"/>
      <w:r w:rsidRPr="0037059D">
        <w:rPr>
          <w:rFonts w:ascii="Times New Roman" w:hAnsi="Times New Roman" w:cs="Times New Roman"/>
          <w:sz w:val="24"/>
          <w:szCs w:val="24"/>
        </w:rPr>
        <w:t>Oromia</w:t>
      </w:r>
      <w:proofErr w:type="spellEnd"/>
      <w:r w:rsidRPr="0037059D">
        <w:rPr>
          <w:rFonts w:ascii="Times New Roman" w:hAnsi="Times New Roman" w:cs="Times New Roman"/>
          <w:sz w:val="24"/>
          <w:szCs w:val="24"/>
        </w:rPr>
        <w:t xml:space="preserve"> region, Ethiopia: </w:t>
      </w:r>
      <w:r w:rsidRPr="0037059D">
        <w:rPr>
          <w:rFonts w:ascii="Times New Roman" w:hAnsi="Times New Roman" w:cs="Times New Roman"/>
          <w:i/>
          <w:sz w:val="24"/>
          <w:szCs w:val="24"/>
        </w:rPr>
        <w:t>International Journal of Environmental Protection and Policy</w:t>
      </w:r>
      <w:r w:rsidRPr="0037059D">
        <w:rPr>
          <w:rFonts w:ascii="Times New Roman" w:hAnsi="Times New Roman" w:cs="Times New Roman"/>
          <w:sz w:val="24"/>
          <w:szCs w:val="24"/>
        </w:rPr>
        <w:t>. 5(6), 84-93.</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Miezah</w:t>
      </w:r>
      <w:proofErr w:type="spellEnd"/>
      <w:r w:rsidRPr="0037059D">
        <w:rPr>
          <w:rFonts w:ascii="Times New Roman" w:hAnsi="Times New Roman" w:cs="Times New Roman"/>
          <w:sz w:val="24"/>
          <w:szCs w:val="24"/>
        </w:rPr>
        <w:t xml:space="preserve">, K., </w:t>
      </w:r>
      <w:proofErr w:type="spellStart"/>
      <w:r w:rsidRPr="0037059D">
        <w:rPr>
          <w:rFonts w:ascii="Times New Roman" w:hAnsi="Times New Roman" w:cs="Times New Roman"/>
          <w:sz w:val="24"/>
          <w:szCs w:val="24"/>
        </w:rPr>
        <w:t>Obiri-Danso</w:t>
      </w:r>
      <w:proofErr w:type="spellEnd"/>
      <w:r w:rsidRPr="0037059D">
        <w:rPr>
          <w:rFonts w:ascii="Times New Roman" w:hAnsi="Times New Roman" w:cs="Times New Roman"/>
          <w:sz w:val="24"/>
          <w:szCs w:val="24"/>
        </w:rPr>
        <w:t xml:space="preserve">, K., </w:t>
      </w:r>
      <w:proofErr w:type="spellStart"/>
      <w:r w:rsidRPr="0037059D">
        <w:rPr>
          <w:rFonts w:ascii="Times New Roman" w:hAnsi="Times New Roman" w:cs="Times New Roman"/>
          <w:sz w:val="24"/>
          <w:szCs w:val="24"/>
        </w:rPr>
        <w:t>Kádár</w:t>
      </w:r>
      <w:proofErr w:type="spellEnd"/>
      <w:r w:rsidRPr="0037059D">
        <w:rPr>
          <w:rFonts w:ascii="Times New Roman" w:hAnsi="Times New Roman" w:cs="Times New Roman"/>
          <w:sz w:val="24"/>
          <w:szCs w:val="24"/>
        </w:rPr>
        <w:t xml:space="preserve">, Z., </w:t>
      </w:r>
      <w:proofErr w:type="spellStart"/>
      <w:r w:rsidRPr="0037059D">
        <w:rPr>
          <w:rFonts w:ascii="Times New Roman" w:hAnsi="Times New Roman" w:cs="Times New Roman"/>
          <w:sz w:val="24"/>
          <w:szCs w:val="24"/>
        </w:rPr>
        <w:t>Fei-Baffoe</w:t>
      </w:r>
      <w:proofErr w:type="spellEnd"/>
      <w:r w:rsidRPr="0037059D">
        <w:rPr>
          <w:rFonts w:ascii="Times New Roman" w:hAnsi="Times New Roman" w:cs="Times New Roman"/>
          <w:sz w:val="24"/>
          <w:szCs w:val="24"/>
        </w:rPr>
        <w:t xml:space="preserve">, B., and </w:t>
      </w:r>
      <w:proofErr w:type="spellStart"/>
      <w:r w:rsidRPr="0037059D">
        <w:rPr>
          <w:rFonts w:ascii="Times New Roman" w:hAnsi="Times New Roman" w:cs="Times New Roman"/>
          <w:sz w:val="24"/>
          <w:szCs w:val="24"/>
        </w:rPr>
        <w:t>Mensah</w:t>
      </w:r>
      <w:proofErr w:type="spellEnd"/>
      <w:r w:rsidRPr="0037059D">
        <w:rPr>
          <w:rFonts w:ascii="Times New Roman" w:hAnsi="Times New Roman" w:cs="Times New Roman"/>
          <w:sz w:val="24"/>
          <w:szCs w:val="24"/>
        </w:rPr>
        <w:t>, M. Y</w:t>
      </w:r>
      <w:proofErr w:type="gramStart"/>
      <w:r w:rsidRPr="0037059D">
        <w:rPr>
          <w:rFonts w:ascii="Times New Roman" w:hAnsi="Times New Roman" w:cs="Times New Roman"/>
          <w:sz w:val="24"/>
          <w:szCs w:val="24"/>
        </w:rPr>
        <w:t>. ,</w:t>
      </w:r>
      <w:proofErr w:type="gramEnd"/>
      <w:r w:rsidRPr="0037059D">
        <w:rPr>
          <w:rFonts w:ascii="Times New Roman" w:hAnsi="Times New Roman" w:cs="Times New Roman"/>
          <w:sz w:val="24"/>
          <w:szCs w:val="24"/>
        </w:rPr>
        <w:t xml:space="preserve"> (2015). </w:t>
      </w:r>
      <w:proofErr w:type="gramStart"/>
      <w:r w:rsidRPr="0037059D">
        <w:rPr>
          <w:rFonts w:ascii="Times New Roman" w:hAnsi="Times New Roman" w:cs="Times New Roman"/>
          <w:sz w:val="24"/>
          <w:szCs w:val="24"/>
        </w:rPr>
        <w:t>Municipal solid waste characterization and quantification as a measure towards effective waste management in Ghana.</w:t>
      </w:r>
      <w:proofErr w:type="gramEnd"/>
      <w:r w:rsidRPr="0037059D">
        <w:rPr>
          <w:rFonts w:ascii="Times New Roman" w:hAnsi="Times New Roman" w:cs="Times New Roman"/>
          <w:sz w:val="24"/>
          <w:szCs w:val="24"/>
        </w:rPr>
        <w:t xml:space="preserve"> Waste Management, 46, 15–27. https://doi.org/10.1016/j.wasman.2015.09.009</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Miller.</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G., (2007).</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Living in the Environment.</w:t>
      </w:r>
      <w:proofErr w:type="gramEnd"/>
      <w:r w:rsidRPr="0037059D">
        <w:rPr>
          <w:rFonts w:ascii="Times New Roman" w:hAnsi="Times New Roman" w:cs="Times New Roman"/>
          <w:sz w:val="24"/>
          <w:szCs w:val="24"/>
        </w:rPr>
        <w:t xml:space="preserve"> 5th Edition, International Student Edition, USA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lastRenderedPageBreak/>
        <w:t>Minalu</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Ambaneh</w:t>
      </w:r>
      <w:proofErr w:type="spellEnd"/>
      <w:r w:rsidRPr="0037059D">
        <w:rPr>
          <w:rFonts w:ascii="Times New Roman" w:hAnsi="Times New Roman" w:cs="Times New Roman"/>
          <w:sz w:val="24"/>
          <w:szCs w:val="24"/>
        </w:rPr>
        <w:t>, (2016). Solid waste disposal site selection using GIS and Remote sensing: for Mojo Town, MSc thesis, Addis Ababa University.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Minghua</w:t>
      </w:r>
      <w:proofErr w:type="spellEnd"/>
      <w:r w:rsidRPr="0037059D">
        <w:rPr>
          <w:rFonts w:ascii="Times New Roman" w:hAnsi="Times New Roman" w:cs="Times New Roman"/>
          <w:sz w:val="24"/>
          <w:szCs w:val="24"/>
        </w:rPr>
        <w:t xml:space="preserve">, Z. F. </w:t>
      </w:r>
      <w:proofErr w:type="spellStart"/>
      <w:r w:rsidRPr="0037059D">
        <w:rPr>
          <w:rFonts w:ascii="Times New Roman" w:hAnsi="Times New Roman" w:cs="Times New Roman"/>
          <w:sz w:val="24"/>
          <w:szCs w:val="24"/>
        </w:rPr>
        <w:t>Xiumin</w:t>
      </w:r>
      <w:proofErr w:type="spellEnd"/>
      <w:r w:rsidRPr="0037059D">
        <w:rPr>
          <w:rFonts w:ascii="Times New Roman" w:hAnsi="Times New Roman" w:cs="Times New Roman"/>
          <w:sz w:val="24"/>
          <w:szCs w:val="24"/>
        </w:rPr>
        <w:t xml:space="preserve">, A. </w:t>
      </w:r>
      <w:proofErr w:type="spellStart"/>
      <w:r w:rsidRPr="0037059D">
        <w:rPr>
          <w:rFonts w:ascii="Times New Roman" w:hAnsi="Times New Roman" w:cs="Times New Roman"/>
          <w:sz w:val="24"/>
          <w:szCs w:val="24"/>
        </w:rPr>
        <w:t>Rovetta</w:t>
      </w:r>
      <w:proofErr w:type="spellEnd"/>
      <w:r w:rsidRPr="0037059D">
        <w:rPr>
          <w:rFonts w:ascii="Times New Roman" w:hAnsi="Times New Roman" w:cs="Times New Roman"/>
          <w:sz w:val="24"/>
          <w:szCs w:val="24"/>
        </w:rPr>
        <w:t xml:space="preserve">, H. </w:t>
      </w:r>
      <w:proofErr w:type="spellStart"/>
      <w:r w:rsidRPr="0037059D">
        <w:rPr>
          <w:rFonts w:ascii="Times New Roman" w:hAnsi="Times New Roman" w:cs="Times New Roman"/>
          <w:sz w:val="24"/>
          <w:szCs w:val="24"/>
        </w:rPr>
        <w:t>Qichang</w:t>
      </w:r>
      <w:proofErr w:type="spellEnd"/>
      <w:r w:rsidRPr="0037059D">
        <w:rPr>
          <w:rFonts w:ascii="Times New Roman" w:hAnsi="Times New Roman" w:cs="Times New Roman"/>
          <w:sz w:val="24"/>
          <w:szCs w:val="24"/>
        </w:rPr>
        <w:t xml:space="preserve">, F. </w:t>
      </w:r>
      <w:proofErr w:type="spellStart"/>
      <w:r w:rsidRPr="0037059D">
        <w:rPr>
          <w:rFonts w:ascii="Times New Roman" w:hAnsi="Times New Roman" w:cs="Times New Roman"/>
          <w:sz w:val="24"/>
          <w:szCs w:val="24"/>
        </w:rPr>
        <w:t>Vicentini</w:t>
      </w:r>
      <w:proofErr w:type="spellEnd"/>
      <w:r w:rsidRPr="0037059D">
        <w:rPr>
          <w:rFonts w:ascii="Times New Roman" w:hAnsi="Times New Roman" w:cs="Times New Roman"/>
          <w:sz w:val="24"/>
          <w:szCs w:val="24"/>
        </w:rPr>
        <w:t xml:space="preserve">, L. </w:t>
      </w:r>
      <w:proofErr w:type="spellStart"/>
      <w:r w:rsidRPr="0037059D">
        <w:rPr>
          <w:rFonts w:ascii="Times New Roman" w:hAnsi="Times New Roman" w:cs="Times New Roman"/>
          <w:sz w:val="24"/>
          <w:szCs w:val="24"/>
        </w:rPr>
        <w:t>Bingkai</w:t>
      </w:r>
      <w:proofErr w:type="spellEnd"/>
      <w:r w:rsidRPr="0037059D">
        <w:rPr>
          <w:rFonts w:ascii="Times New Roman" w:hAnsi="Times New Roman" w:cs="Times New Roman"/>
          <w:sz w:val="24"/>
          <w:szCs w:val="24"/>
        </w:rPr>
        <w:t xml:space="preserve">, A. </w:t>
      </w:r>
      <w:proofErr w:type="spellStart"/>
      <w:r w:rsidRPr="0037059D">
        <w:rPr>
          <w:rFonts w:ascii="Times New Roman" w:hAnsi="Times New Roman" w:cs="Times New Roman"/>
          <w:sz w:val="24"/>
          <w:szCs w:val="24"/>
        </w:rPr>
        <w:t>Giusti</w:t>
      </w:r>
      <w:proofErr w:type="spellEnd"/>
      <w:r w:rsidRPr="0037059D">
        <w:rPr>
          <w:rFonts w:ascii="Times New Roman" w:hAnsi="Times New Roman" w:cs="Times New Roman"/>
          <w:sz w:val="24"/>
          <w:szCs w:val="24"/>
        </w:rPr>
        <w:t xml:space="preserve">, L. Yi.,(2009) .Municipal solid waste management in </w:t>
      </w:r>
      <w:proofErr w:type="spellStart"/>
      <w:r w:rsidRPr="0037059D">
        <w:rPr>
          <w:rFonts w:ascii="Times New Roman" w:hAnsi="Times New Roman" w:cs="Times New Roman"/>
          <w:sz w:val="24"/>
          <w:szCs w:val="24"/>
        </w:rPr>
        <w:t>pudong</w:t>
      </w:r>
      <w:proofErr w:type="spellEnd"/>
      <w:r w:rsidRPr="0037059D">
        <w:rPr>
          <w:rFonts w:ascii="Times New Roman" w:hAnsi="Times New Roman" w:cs="Times New Roman"/>
          <w:sz w:val="24"/>
          <w:szCs w:val="24"/>
        </w:rPr>
        <w:t xml:space="preserve"> new area, China: </w:t>
      </w:r>
      <w:r w:rsidRPr="0037059D">
        <w:rPr>
          <w:rFonts w:ascii="Times New Roman" w:hAnsi="Times New Roman" w:cs="Times New Roman"/>
          <w:i/>
          <w:sz w:val="24"/>
          <w:szCs w:val="24"/>
        </w:rPr>
        <w:t>Journal of Waste Management.</w:t>
      </w:r>
      <w:r w:rsidRPr="0037059D">
        <w:rPr>
          <w:rFonts w:ascii="Times New Roman" w:hAnsi="Times New Roman" w:cs="Times New Roman"/>
          <w:sz w:val="24"/>
          <w:szCs w:val="24"/>
        </w:rPr>
        <w:t xml:space="preserve"> 29(3), 1227–1233.</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 xml:space="preserve">Mohammed </w:t>
      </w:r>
      <w:proofErr w:type="spellStart"/>
      <w:r w:rsidRPr="0037059D">
        <w:rPr>
          <w:rFonts w:ascii="Times New Roman" w:hAnsi="Times New Roman" w:cs="Times New Roman"/>
          <w:sz w:val="24"/>
          <w:szCs w:val="24"/>
        </w:rPr>
        <w:t>Gedefaw</w:t>
      </w:r>
      <w:proofErr w:type="spellEnd"/>
      <w:proofErr w:type="gramStart"/>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2015).</w:t>
      </w:r>
      <w:r w:rsidRPr="0037059D">
        <w:t xml:space="preserve"> </w:t>
      </w:r>
      <w:r w:rsidRPr="0037059D">
        <w:rPr>
          <w:rFonts w:ascii="Times New Roman" w:hAnsi="Times New Roman" w:cs="Times New Roman"/>
          <w:sz w:val="24"/>
          <w:szCs w:val="24"/>
        </w:rPr>
        <w:t>Assessing the Current Status Of Solid Waste Management Of Gondar Town, Ethiopia:</w:t>
      </w:r>
      <w:r w:rsidRPr="0037059D">
        <w:t xml:space="preserve"> </w:t>
      </w:r>
      <w:r w:rsidRPr="0037059D">
        <w:rPr>
          <w:rFonts w:ascii="Times New Roman" w:hAnsi="Times New Roman" w:cs="Times New Roman"/>
          <w:i/>
          <w:sz w:val="24"/>
          <w:szCs w:val="24"/>
        </w:rPr>
        <w:t xml:space="preserve">International journal of scientific and technology </w:t>
      </w:r>
      <w:proofErr w:type="gramStart"/>
      <w:r w:rsidRPr="0037059D">
        <w:rPr>
          <w:rFonts w:ascii="Times New Roman" w:hAnsi="Times New Roman" w:cs="Times New Roman"/>
          <w:i/>
          <w:sz w:val="24"/>
          <w:szCs w:val="24"/>
        </w:rPr>
        <w:t>research.</w:t>
      </w:r>
      <w:r w:rsidRPr="0037059D">
        <w:rPr>
          <w:rFonts w:ascii="Times New Roman" w:hAnsi="Times New Roman" w:cs="Times New Roman"/>
          <w:sz w:val="24"/>
          <w:szCs w:val="24"/>
        </w:rPr>
        <w:t>4(</w:t>
      </w:r>
      <w:proofErr w:type="gramEnd"/>
      <w:r w:rsidRPr="0037059D">
        <w:rPr>
          <w:rFonts w:ascii="Times New Roman" w:hAnsi="Times New Roman" w:cs="Times New Roman"/>
          <w:sz w:val="24"/>
          <w:szCs w:val="24"/>
        </w:rPr>
        <w:t>9),</w:t>
      </w:r>
      <w:r w:rsidRPr="0037059D">
        <w:t xml:space="preserve"> </w:t>
      </w:r>
      <w:r w:rsidRPr="0037059D">
        <w:rPr>
          <w:rFonts w:ascii="Times New Roman" w:hAnsi="Times New Roman" w:cs="Times New Roman"/>
          <w:sz w:val="24"/>
          <w:szCs w:val="24"/>
        </w:rPr>
        <w:t>2277-8616</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Mojo Town Municipality, (2016).</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 xml:space="preserve">Lume  </w:t>
      </w:r>
      <w:proofErr w:type="spellStart"/>
      <w:r w:rsidRPr="0037059D">
        <w:rPr>
          <w:rFonts w:ascii="Times New Roman" w:hAnsi="Times New Roman" w:cs="Times New Roman"/>
          <w:sz w:val="24"/>
          <w:szCs w:val="24"/>
        </w:rPr>
        <w:t>Woreda</w:t>
      </w:r>
      <w:proofErr w:type="spellEnd"/>
      <w:proofErr w:type="gramEnd"/>
      <w:r w:rsidRPr="0037059D">
        <w:rPr>
          <w:rFonts w:ascii="Times New Roman" w:hAnsi="Times New Roman" w:cs="Times New Roman"/>
          <w:sz w:val="24"/>
          <w:szCs w:val="24"/>
        </w:rPr>
        <w:t xml:space="preserve"> 2011 Annual Report. Mojo</w:t>
      </w:r>
      <w:proofErr w:type="gramStart"/>
      <w:r w:rsidRPr="0037059D">
        <w:rPr>
          <w:rFonts w:ascii="Times New Roman" w:hAnsi="Times New Roman" w:cs="Times New Roman"/>
          <w:sz w:val="24"/>
          <w:szCs w:val="24"/>
        </w:rPr>
        <w:t>,  East</w:t>
      </w:r>
      <w:proofErr w:type="gram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Shewa</w:t>
      </w:r>
      <w:proofErr w:type="spellEnd"/>
      <w:r w:rsidRPr="0037059D">
        <w:rPr>
          <w:rFonts w:ascii="Times New Roman" w:hAnsi="Times New Roman" w:cs="Times New Roman"/>
          <w:sz w:val="24"/>
          <w:szCs w:val="24"/>
        </w:rPr>
        <w:t>, Ethiopia</w:t>
      </w:r>
    </w:p>
    <w:p w:rsidR="00785FC6" w:rsidRPr="0037059D" w:rsidRDefault="00785FC6" w:rsidP="00785FC6">
      <w:pPr>
        <w:spacing w:line="360" w:lineRule="auto"/>
        <w:ind w:left="785" w:hangingChars="327" w:hanging="785"/>
        <w:rPr>
          <w:rFonts w:ascii="Times New Roman" w:hAnsi="Times New Roman" w:cs="Times New Roman"/>
          <w:i/>
          <w:sz w:val="24"/>
          <w:szCs w:val="24"/>
        </w:rPr>
      </w:pPr>
      <w:proofErr w:type="spellStart"/>
      <w:r w:rsidRPr="0037059D">
        <w:rPr>
          <w:rFonts w:ascii="Times New Roman" w:hAnsi="Times New Roman" w:cs="Times New Roman"/>
          <w:sz w:val="24"/>
          <w:szCs w:val="24"/>
        </w:rPr>
        <w:t>Monney</w:t>
      </w:r>
      <w:proofErr w:type="spellEnd"/>
      <w:r w:rsidRPr="0037059D">
        <w:rPr>
          <w:rFonts w:ascii="Times New Roman" w:hAnsi="Times New Roman" w:cs="Times New Roman"/>
          <w:sz w:val="24"/>
          <w:szCs w:val="24"/>
        </w:rPr>
        <w:t xml:space="preserve">, I., </w:t>
      </w:r>
      <w:proofErr w:type="spellStart"/>
      <w:r w:rsidRPr="0037059D">
        <w:rPr>
          <w:rFonts w:ascii="Times New Roman" w:hAnsi="Times New Roman" w:cs="Times New Roman"/>
          <w:sz w:val="24"/>
          <w:szCs w:val="24"/>
        </w:rPr>
        <w:t>Makimula</w:t>
      </w:r>
      <w:proofErr w:type="spellEnd"/>
      <w:r w:rsidRPr="0037059D">
        <w:rPr>
          <w:rFonts w:ascii="Times New Roman" w:hAnsi="Times New Roman" w:cs="Times New Roman"/>
          <w:sz w:val="24"/>
          <w:szCs w:val="24"/>
        </w:rPr>
        <w:t xml:space="preserve">, B.T., </w:t>
      </w:r>
      <w:proofErr w:type="spellStart"/>
      <w:r w:rsidRPr="0037059D">
        <w:rPr>
          <w:rFonts w:ascii="Times New Roman" w:hAnsi="Times New Roman" w:cs="Times New Roman"/>
          <w:sz w:val="24"/>
          <w:szCs w:val="24"/>
        </w:rPr>
        <w:t>Chendire</w:t>
      </w:r>
      <w:proofErr w:type="spellEnd"/>
      <w:proofErr w:type="gramStart"/>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H.G,.(2013). Characteristics and management of household solid waste in urban areas in Ghana: the case of WA: </w:t>
      </w:r>
      <w:r w:rsidRPr="0037059D">
        <w:rPr>
          <w:rFonts w:ascii="Times New Roman" w:hAnsi="Times New Roman" w:cs="Times New Roman"/>
          <w:i/>
          <w:sz w:val="24"/>
          <w:szCs w:val="24"/>
        </w:rPr>
        <w:t xml:space="preserve">Journal of </w:t>
      </w:r>
      <w:r w:rsidRPr="0037059D">
        <w:rPr>
          <w:i/>
        </w:rPr>
        <w:t>civil</w:t>
      </w:r>
      <w:r w:rsidRPr="0037059D">
        <w:rPr>
          <w:rFonts w:ascii="Times New Roman" w:hAnsi="Times New Roman" w:cs="Times New Roman"/>
          <w:i/>
          <w:sz w:val="24"/>
          <w:szCs w:val="24"/>
        </w:rPr>
        <w:t xml:space="preserve"> and Environmental Research. </w:t>
      </w:r>
      <w:r w:rsidRPr="0037059D">
        <w:rPr>
          <w:rFonts w:ascii="Times New Roman" w:hAnsi="Times New Roman" w:cs="Times New Roman"/>
          <w:sz w:val="24"/>
          <w:szCs w:val="24"/>
        </w:rPr>
        <w:t>3(9), 2225-0514</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Moya</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D ,</w:t>
      </w:r>
      <w:proofErr w:type="gramEnd"/>
      <w:r w:rsidRPr="0037059D">
        <w:rPr>
          <w:rFonts w:ascii="Times New Roman" w:hAnsi="Times New Roman" w:cs="Times New Roman"/>
          <w:sz w:val="24"/>
          <w:szCs w:val="24"/>
        </w:rPr>
        <w:t xml:space="preserve"> Clay.</w:t>
      </w:r>
      <w:r w:rsidR="00BB2D06" w:rsidRPr="0037059D">
        <w:rPr>
          <w:rFonts w:ascii="Times New Roman" w:hAnsi="Times New Roman" w:cs="Times New Roman"/>
          <w:sz w:val="24"/>
          <w:szCs w:val="24"/>
        </w:rPr>
        <w:t xml:space="preserve"> </w:t>
      </w:r>
      <w:proofErr w:type="gramStart"/>
      <w:r w:rsidR="00BB2D06" w:rsidRPr="0037059D">
        <w:rPr>
          <w:rFonts w:ascii="Times New Roman" w:hAnsi="Times New Roman" w:cs="Times New Roman"/>
          <w:sz w:val="24"/>
          <w:szCs w:val="24"/>
        </w:rPr>
        <w:t>A ,</w:t>
      </w:r>
      <w:proofErr w:type="spellStart"/>
      <w:r w:rsidR="00BB2D06" w:rsidRPr="0037059D">
        <w:rPr>
          <w:rFonts w:ascii="Times New Roman" w:hAnsi="Times New Roman" w:cs="Times New Roman"/>
          <w:sz w:val="24"/>
          <w:szCs w:val="24"/>
        </w:rPr>
        <w:t>Germánico</w:t>
      </w:r>
      <w:proofErr w:type="spellEnd"/>
      <w:proofErr w:type="gramEnd"/>
      <w:r w:rsidR="00BB2D06" w:rsidRPr="0037059D">
        <w:rPr>
          <w:rFonts w:ascii="Times New Roman" w:hAnsi="Times New Roman" w:cs="Times New Roman"/>
          <w:sz w:val="24"/>
          <w:szCs w:val="24"/>
        </w:rPr>
        <w:t xml:space="preserve">. L and </w:t>
      </w:r>
      <w:proofErr w:type="spellStart"/>
      <w:proofErr w:type="gramStart"/>
      <w:r w:rsidR="00BB2D06" w:rsidRPr="0037059D">
        <w:rPr>
          <w:rFonts w:ascii="Times New Roman" w:hAnsi="Times New Roman" w:cs="Times New Roman"/>
          <w:sz w:val="24"/>
          <w:szCs w:val="24"/>
        </w:rPr>
        <w:t>Prasad.K</w:t>
      </w:r>
      <w:proofErr w:type="spellEnd"/>
      <w:r w:rsidR="00BB2D06" w:rsidRPr="0037059D">
        <w:rPr>
          <w:rFonts w:ascii="Times New Roman" w:hAnsi="Times New Roman" w:cs="Times New Roman"/>
          <w:sz w:val="24"/>
          <w:szCs w:val="24"/>
        </w:rPr>
        <w:t xml:space="preserve"> </w:t>
      </w:r>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( 2017). Municipal solid waste as a valuable renewable energy resource: a worldwide opportunity of energy recovery by using Waste-To Energy Technologies: 9th International Conference on Sustainability in Energy and Buildings, </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Nigatu</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Regasa</w:t>
      </w:r>
      <w:proofErr w:type="spellEnd"/>
      <w:proofErr w:type="gramStart"/>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Sundaraa</w:t>
      </w:r>
      <w:proofErr w:type="spellEnd"/>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Rajan</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Bizunesh</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Bogale</w:t>
      </w:r>
      <w:proofErr w:type="spellEnd"/>
      <w:r w:rsidRPr="0037059D">
        <w:rPr>
          <w:rFonts w:ascii="Times New Roman" w:hAnsi="Times New Roman" w:cs="Times New Roman"/>
          <w:sz w:val="24"/>
          <w:szCs w:val="24"/>
        </w:rPr>
        <w:t>. (2011). Challenges and Opportunities in Municipal Solid Waste Management: The Case of Addis Ababa City, Central Ethiopia.</w:t>
      </w:r>
      <w:r w:rsidRPr="0037059D">
        <w:t xml:space="preserve"> </w:t>
      </w:r>
      <w:r w:rsidRPr="0037059D">
        <w:rPr>
          <w:rFonts w:ascii="Times New Roman" w:hAnsi="Times New Roman" w:cs="Times New Roman"/>
          <w:sz w:val="24"/>
          <w:szCs w:val="24"/>
        </w:rPr>
        <w:t>  Journal of human ecology 33(3)</w:t>
      </w:r>
      <w:proofErr w:type="gramStart"/>
      <w:r w:rsidRPr="0037059D">
        <w:rPr>
          <w:rFonts w:ascii="Times New Roman" w:hAnsi="Times New Roman" w:cs="Times New Roman"/>
          <w:sz w:val="24"/>
          <w:szCs w:val="24"/>
        </w:rPr>
        <w:t>,179</w:t>
      </w:r>
      <w:proofErr w:type="gramEnd"/>
      <w:r w:rsidRPr="0037059D">
        <w:rPr>
          <w:rFonts w:ascii="Times New Roman" w:hAnsi="Times New Roman" w:cs="Times New Roman"/>
          <w:sz w:val="24"/>
          <w:szCs w:val="24"/>
        </w:rPr>
        <w:t>-190.</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Niringiye</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A ,</w:t>
      </w:r>
      <w:proofErr w:type="gramEnd"/>
      <w:r w:rsidRPr="0037059D">
        <w:rPr>
          <w:rFonts w:ascii="Times New Roman" w:hAnsi="Times New Roman" w:cs="Times New Roman"/>
          <w:sz w:val="24"/>
          <w:szCs w:val="24"/>
        </w:rPr>
        <w:t xml:space="preserve"> (2010). </w:t>
      </w:r>
      <w:proofErr w:type="gramStart"/>
      <w:r w:rsidRPr="0037059D">
        <w:rPr>
          <w:rFonts w:ascii="Times New Roman" w:hAnsi="Times New Roman" w:cs="Times New Roman"/>
          <w:sz w:val="24"/>
          <w:szCs w:val="24"/>
        </w:rPr>
        <w:t>Determinants of willingness to pay for solid waste management in Kampala city.</w:t>
      </w:r>
      <w:proofErr w:type="gramEnd"/>
      <w:r w:rsidRPr="0037059D">
        <w:rPr>
          <w:rFonts w:ascii="Times New Roman" w:hAnsi="Times New Roman" w:cs="Times New Roman"/>
          <w:sz w:val="24"/>
          <w:szCs w:val="24"/>
        </w:rPr>
        <w:t xml:space="preserve"> Current Research: </w:t>
      </w:r>
      <w:r w:rsidRPr="0037059D">
        <w:rPr>
          <w:rFonts w:ascii="Times New Roman" w:hAnsi="Times New Roman" w:cs="Times New Roman"/>
          <w:i/>
          <w:sz w:val="24"/>
          <w:szCs w:val="24"/>
        </w:rPr>
        <w:t>Journal of Economic Theory</w:t>
      </w:r>
      <w:r w:rsidRPr="0037059D">
        <w:rPr>
          <w:rFonts w:ascii="Times New Roman" w:hAnsi="Times New Roman" w:cs="Times New Roman"/>
          <w:sz w:val="24"/>
          <w:szCs w:val="24"/>
        </w:rPr>
        <w:t>. 2(3), 119-122.</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Nyankson</w:t>
      </w:r>
      <w:proofErr w:type="gramStart"/>
      <w:r w:rsidRPr="0037059D">
        <w:rPr>
          <w:rFonts w:ascii="Times New Roman" w:hAnsi="Times New Roman" w:cs="Times New Roman"/>
          <w:sz w:val="24"/>
          <w:szCs w:val="24"/>
        </w:rPr>
        <w:t>,A.E</w:t>
      </w:r>
      <w:proofErr w:type="spellEnd"/>
      <w:proofErr w:type="gram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Fei-Baffoe.B</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Gorkeh-Miah.J</w:t>
      </w:r>
      <w:proofErr w:type="spellEnd"/>
      <w:r w:rsidRPr="0037059D">
        <w:rPr>
          <w:rFonts w:ascii="Times New Roman" w:hAnsi="Times New Roman" w:cs="Times New Roman"/>
          <w:sz w:val="24"/>
          <w:szCs w:val="24"/>
        </w:rPr>
        <w:t xml:space="preserve">.(2015). Household solid waste generation rate and physical composition analysis: case of </w:t>
      </w:r>
      <w:proofErr w:type="spellStart"/>
      <w:r w:rsidRPr="0037059D">
        <w:rPr>
          <w:rFonts w:ascii="Times New Roman" w:hAnsi="Times New Roman" w:cs="Times New Roman"/>
          <w:sz w:val="24"/>
          <w:szCs w:val="24"/>
        </w:rPr>
        <w:t>Sekondi-takoradi</w:t>
      </w:r>
      <w:proofErr w:type="spellEnd"/>
      <w:r w:rsidRPr="0037059D">
        <w:rPr>
          <w:rFonts w:ascii="Times New Roman" w:hAnsi="Times New Roman" w:cs="Times New Roman"/>
          <w:sz w:val="24"/>
          <w:szCs w:val="24"/>
        </w:rPr>
        <w:t xml:space="preserve"> Metropolis in the western region, Ghana:</w:t>
      </w:r>
      <w:r w:rsidRPr="0037059D">
        <w:t xml:space="preserve"> </w:t>
      </w:r>
      <w:r w:rsidRPr="0037059D">
        <w:rPr>
          <w:rFonts w:ascii="Times New Roman" w:hAnsi="Times New Roman" w:cs="Times New Roman"/>
          <w:i/>
          <w:sz w:val="24"/>
          <w:szCs w:val="24"/>
        </w:rPr>
        <w:t xml:space="preserve">International journal of environment. </w:t>
      </w:r>
      <w:r w:rsidRPr="0037059D">
        <w:rPr>
          <w:rFonts w:ascii="Times New Roman" w:hAnsi="Times New Roman" w:cs="Times New Roman"/>
          <w:sz w:val="24"/>
          <w:szCs w:val="24"/>
        </w:rPr>
        <w:t>4(2),</w:t>
      </w:r>
      <w:r w:rsidRPr="0037059D">
        <w:t xml:space="preserve"> </w:t>
      </w:r>
      <w:r w:rsidRPr="0037059D">
        <w:rPr>
          <w:rFonts w:ascii="Times New Roman" w:hAnsi="Times New Roman" w:cs="Times New Roman"/>
          <w:sz w:val="24"/>
          <w:szCs w:val="24"/>
        </w:rPr>
        <w:t>2091-2854</w:t>
      </w:r>
    </w:p>
    <w:p w:rsidR="008A5FCD" w:rsidRPr="0037059D" w:rsidRDefault="00785FC6" w:rsidP="008A5FCD">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Oduro</w:t>
      </w:r>
      <w:proofErr w:type="gramStart"/>
      <w:r w:rsidRPr="0037059D">
        <w:rPr>
          <w:rFonts w:ascii="Times New Roman" w:hAnsi="Times New Roman" w:cs="Times New Roman"/>
          <w:sz w:val="24"/>
          <w:szCs w:val="24"/>
        </w:rPr>
        <w:t>,K</w:t>
      </w:r>
      <w:proofErr w:type="spellEnd"/>
      <w:proofErr w:type="gramEnd"/>
      <w:r w:rsidRPr="0037059D">
        <w:rPr>
          <w:rFonts w:ascii="Times New Roman" w:hAnsi="Times New Roman" w:cs="Times New Roman"/>
          <w:sz w:val="24"/>
          <w:szCs w:val="24"/>
        </w:rPr>
        <w:t xml:space="preserve"> and </w:t>
      </w:r>
      <w:proofErr w:type="spellStart"/>
      <w:r w:rsidRPr="0037059D">
        <w:rPr>
          <w:rFonts w:ascii="Times New Roman" w:hAnsi="Times New Roman" w:cs="Times New Roman"/>
          <w:sz w:val="24"/>
          <w:szCs w:val="24"/>
        </w:rPr>
        <w:t>Aggrey,B</w:t>
      </w:r>
      <w:proofErr w:type="spellEnd"/>
      <w:r w:rsidRPr="0037059D">
        <w:rPr>
          <w:rFonts w:ascii="Times New Roman" w:hAnsi="Times New Roman" w:cs="Times New Roman"/>
          <w:sz w:val="24"/>
          <w:szCs w:val="24"/>
        </w:rPr>
        <w:t xml:space="preserve">,.(2013). Determinants of source separation of municipal solid waste in developing countries: the case of Ghana. </w:t>
      </w:r>
      <w:r w:rsidRPr="0037059D">
        <w:rPr>
          <w:rFonts w:ascii="Times New Roman" w:hAnsi="Times New Roman" w:cs="Times New Roman"/>
          <w:i/>
          <w:sz w:val="24"/>
          <w:szCs w:val="24"/>
        </w:rPr>
        <w:t>Journal of sustainable development in Africa,</w:t>
      </w:r>
      <w:r w:rsidRPr="0037059D">
        <w:rPr>
          <w:rFonts w:ascii="Times New Roman" w:hAnsi="Times New Roman" w:cs="Times New Roman"/>
          <w:sz w:val="24"/>
          <w:szCs w:val="24"/>
        </w:rPr>
        <w:t xml:space="preserve"> </w:t>
      </w:r>
    </w:p>
    <w:p w:rsidR="008A5FCD" w:rsidRPr="0037059D" w:rsidRDefault="008A5FCD" w:rsidP="008A5FCD">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lastRenderedPageBreak/>
        <w:t>Organisation</w:t>
      </w:r>
      <w:proofErr w:type="spellEnd"/>
      <w:r w:rsidRPr="0037059D">
        <w:rPr>
          <w:rFonts w:ascii="Times New Roman" w:hAnsi="Times New Roman" w:cs="Times New Roman"/>
          <w:sz w:val="24"/>
          <w:szCs w:val="24"/>
        </w:rPr>
        <w:t xml:space="preserve"> for Economic Co-operation and </w:t>
      </w:r>
      <w:proofErr w:type="gramStart"/>
      <w:r w:rsidRPr="0037059D">
        <w:rPr>
          <w:rFonts w:ascii="Times New Roman" w:hAnsi="Times New Roman" w:cs="Times New Roman"/>
          <w:sz w:val="24"/>
          <w:szCs w:val="24"/>
        </w:rPr>
        <w:t>Development(</w:t>
      </w:r>
      <w:proofErr w:type="gramEnd"/>
      <w:r w:rsidRPr="0037059D">
        <w:rPr>
          <w:rFonts w:ascii="Times New Roman" w:hAnsi="Times New Roman" w:cs="Times New Roman"/>
          <w:sz w:val="24"/>
          <w:szCs w:val="24"/>
        </w:rPr>
        <w:t xml:space="preserve"> OECD). (2011). </w:t>
      </w:r>
      <w:proofErr w:type="gramStart"/>
      <w:r w:rsidRPr="0037059D">
        <w:rPr>
          <w:rFonts w:ascii="Times New Roman" w:hAnsi="Times New Roman" w:cs="Times New Roman"/>
          <w:sz w:val="24"/>
          <w:szCs w:val="24"/>
        </w:rPr>
        <w:t>Greening  Household</w:t>
      </w:r>
      <w:proofErr w:type="gram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Behaviour</w:t>
      </w:r>
      <w:proofErr w:type="spellEnd"/>
      <w:r w:rsidRPr="0037059D">
        <w:rPr>
          <w:rFonts w:ascii="Times New Roman" w:hAnsi="Times New Roman" w:cs="Times New Roman"/>
          <w:sz w:val="24"/>
          <w:szCs w:val="24"/>
        </w:rPr>
        <w:t>: The Ro</w:t>
      </w:r>
      <w:r w:rsidR="00405B0B" w:rsidRPr="0037059D">
        <w:rPr>
          <w:rFonts w:ascii="Times New Roman" w:hAnsi="Times New Roman" w:cs="Times New Roman"/>
          <w:sz w:val="24"/>
          <w:szCs w:val="24"/>
        </w:rPr>
        <w:t>le of Public Policy</w:t>
      </w:r>
      <w:r w:rsidRPr="0037059D">
        <w:rPr>
          <w:rFonts w:ascii="Times New Roman" w:hAnsi="Times New Roman" w:cs="Times New Roman"/>
          <w:sz w:val="24"/>
          <w:szCs w:val="24"/>
        </w:rPr>
        <w:t xml:space="preserve">.  Viewed on </w:t>
      </w:r>
      <w:proofErr w:type="gramStart"/>
      <w:r w:rsidRPr="0037059D">
        <w:rPr>
          <w:rFonts w:ascii="Times New Roman" w:hAnsi="Times New Roman" w:cs="Times New Roman"/>
          <w:sz w:val="24"/>
          <w:szCs w:val="24"/>
        </w:rPr>
        <w:t>21st  October</w:t>
      </w:r>
      <w:proofErr w:type="gramEnd"/>
      <w:r w:rsidRPr="0037059D">
        <w:rPr>
          <w:rFonts w:ascii="Times New Roman" w:hAnsi="Times New Roman" w:cs="Times New Roman"/>
          <w:sz w:val="24"/>
          <w:szCs w:val="24"/>
        </w:rPr>
        <w:t xml:space="preserve">, 2013 from http://www.oecd.org/env/consumption- innovation/47234481.pdf </w:t>
      </w:r>
    </w:p>
    <w:p w:rsidR="00785FC6" w:rsidRPr="0037059D" w:rsidRDefault="00785FC6" w:rsidP="008A5FCD">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Organization for Security and Co-operation in Europe [OSCE].</w:t>
      </w:r>
      <w:proofErr w:type="gramEnd"/>
      <w:r w:rsidRPr="0037059D">
        <w:rPr>
          <w:rFonts w:ascii="Times New Roman" w:hAnsi="Times New Roman" w:cs="Times New Roman"/>
          <w:sz w:val="24"/>
          <w:szCs w:val="24"/>
        </w:rPr>
        <w:t xml:space="preserve"> (2009). Gender and environment: A guide to the integration of gender aspects in the OSCE’s environmental projects. Vienna.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Oribe</w:t>
      </w:r>
      <w:proofErr w:type="spellEnd"/>
      <w:r w:rsidRPr="0037059D">
        <w:rPr>
          <w:rFonts w:ascii="Times New Roman" w:hAnsi="Times New Roman" w:cs="Times New Roman"/>
          <w:sz w:val="24"/>
          <w:szCs w:val="24"/>
        </w:rPr>
        <w:t xml:space="preserve">-Garcia, I., </w:t>
      </w:r>
      <w:proofErr w:type="spellStart"/>
      <w:r w:rsidRPr="0037059D">
        <w:rPr>
          <w:rFonts w:ascii="Times New Roman" w:hAnsi="Times New Roman" w:cs="Times New Roman"/>
          <w:sz w:val="24"/>
          <w:szCs w:val="24"/>
        </w:rPr>
        <w:t>Kamara</w:t>
      </w:r>
      <w:proofErr w:type="spellEnd"/>
      <w:r w:rsidRPr="0037059D">
        <w:rPr>
          <w:rFonts w:ascii="Times New Roman" w:hAnsi="Times New Roman" w:cs="Times New Roman"/>
          <w:sz w:val="24"/>
          <w:szCs w:val="24"/>
        </w:rPr>
        <w:t xml:space="preserve">-Esteban, O., Martin, C., </w:t>
      </w:r>
      <w:proofErr w:type="spellStart"/>
      <w:r w:rsidRPr="0037059D">
        <w:rPr>
          <w:rFonts w:ascii="Times New Roman" w:hAnsi="Times New Roman" w:cs="Times New Roman"/>
          <w:sz w:val="24"/>
          <w:szCs w:val="24"/>
        </w:rPr>
        <w:t>Macarulla-Arenaza</w:t>
      </w:r>
      <w:proofErr w:type="spellEnd"/>
      <w:r w:rsidRPr="0037059D">
        <w:rPr>
          <w:rFonts w:ascii="Times New Roman" w:hAnsi="Times New Roman" w:cs="Times New Roman"/>
          <w:sz w:val="24"/>
          <w:szCs w:val="24"/>
        </w:rPr>
        <w:t>, A. M., and Alonso-Vicario, A</w:t>
      </w:r>
      <w:proofErr w:type="gramStart"/>
      <w:r w:rsidRPr="0037059D">
        <w:rPr>
          <w:rFonts w:ascii="Times New Roman" w:hAnsi="Times New Roman" w:cs="Times New Roman"/>
          <w:sz w:val="24"/>
          <w:szCs w:val="24"/>
        </w:rPr>
        <w:t>. ,</w:t>
      </w:r>
      <w:proofErr w:type="gramEnd"/>
      <w:r w:rsidRPr="0037059D">
        <w:rPr>
          <w:rFonts w:ascii="Times New Roman" w:hAnsi="Times New Roman" w:cs="Times New Roman"/>
          <w:sz w:val="24"/>
          <w:szCs w:val="24"/>
        </w:rPr>
        <w:t xml:space="preserve"> (2015). Identification of influencing </w:t>
      </w:r>
      <w:proofErr w:type="gramStart"/>
      <w:r w:rsidRPr="0037059D">
        <w:rPr>
          <w:rFonts w:ascii="Times New Roman" w:hAnsi="Times New Roman" w:cs="Times New Roman"/>
          <w:sz w:val="24"/>
          <w:szCs w:val="24"/>
        </w:rPr>
        <w:t>municipal  characteristics</w:t>
      </w:r>
      <w:proofErr w:type="gramEnd"/>
      <w:r w:rsidRPr="0037059D">
        <w:rPr>
          <w:rFonts w:ascii="Times New Roman" w:hAnsi="Times New Roman" w:cs="Times New Roman"/>
          <w:sz w:val="24"/>
          <w:szCs w:val="24"/>
        </w:rPr>
        <w:t xml:space="preserve"> regarding household waste generation and their forecasting ability in Biscay. Waste Management, 39, 26–34. </w:t>
      </w:r>
      <w:hyperlink r:id="rId41" w:history="1">
        <w:r w:rsidRPr="0037059D">
          <w:rPr>
            <w:rFonts w:ascii="Times New Roman" w:hAnsi="Times New Roman" w:cs="Times New Roman"/>
            <w:sz w:val="24"/>
            <w:szCs w:val="24"/>
            <w:u w:val="single"/>
          </w:rPr>
          <w:t>https://doi.org/10.1016/j.wasman.2015.02.017</w:t>
        </w:r>
      </w:hyperlink>
    </w:p>
    <w:p w:rsidR="00785FC6" w:rsidRPr="0037059D" w:rsidRDefault="00785FC6" w:rsidP="00785FC6">
      <w:pPr>
        <w:spacing w:line="360" w:lineRule="auto"/>
        <w:ind w:left="785" w:hangingChars="327" w:hanging="785"/>
        <w:jc w:val="both"/>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Palanivel</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 xml:space="preserve">M .T and </w:t>
      </w:r>
      <w:proofErr w:type="spellStart"/>
      <w:r w:rsidRPr="0037059D">
        <w:rPr>
          <w:rFonts w:ascii="Times New Roman" w:hAnsi="Times New Roman" w:cs="Times New Roman"/>
          <w:sz w:val="24"/>
          <w:szCs w:val="24"/>
        </w:rPr>
        <w:t>Sulaiman</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H ,(</w:t>
      </w:r>
      <w:proofErr w:type="gramEnd"/>
      <w:r w:rsidRPr="0037059D">
        <w:rPr>
          <w:rFonts w:ascii="Times New Roman" w:hAnsi="Times New Roman" w:cs="Times New Roman"/>
          <w:sz w:val="24"/>
          <w:szCs w:val="24"/>
        </w:rPr>
        <w:t xml:space="preserve">2014). </w:t>
      </w:r>
      <w:proofErr w:type="gramStart"/>
      <w:r w:rsidRPr="0037059D">
        <w:rPr>
          <w:rFonts w:ascii="Times New Roman" w:hAnsi="Times New Roman" w:cs="Times New Roman"/>
          <w:sz w:val="24"/>
          <w:szCs w:val="24"/>
        </w:rPr>
        <w:t>Generation and Composition of Municipal Solid Waste (MSW) in Muscat, Sultanate of Oman.</w:t>
      </w:r>
      <w:proofErr w:type="gramEnd"/>
      <w:r w:rsidRPr="0037059D">
        <w:rPr>
          <w:rFonts w:ascii="Times New Roman" w:hAnsi="Times New Roman" w:cs="Times New Roman"/>
          <w:sz w:val="24"/>
          <w:szCs w:val="24"/>
        </w:rPr>
        <w:t xml:space="preserve"> APCBEE </w:t>
      </w:r>
      <w:proofErr w:type="spellStart"/>
      <w:r w:rsidRPr="0037059D">
        <w:rPr>
          <w:rFonts w:ascii="Times New Roman" w:hAnsi="Times New Roman" w:cs="Times New Roman"/>
          <w:sz w:val="24"/>
          <w:szCs w:val="24"/>
        </w:rPr>
        <w:t>Procedia</w:t>
      </w:r>
      <w:proofErr w:type="spellEnd"/>
      <w:r w:rsidRPr="0037059D">
        <w:rPr>
          <w:rFonts w:ascii="Times New Roman" w:hAnsi="Times New Roman" w:cs="Times New Roman"/>
          <w:sz w:val="24"/>
          <w:szCs w:val="24"/>
        </w:rPr>
        <w:t xml:space="preserve"> 10, 96 – 102</w:t>
      </w:r>
    </w:p>
    <w:p w:rsidR="00785FC6" w:rsidRPr="0037059D" w:rsidRDefault="00785FC6" w:rsidP="00785FC6">
      <w:pPr>
        <w:spacing w:line="360" w:lineRule="auto"/>
        <w:ind w:left="785" w:hangingChars="327" w:hanging="785"/>
        <w:jc w:val="both"/>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Papageorgiou</w:t>
      </w:r>
      <w:proofErr w:type="spellEnd"/>
      <w:r w:rsidRPr="0037059D">
        <w:rPr>
          <w:rFonts w:ascii="Times New Roman" w:hAnsi="Times New Roman" w:cs="Times New Roman"/>
          <w:sz w:val="24"/>
          <w:szCs w:val="24"/>
        </w:rPr>
        <w:t xml:space="preserve">, A., Barton, J. and </w:t>
      </w:r>
      <w:proofErr w:type="spellStart"/>
      <w:r w:rsidRPr="0037059D">
        <w:rPr>
          <w:rFonts w:ascii="Times New Roman" w:hAnsi="Times New Roman" w:cs="Times New Roman"/>
          <w:sz w:val="24"/>
          <w:szCs w:val="24"/>
        </w:rPr>
        <w:t>karagiannidis</w:t>
      </w:r>
      <w:proofErr w:type="spellEnd"/>
      <w:r w:rsidRPr="0037059D">
        <w:rPr>
          <w:rFonts w:ascii="Times New Roman" w:hAnsi="Times New Roman" w:cs="Times New Roman"/>
          <w:sz w:val="24"/>
          <w:szCs w:val="24"/>
        </w:rPr>
        <w:t>, A., (2009).</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Assessment of the greenhouse effect impact of technologies used for energy recovery from municipal waste.</w:t>
      </w:r>
      <w:proofErr w:type="gram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 xml:space="preserve">Journal of environmental management </w:t>
      </w:r>
      <w:r w:rsidRPr="0037059D">
        <w:rPr>
          <w:rFonts w:ascii="Times New Roman" w:hAnsi="Times New Roman" w:cs="Times New Roman"/>
          <w:sz w:val="24"/>
          <w:szCs w:val="24"/>
        </w:rPr>
        <w:t>90, 2999-3012</w:t>
      </w:r>
    </w:p>
    <w:p w:rsidR="00785FC6" w:rsidRPr="0037059D" w:rsidRDefault="00785FC6" w:rsidP="00785FC6">
      <w:pPr>
        <w:spacing w:line="360" w:lineRule="auto"/>
        <w:ind w:left="785" w:hangingChars="327" w:hanging="785"/>
        <w:jc w:val="both"/>
        <w:rPr>
          <w:rFonts w:ascii="Times New Roman" w:hAnsi="Times New Roman" w:cs="Times New Roman"/>
          <w:sz w:val="24"/>
          <w:szCs w:val="24"/>
        </w:rPr>
      </w:pPr>
      <w:proofErr w:type="gramStart"/>
      <w:r w:rsidRPr="0037059D">
        <w:rPr>
          <w:rFonts w:ascii="Times New Roman" w:hAnsi="Times New Roman" w:cs="Times New Roman"/>
          <w:sz w:val="24"/>
          <w:szCs w:val="24"/>
        </w:rPr>
        <w:t xml:space="preserve">Perez G.B, Colon S.S, </w:t>
      </w:r>
      <w:proofErr w:type="spellStart"/>
      <w:r w:rsidRPr="0037059D">
        <w:rPr>
          <w:rFonts w:ascii="Times New Roman" w:hAnsi="Times New Roman" w:cs="Times New Roman"/>
          <w:sz w:val="24"/>
          <w:szCs w:val="24"/>
        </w:rPr>
        <w:t>Garmendia</w:t>
      </w:r>
      <w:proofErr w:type="spellEnd"/>
      <w:r w:rsidRPr="0037059D">
        <w:rPr>
          <w:rFonts w:ascii="Times New Roman" w:hAnsi="Times New Roman" w:cs="Times New Roman"/>
          <w:sz w:val="24"/>
          <w:szCs w:val="24"/>
        </w:rPr>
        <w:t xml:space="preserve"> M.A. </w:t>
      </w:r>
      <w:proofErr w:type="spellStart"/>
      <w:r w:rsidRPr="0037059D">
        <w:rPr>
          <w:rFonts w:ascii="Times New Roman" w:hAnsi="Times New Roman" w:cs="Times New Roman"/>
          <w:sz w:val="24"/>
          <w:szCs w:val="24"/>
        </w:rPr>
        <w:t>Villareal</w:t>
      </w:r>
      <w:proofErr w:type="spellEnd"/>
      <w:r w:rsidRPr="0037059D">
        <w:rPr>
          <w:rFonts w:ascii="Times New Roman" w:hAnsi="Times New Roman" w:cs="Times New Roman"/>
          <w:sz w:val="24"/>
          <w:szCs w:val="24"/>
        </w:rPr>
        <w:t xml:space="preserve"> A.D, and Elena M.S.S., (2001).</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Solid  waste</w:t>
      </w:r>
      <w:proofErr w:type="gramEnd"/>
      <w:r w:rsidRPr="0037059D">
        <w:rPr>
          <w:rFonts w:ascii="Times New Roman" w:hAnsi="Times New Roman" w:cs="Times New Roman"/>
          <w:sz w:val="24"/>
          <w:szCs w:val="24"/>
        </w:rPr>
        <w:t xml:space="preserve"> characterization study in the Guadalajara Metropolitan Zone, Mexico. Waste Management Research 19: 413-424.</w:t>
      </w:r>
    </w:p>
    <w:p w:rsidR="00785FC6" w:rsidRPr="0037059D" w:rsidRDefault="00785FC6" w:rsidP="00785FC6">
      <w:pPr>
        <w:spacing w:line="360" w:lineRule="auto"/>
        <w:ind w:left="785" w:hangingChars="327" w:hanging="785"/>
        <w:jc w:val="both"/>
        <w:rPr>
          <w:rFonts w:ascii="Times New Roman" w:hAnsi="Times New Roman" w:cs="Times New Roman"/>
          <w:sz w:val="24"/>
          <w:szCs w:val="24"/>
        </w:rPr>
      </w:pPr>
      <w:proofErr w:type="spellStart"/>
      <w:r w:rsidRPr="0037059D">
        <w:rPr>
          <w:rFonts w:ascii="Times New Roman" w:hAnsi="Times New Roman" w:cs="Times New Roman"/>
          <w:sz w:val="24"/>
          <w:szCs w:val="24"/>
        </w:rPr>
        <w:t>Pradhan.U</w:t>
      </w:r>
      <w:proofErr w:type="spellEnd"/>
      <w:r w:rsidRPr="0037059D">
        <w:rPr>
          <w:rFonts w:ascii="Times New Roman" w:hAnsi="Times New Roman" w:cs="Times New Roman"/>
          <w:sz w:val="24"/>
          <w:szCs w:val="24"/>
        </w:rPr>
        <w:t xml:space="preserve">. M, (2008). Sustainable solid waste management in a mountain ecosystem:  Darjeeling, West Bengal, India. </w:t>
      </w:r>
      <w:proofErr w:type="gramStart"/>
      <w:r w:rsidRPr="0037059D">
        <w:rPr>
          <w:rFonts w:ascii="Times New Roman" w:hAnsi="Times New Roman" w:cs="Times New Roman"/>
          <w:sz w:val="24"/>
          <w:szCs w:val="24"/>
        </w:rPr>
        <w:t>MSc thesis, University of Manitoba.</w:t>
      </w:r>
      <w:proofErr w:type="gramEnd"/>
      <w:r w:rsidRPr="0037059D">
        <w:rPr>
          <w:rFonts w:ascii="Times New Roman" w:hAnsi="Times New Roman" w:cs="Times New Roman"/>
          <w:sz w:val="24"/>
          <w:szCs w:val="24"/>
        </w:rPr>
        <w:t xml:space="preserve"> India</w:t>
      </w:r>
    </w:p>
    <w:p w:rsidR="00785FC6" w:rsidRPr="0037059D" w:rsidRDefault="00785FC6" w:rsidP="00785FC6">
      <w:pPr>
        <w:spacing w:line="360" w:lineRule="auto"/>
        <w:ind w:left="785" w:hangingChars="327" w:hanging="785"/>
        <w:jc w:val="both"/>
        <w:rPr>
          <w:rFonts w:ascii="Times New Roman" w:hAnsi="Times New Roman" w:cs="Times New Roman"/>
          <w:sz w:val="24"/>
          <w:szCs w:val="24"/>
        </w:rPr>
      </w:pPr>
      <w:proofErr w:type="spellStart"/>
      <w:r w:rsidRPr="0037059D">
        <w:rPr>
          <w:rFonts w:ascii="Times New Roman" w:hAnsi="Times New Roman" w:cs="Times New Roman"/>
          <w:sz w:val="24"/>
          <w:szCs w:val="24"/>
        </w:rPr>
        <w:t>Qu</w:t>
      </w:r>
      <w:proofErr w:type="spellEnd"/>
      <w:proofErr w:type="gramStart"/>
      <w:r w:rsidRPr="0037059D">
        <w:rPr>
          <w:rFonts w:ascii="Times New Roman" w:hAnsi="Times New Roman" w:cs="Times New Roman"/>
          <w:sz w:val="24"/>
          <w:szCs w:val="24"/>
        </w:rPr>
        <w:t>,  X</w:t>
      </w:r>
      <w:proofErr w:type="gramEnd"/>
      <w:r w:rsidRPr="0037059D">
        <w:rPr>
          <w:rFonts w:ascii="Times New Roman" w:hAnsi="Times New Roman" w:cs="Times New Roman"/>
          <w:sz w:val="24"/>
          <w:szCs w:val="24"/>
        </w:rPr>
        <w:t xml:space="preserve">., Li, Z., </w:t>
      </w:r>
      <w:proofErr w:type="spellStart"/>
      <w:r w:rsidRPr="0037059D">
        <w:rPr>
          <w:rFonts w:ascii="Times New Roman" w:hAnsi="Times New Roman" w:cs="Times New Roman"/>
          <w:sz w:val="24"/>
          <w:szCs w:val="24"/>
        </w:rPr>
        <w:t>Xie</w:t>
      </w:r>
      <w:proofErr w:type="spellEnd"/>
      <w:r w:rsidRPr="0037059D">
        <w:rPr>
          <w:rFonts w:ascii="Times New Roman" w:hAnsi="Times New Roman" w:cs="Times New Roman"/>
          <w:sz w:val="24"/>
          <w:szCs w:val="24"/>
        </w:rPr>
        <w:t xml:space="preserve">, X., Sui, Y., Yang, L., and Chen, Y. (2009). </w:t>
      </w:r>
      <w:proofErr w:type="gramStart"/>
      <w:r w:rsidRPr="0037059D">
        <w:rPr>
          <w:rFonts w:ascii="Times New Roman" w:hAnsi="Times New Roman" w:cs="Times New Roman"/>
          <w:sz w:val="24"/>
          <w:szCs w:val="24"/>
        </w:rPr>
        <w:t>Survey of composition and generation rate of household wastes in Beijing, China.</w:t>
      </w:r>
      <w:proofErr w:type="gram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Waste Management</w:t>
      </w:r>
      <w:r w:rsidRPr="0037059D">
        <w:rPr>
          <w:rFonts w:ascii="Times New Roman" w:hAnsi="Times New Roman" w:cs="Times New Roman"/>
          <w:sz w:val="24"/>
          <w:szCs w:val="24"/>
        </w:rPr>
        <w:t>, 29(10), 2618–2624.</w:t>
      </w:r>
    </w:p>
    <w:p w:rsidR="00785FC6" w:rsidRPr="0037059D" w:rsidRDefault="00785FC6" w:rsidP="00785FC6">
      <w:pPr>
        <w:spacing w:line="360" w:lineRule="auto"/>
        <w:ind w:left="785" w:hangingChars="327" w:hanging="785"/>
        <w:jc w:val="both"/>
        <w:rPr>
          <w:rFonts w:ascii="Times New Roman" w:hAnsi="Times New Roman" w:cs="Times New Roman"/>
          <w:sz w:val="24"/>
          <w:szCs w:val="24"/>
        </w:rPr>
      </w:pPr>
      <w:proofErr w:type="spellStart"/>
      <w:r w:rsidRPr="0037059D">
        <w:rPr>
          <w:rFonts w:ascii="Times New Roman" w:hAnsi="Times New Roman" w:cs="Times New Roman"/>
          <w:sz w:val="24"/>
          <w:szCs w:val="24"/>
        </w:rPr>
        <w:t>Sankoh</w:t>
      </w:r>
      <w:proofErr w:type="spellEnd"/>
      <w:r w:rsidRPr="0037059D">
        <w:rPr>
          <w:rFonts w:ascii="Times New Roman" w:hAnsi="Times New Roman" w:cs="Times New Roman"/>
          <w:sz w:val="24"/>
          <w:szCs w:val="24"/>
        </w:rPr>
        <w:t xml:space="preserve">, F. P., Yan, X. and </w:t>
      </w:r>
      <w:proofErr w:type="spellStart"/>
      <w:r w:rsidRPr="0037059D">
        <w:rPr>
          <w:rFonts w:ascii="Times New Roman" w:hAnsi="Times New Roman" w:cs="Times New Roman"/>
          <w:sz w:val="24"/>
          <w:szCs w:val="24"/>
        </w:rPr>
        <w:t>Conteh</w:t>
      </w:r>
      <w:proofErr w:type="spellEnd"/>
      <w:r w:rsidRPr="0037059D">
        <w:rPr>
          <w:rFonts w:ascii="Times New Roman" w:hAnsi="Times New Roman" w:cs="Times New Roman"/>
          <w:sz w:val="24"/>
          <w:szCs w:val="24"/>
        </w:rPr>
        <w:t>, A. M. H</w:t>
      </w:r>
      <w:proofErr w:type="gramStart"/>
      <w:r w:rsidRPr="0037059D">
        <w:rPr>
          <w:rFonts w:ascii="Times New Roman" w:hAnsi="Times New Roman" w:cs="Times New Roman"/>
          <w:sz w:val="24"/>
          <w:szCs w:val="24"/>
        </w:rPr>
        <w:t>. ,</w:t>
      </w:r>
      <w:proofErr w:type="gramEnd"/>
      <w:r w:rsidRPr="0037059D">
        <w:rPr>
          <w:rFonts w:ascii="Times New Roman" w:hAnsi="Times New Roman" w:cs="Times New Roman"/>
          <w:sz w:val="24"/>
          <w:szCs w:val="24"/>
        </w:rPr>
        <w:t xml:space="preserve"> (2012). A situational assessment of socioeconomic factors affecting solid waste generation and composition in Freetown, Sierra Leone: </w:t>
      </w:r>
      <w:r w:rsidRPr="0037059D">
        <w:rPr>
          <w:rFonts w:ascii="Times New Roman" w:hAnsi="Times New Roman" w:cs="Times New Roman"/>
          <w:i/>
          <w:sz w:val="24"/>
          <w:szCs w:val="24"/>
        </w:rPr>
        <w:t>Journal of Environmental Protection</w:t>
      </w:r>
      <w:r w:rsidRPr="0037059D">
        <w:rPr>
          <w:rFonts w:ascii="Times New Roman" w:hAnsi="Times New Roman" w:cs="Times New Roman"/>
          <w:sz w:val="24"/>
          <w:szCs w:val="24"/>
        </w:rPr>
        <w:t xml:space="preserve">. 3, 563–568. </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lastRenderedPageBreak/>
        <w:t>Sardinia, (2007).</w:t>
      </w:r>
      <w:proofErr w:type="gramEnd"/>
      <w:r w:rsidRPr="0037059D">
        <w:rPr>
          <w:rFonts w:ascii="Times New Roman" w:hAnsi="Times New Roman" w:cs="Times New Roman"/>
          <w:sz w:val="24"/>
          <w:szCs w:val="24"/>
        </w:rPr>
        <w:t xml:space="preserve"> Waste recycling in developing countries in Africa: Barriers to improving reclamation rates, Eleventh International Waste Management and Landfill Symposium</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Shabani</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R .</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A, (2015).</w:t>
      </w:r>
      <w:proofErr w:type="gramEnd"/>
      <w:r w:rsidRPr="0037059D">
        <w:rPr>
          <w:rFonts w:ascii="Times New Roman" w:hAnsi="Times New Roman" w:cs="Times New Roman"/>
          <w:sz w:val="24"/>
          <w:szCs w:val="24"/>
        </w:rPr>
        <w:t xml:space="preserve"> Factors affecting community participation in solid waste management in </w:t>
      </w:r>
      <w:proofErr w:type="spellStart"/>
      <w:r w:rsidRPr="0037059D">
        <w:rPr>
          <w:rFonts w:ascii="Times New Roman" w:hAnsi="Times New Roman" w:cs="Times New Roman"/>
          <w:sz w:val="24"/>
          <w:szCs w:val="24"/>
        </w:rPr>
        <w:t>lindi</w:t>
      </w:r>
      <w:proofErr w:type="spellEnd"/>
      <w:r w:rsidRPr="0037059D">
        <w:rPr>
          <w:rFonts w:ascii="Times New Roman" w:hAnsi="Times New Roman" w:cs="Times New Roman"/>
          <w:sz w:val="24"/>
          <w:szCs w:val="24"/>
        </w:rPr>
        <w:t xml:space="preserve"> municipal council Tanzania,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Sharholy</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M., Ahmad, K., </w:t>
      </w:r>
      <w:proofErr w:type="spellStart"/>
      <w:r w:rsidRPr="0037059D">
        <w:rPr>
          <w:rFonts w:ascii="Times New Roman" w:hAnsi="Times New Roman" w:cs="Times New Roman"/>
          <w:sz w:val="24"/>
          <w:szCs w:val="24"/>
        </w:rPr>
        <w:t>Mahmood</w:t>
      </w:r>
      <w:proofErr w:type="spellEnd"/>
      <w:r w:rsidRPr="0037059D">
        <w:rPr>
          <w:rFonts w:ascii="Times New Roman" w:hAnsi="Times New Roman" w:cs="Times New Roman"/>
          <w:sz w:val="24"/>
          <w:szCs w:val="24"/>
        </w:rPr>
        <w:t xml:space="preserve">, G. and </w:t>
      </w:r>
      <w:proofErr w:type="spellStart"/>
      <w:r w:rsidRPr="0037059D">
        <w:rPr>
          <w:rFonts w:ascii="Times New Roman" w:hAnsi="Times New Roman" w:cs="Times New Roman"/>
          <w:sz w:val="24"/>
          <w:szCs w:val="24"/>
        </w:rPr>
        <w:t>Trivedi</w:t>
      </w:r>
      <w:proofErr w:type="spellEnd"/>
      <w:r w:rsidRPr="0037059D">
        <w:rPr>
          <w:rFonts w:ascii="Times New Roman" w:hAnsi="Times New Roman" w:cs="Times New Roman"/>
          <w:sz w:val="24"/>
          <w:szCs w:val="24"/>
        </w:rPr>
        <w:t>, P.C. (2008).Municipal solid waste management in Indian cities- A review, waste management 28, 459-467.</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Siddiqqui</w:t>
      </w:r>
      <w:proofErr w:type="spellEnd"/>
      <w:r w:rsidRPr="0037059D">
        <w:rPr>
          <w:rFonts w:ascii="Times New Roman" w:hAnsi="Times New Roman" w:cs="Times New Roman"/>
          <w:sz w:val="24"/>
          <w:szCs w:val="24"/>
        </w:rPr>
        <w:t xml:space="preserve"> .M .</w:t>
      </w:r>
      <w:proofErr w:type="gramStart"/>
      <w:r w:rsidRPr="0037059D">
        <w:rPr>
          <w:rFonts w:ascii="Times New Roman" w:hAnsi="Times New Roman" w:cs="Times New Roman"/>
          <w:sz w:val="24"/>
          <w:szCs w:val="24"/>
        </w:rPr>
        <w:t>A ,</w:t>
      </w:r>
      <w:proofErr w:type="gramEnd"/>
      <w:r w:rsidRPr="0037059D">
        <w:rPr>
          <w:rFonts w:ascii="Times New Roman" w:hAnsi="Times New Roman" w:cs="Times New Roman"/>
          <w:sz w:val="24"/>
          <w:szCs w:val="24"/>
        </w:rPr>
        <w:t xml:space="preserve"> (2018). Municipal solid waste management in India-Status and Challenges: An overview: </w:t>
      </w:r>
      <w:r w:rsidRPr="0037059D">
        <w:rPr>
          <w:rFonts w:ascii="Times New Roman" w:hAnsi="Times New Roman" w:cs="Times New Roman"/>
          <w:i/>
          <w:sz w:val="24"/>
          <w:szCs w:val="24"/>
        </w:rPr>
        <w:t>International Journal of Biology Research</w:t>
      </w:r>
      <w:r w:rsidRPr="0037059D">
        <w:rPr>
          <w:rFonts w:ascii="Times New Roman" w:hAnsi="Times New Roman" w:cs="Times New Roman"/>
          <w:sz w:val="24"/>
          <w:szCs w:val="24"/>
        </w:rPr>
        <w:t>. 3(1), 126-133.</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Soloman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Cheru</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( 2011</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 xml:space="preserve">Assessment of Municipal solid waste management service in </w:t>
      </w:r>
      <w:proofErr w:type="spellStart"/>
      <w:r w:rsidRPr="0037059D">
        <w:rPr>
          <w:rFonts w:ascii="Times New Roman" w:hAnsi="Times New Roman" w:cs="Times New Roman"/>
          <w:sz w:val="24"/>
          <w:szCs w:val="24"/>
        </w:rPr>
        <w:t>Dessie</w:t>
      </w:r>
      <w:proofErr w:type="spellEnd"/>
      <w:r w:rsidRPr="0037059D">
        <w:rPr>
          <w:rFonts w:ascii="Times New Roman" w:hAnsi="Times New Roman" w:cs="Times New Roman"/>
          <w:sz w:val="24"/>
          <w:szCs w:val="24"/>
        </w:rPr>
        <w:t xml:space="preserve"> Town.</w:t>
      </w:r>
      <w:proofErr w:type="gramEnd"/>
      <w:r w:rsidRPr="0037059D">
        <w:rPr>
          <w:rFonts w:ascii="Times New Roman" w:hAnsi="Times New Roman" w:cs="Times New Roman"/>
          <w:sz w:val="24"/>
          <w:szCs w:val="24"/>
        </w:rPr>
        <w:t xml:space="preserve"> MSc </w:t>
      </w:r>
      <w:proofErr w:type="gramStart"/>
      <w:r w:rsidRPr="0037059D">
        <w:rPr>
          <w:rFonts w:ascii="Times New Roman" w:hAnsi="Times New Roman" w:cs="Times New Roman"/>
          <w:sz w:val="24"/>
          <w:szCs w:val="24"/>
        </w:rPr>
        <w:t>thesis ,</w:t>
      </w:r>
      <w:proofErr w:type="gramEnd"/>
      <w:r w:rsidRPr="0037059D">
        <w:rPr>
          <w:rFonts w:ascii="Times New Roman" w:hAnsi="Times New Roman" w:cs="Times New Roman"/>
          <w:sz w:val="24"/>
          <w:szCs w:val="24"/>
        </w:rPr>
        <w:t xml:space="preserve"> Addis Ababa University.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 xml:space="preserve">Song, J.; </w:t>
      </w:r>
      <w:proofErr w:type="spellStart"/>
      <w:r w:rsidRPr="0037059D">
        <w:rPr>
          <w:rFonts w:ascii="Times New Roman" w:hAnsi="Times New Roman" w:cs="Times New Roman"/>
          <w:sz w:val="24"/>
          <w:szCs w:val="24"/>
        </w:rPr>
        <w:t>Murphy</w:t>
      </w:r>
      <w:proofErr w:type="gramStart"/>
      <w:r w:rsidRPr="0037059D">
        <w:rPr>
          <w:rFonts w:ascii="Times New Roman" w:hAnsi="Times New Roman" w:cs="Times New Roman"/>
          <w:sz w:val="24"/>
          <w:szCs w:val="24"/>
        </w:rPr>
        <w:t>,R</w:t>
      </w:r>
      <w:proofErr w:type="spellEnd"/>
      <w:proofErr w:type="gramEnd"/>
      <w:r w:rsidRPr="0037059D">
        <w:rPr>
          <w:rFonts w:ascii="Times New Roman" w:hAnsi="Times New Roman" w:cs="Times New Roman"/>
          <w:sz w:val="24"/>
          <w:szCs w:val="24"/>
        </w:rPr>
        <w:t xml:space="preserve">.; Narayan, R. and Davies, G. , (2009). Biodegradable and compostable alternatives to conventional plastics, philosophical transactions of the Royal society B: biological </w:t>
      </w:r>
      <w:proofErr w:type="gramStart"/>
      <w:r w:rsidRPr="0037059D">
        <w:rPr>
          <w:rFonts w:ascii="Times New Roman" w:hAnsi="Times New Roman" w:cs="Times New Roman"/>
          <w:sz w:val="24"/>
          <w:szCs w:val="24"/>
        </w:rPr>
        <w:t>science ,</w:t>
      </w:r>
      <w:proofErr w:type="gramEnd"/>
      <w:r w:rsidRPr="0037059D">
        <w:rPr>
          <w:rFonts w:ascii="Times New Roman" w:hAnsi="Times New Roman" w:cs="Times New Roman"/>
          <w:sz w:val="24"/>
          <w:szCs w:val="24"/>
        </w:rPr>
        <w:t xml:space="preserve"> 364,2127-2139.</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Soukopova</w:t>
      </w:r>
      <w:proofErr w:type="spellEnd"/>
      <w:proofErr w:type="gramStart"/>
      <w:r w:rsidRPr="0037059D">
        <w:rPr>
          <w:rFonts w:ascii="Times New Roman" w:hAnsi="Times New Roman" w:cs="Times New Roman"/>
          <w:sz w:val="24"/>
          <w:szCs w:val="24"/>
        </w:rPr>
        <w:t>,  J</w:t>
      </w:r>
      <w:proofErr w:type="gram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Struk</w:t>
      </w:r>
      <w:proofErr w:type="spellEnd"/>
      <w:r w:rsidRPr="0037059D">
        <w:rPr>
          <w:rFonts w:ascii="Times New Roman" w:hAnsi="Times New Roman" w:cs="Times New Roman"/>
          <w:sz w:val="24"/>
          <w:szCs w:val="24"/>
        </w:rPr>
        <w:t>, M., (2016). Age Structure and Municipal Waste Generation and Recycling – New Challenge for the Circular Economy.4th International Conference on Sustainable Solid Waste Management 23rd - 25th June 2016 Limassol, Cyprus - Preliminary version.</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Sujauddin</w:t>
      </w:r>
      <w:proofErr w:type="spellEnd"/>
      <w:r w:rsidRPr="0037059D">
        <w:rPr>
          <w:rFonts w:ascii="Times New Roman" w:hAnsi="Times New Roman" w:cs="Times New Roman"/>
          <w:sz w:val="24"/>
          <w:szCs w:val="24"/>
        </w:rPr>
        <w:t xml:space="preserve">, M., Huda, S. M. S., and </w:t>
      </w:r>
      <w:proofErr w:type="spellStart"/>
      <w:r w:rsidRPr="0037059D">
        <w:rPr>
          <w:rFonts w:ascii="Times New Roman" w:hAnsi="Times New Roman" w:cs="Times New Roman"/>
          <w:sz w:val="24"/>
          <w:szCs w:val="24"/>
        </w:rPr>
        <w:t>Hoque</w:t>
      </w:r>
      <w:proofErr w:type="spellEnd"/>
      <w:r w:rsidRPr="0037059D">
        <w:rPr>
          <w:rFonts w:ascii="Times New Roman" w:hAnsi="Times New Roman" w:cs="Times New Roman"/>
          <w:sz w:val="24"/>
          <w:szCs w:val="24"/>
        </w:rPr>
        <w:t>, A. T. M. R</w:t>
      </w:r>
      <w:proofErr w:type="gramStart"/>
      <w:r w:rsidRPr="0037059D">
        <w:rPr>
          <w:rFonts w:ascii="Times New Roman" w:hAnsi="Times New Roman" w:cs="Times New Roman"/>
          <w:sz w:val="24"/>
          <w:szCs w:val="24"/>
        </w:rPr>
        <w:t>. ,</w:t>
      </w:r>
      <w:proofErr w:type="gramEnd"/>
      <w:r w:rsidRPr="0037059D">
        <w:rPr>
          <w:rFonts w:ascii="Times New Roman" w:hAnsi="Times New Roman" w:cs="Times New Roman"/>
          <w:sz w:val="24"/>
          <w:szCs w:val="24"/>
        </w:rPr>
        <w:t xml:space="preserve"> (2008). Household solid waste characteristics and management in Chittagong, </w:t>
      </w:r>
      <w:proofErr w:type="gramStart"/>
      <w:r w:rsidRPr="0037059D">
        <w:rPr>
          <w:rFonts w:ascii="Times New Roman" w:hAnsi="Times New Roman" w:cs="Times New Roman"/>
          <w:sz w:val="24"/>
          <w:szCs w:val="24"/>
        </w:rPr>
        <w:t>Bangladesh.:</w:t>
      </w:r>
      <w:proofErr w:type="gramEnd"/>
      <w:r w:rsidRPr="0037059D">
        <w:rPr>
          <w:rFonts w:ascii="Times New Roman" w:hAnsi="Times New Roman" w:cs="Times New Roman"/>
          <w:sz w:val="24"/>
          <w:szCs w:val="24"/>
        </w:rPr>
        <w:t xml:space="preserve"> </w:t>
      </w:r>
      <w:r w:rsidRPr="0037059D">
        <w:rPr>
          <w:rFonts w:ascii="Times New Roman" w:hAnsi="Times New Roman" w:cs="Times New Roman"/>
          <w:i/>
          <w:sz w:val="24"/>
          <w:szCs w:val="24"/>
        </w:rPr>
        <w:t>Journal of Waste Management</w:t>
      </w:r>
      <w:r w:rsidRPr="0037059D">
        <w:rPr>
          <w:rFonts w:ascii="Times New Roman" w:hAnsi="Times New Roman" w:cs="Times New Roman"/>
          <w:sz w:val="24"/>
          <w:szCs w:val="24"/>
        </w:rPr>
        <w:t xml:space="preserve">. 28(9), 1688–1695. </w:t>
      </w:r>
    </w:p>
    <w:p w:rsidR="00262006" w:rsidRPr="0037059D" w:rsidRDefault="00262006" w:rsidP="0026200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Sustainable Development and Regional Planning Division (SDRP), (2007).</w:t>
      </w:r>
      <w:proofErr w:type="gramEnd"/>
      <w:r w:rsidRPr="0037059D">
        <w:rPr>
          <w:rFonts w:ascii="Times New Roman" w:hAnsi="Times New Roman" w:cs="Times New Roman"/>
          <w:sz w:val="24"/>
          <w:szCs w:val="24"/>
        </w:rPr>
        <w:t xml:space="preserve"> Management of </w:t>
      </w:r>
      <w:proofErr w:type="gramStart"/>
      <w:r w:rsidRPr="0037059D">
        <w:rPr>
          <w:rFonts w:ascii="Times New Roman" w:hAnsi="Times New Roman" w:cs="Times New Roman"/>
          <w:sz w:val="24"/>
          <w:szCs w:val="24"/>
        </w:rPr>
        <w:t>hazardous  and</w:t>
      </w:r>
      <w:proofErr w:type="gramEnd"/>
      <w:r w:rsidRPr="0037059D">
        <w:rPr>
          <w:rFonts w:ascii="Times New Roman" w:hAnsi="Times New Roman" w:cs="Times New Roman"/>
          <w:sz w:val="24"/>
          <w:szCs w:val="24"/>
        </w:rPr>
        <w:t xml:space="preserve"> solid wastes in </w:t>
      </w:r>
      <w:proofErr w:type="spellStart"/>
      <w:r w:rsidRPr="0037059D">
        <w:rPr>
          <w:rFonts w:ascii="Times New Roman" w:hAnsi="Times New Roman" w:cs="Times New Roman"/>
          <w:sz w:val="24"/>
          <w:szCs w:val="24"/>
        </w:rPr>
        <w:t>jamaica</w:t>
      </w:r>
      <w:proofErr w:type="spellEnd"/>
      <w:r w:rsidR="00AE5A78" w:rsidRPr="0037059D">
        <w:rPr>
          <w:rFonts w:ascii="Times New Roman" w:hAnsi="Times New Roman" w:cs="Times New Roman"/>
          <w:sz w:val="24"/>
          <w:szCs w:val="24"/>
        </w:rPr>
        <w:t>, Planning Institute of Jamaica</w:t>
      </w:r>
      <w:r w:rsidR="00AE5A78" w:rsidRPr="0037059D">
        <w:t>.</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Swapan</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M ,</w:t>
      </w:r>
      <w:proofErr w:type="gramEnd"/>
      <w:r w:rsidRPr="0037059D">
        <w:rPr>
          <w:rFonts w:ascii="Times New Roman" w:hAnsi="Times New Roman" w:cs="Times New Roman"/>
          <w:sz w:val="24"/>
          <w:szCs w:val="24"/>
        </w:rPr>
        <w:t xml:space="preserve"> (2009). Socioeconomic aspect of solid waste recovery and recycling in Bangladesh: A case study of Khulna city. In: proc. </w:t>
      </w:r>
      <w:proofErr w:type="gramStart"/>
      <w:r w:rsidRPr="0037059D">
        <w:rPr>
          <w:rFonts w:ascii="Times New Roman" w:hAnsi="Times New Roman" w:cs="Times New Roman"/>
          <w:sz w:val="24"/>
          <w:szCs w:val="24"/>
        </w:rPr>
        <w:t>The annual conference of Australian sociological Association, 1-4.</w:t>
      </w:r>
      <w:proofErr w:type="gramEnd"/>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lastRenderedPageBreak/>
        <w:t>Taghi</w:t>
      </w:r>
      <w:proofErr w:type="spellEnd"/>
      <w:r w:rsidRPr="0037059D">
        <w:rPr>
          <w:rFonts w:ascii="Times New Roman" w:hAnsi="Times New Roman" w:cs="Times New Roman"/>
          <w:sz w:val="24"/>
          <w:szCs w:val="24"/>
        </w:rPr>
        <w:t xml:space="preserve"> .S</w:t>
      </w:r>
      <w:proofErr w:type="gramStart"/>
      <w:r w:rsidRPr="0037059D">
        <w:rPr>
          <w:rFonts w:ascii="Times New Roman" w:hAnsi="Times New Roman" w:cs="Times New Roman"/>
          <w:sz w:val="24"/>
          <w:szCs w:val="24"/>
        </w:rPr>
        <w:t>,.</w:t>
      </w:r>
      <w:proofErr w:type="spellStart"/>
      <w:proofErr w:type="gramEnd"/>
      <w:r w:rsidRPr="0037059D">
        <w:rPr>
          <w:rFonts w:ascii="Times New Roman" w:hAnsi="Times New Roman" w:cs="Times New Roman"/>
          <w:sz w:val="24"/>
          <w:szCs w:val="24"/>
        </w:rPr>
        <w:t>Seiied.S</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Ebrahim</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 xml:space="preserve">F, </w:t>
      </w:r>
      <w:proofErr w:type="spellStart"/>
      <w:r w:rsidRPr="0037059D">
        <w:rPr>
          <w:rFonts w:ascii="Times New Roman" w:hAnsi="Times New Roman" w:cs="Times New Roman"/>
          <w:sz w:val="24"/>
          <w:szCs w:val="24"/>
        </w:rPr>
        <w:t>Taghi</w:t>
      </w:r>
      <w:proofErr w:type="spellEnd"/>
      <w:r w:rsidRPr="0037059D">
        <w:rPr>
          <w:rFonts w:ascii="Times New Roman" w:hAnsi="Times New Roman" w:cs="Times New Roman"/>
          <w:sz w:val="24"/>
          <w:szCs w:val="24"/>
        </w:rPr>
        <w:t xml:space="preserve"> .E, and Ali .M. (2015).</w:t>
      </w:r>
      <w:proofErr w:type="gramEnd"/>
      <w:r w:rsidRPr="0037059D">
        <w:rPr>
          <w:rFonts w:ascii="Times New Roman" w:hAnsi="Times New Roman" w:cs="Times New Roman"/>
          <w:sz w:val="24"/>
          <w:szCs w:val="24"/>
        </w:rPr>
        <w:t xml:space="preserve"> Site Selection of </w:t>
      </w:r>
      <w:proofErr w:type="spellStart"/>
      <w:r w:rsidRPr="0037059D">
        <w:rPr>
          <w:rFonts w:ascii="Times New Roman" w:hAnsi="Times New Roman" w:cs="Times New Roman"/>
          <w:sz w:val="24"/>
          <w:szCs w:val="24"/>
        </w:rPr>
        <w:t>Sarein's</w:t>
      </w:r>
      <w:proofErr w:type="spellEnd"/>
      <w:r w:rsidRPr="0037059D">
        <w:rPr>
          <w:rFonts w:ascii="Times New Roman" w:hAnsi="Times New Roman" w:cs="Times New Roman"/>
          <w:sz w:val="24"/>
          <w:szCs w:val="24"/>
        </w:rPr>
        <w:t xml:space="preserve"> Municipal Solid Waste Landfill Using the GIS Technique and SAW Method: </w:t>
      </w:r>
      <w:r w:rsidRPr="0037059D">
        <w:rPr>
          <w:rFonts w:ascii="Times New Roman" w:hAnsi="Times New Roman" w:cs="Times New Roman"/>
          <w:i/>
          <w:sz w:val="24"/>
          <w:szCs w:val="24"/>
        </w:rPr>
        <w:t>International Journal of Environmental Science and Development</w:t>
      </w:r>
      <w:r w:rsidRPr="0037059D">
        <w:rPr>
          <w:rFonts w:ascii="Times New Roman" w:hAnsi="Times New Roman" w:cs="Times New Roman"/>
          <w:sz w:val="24"/>
          <w:szCs w:val="24"/>
        </w:rPr>
        <w:t>. 6(12), 934-937.</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Tchonobanglous</w:t>
      </w:r>
      <w:proofErr w:type="spellEnd"/>
      <w:r w:rsidRPr="0037059D">
        <w:rPr>
          <w:rFonts w:ascii="Times New Roman" w:hAnsi="Times New Roman" w:cs="Times New Roman"/>
          <w:sz w:val="24"/>
          <w:szCs w:val="24"/>
        </w:rPr>
        <w:t xml:space="preserve"> G., </w:t>
      </w:r>
      <w:proofErr w:type="spellStart"/>
      <w:proofErr w:type="gramStart"/>
      <w:r w:rsidRPr="0037059D">
        <w:rPr>
          <w:rFonts w:ascii="Times New Roman" w:hAnsi="Times New Roman" w:cs="Times New Roman"/>
          <w:sz w:val="24"/>
          <w:szCs w:val="24"/>
        </w:rPr>
        <w:t>Theisen</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and Samuel N., (1993). Integrated Solid Waste Management  </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Engineering principles and management Issues McGraw – Hill.</w:t>
      </w:r>
      <w:proofErr w:type="gramEnd"/>
      <w:r w:rsidRPr="0037059D">
        <w:rPr>
          <w:rFonts w:ascii="Times New Roman" w:hAnsi="Times New Roman" w:cs="Times New Roman"/>
          <w:sz w:val="24"/>
          <w:szCs w:val="24"/>
        </w:rPr>
        <w:t xml:space="preserve"> Singapore</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Tolina</w:t>
      </w:r>
      <w:proofErr w:type="spellEnd"/>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Tiruneh</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(2006) . Households Willingness to Pay for Improved Solid Waste Management: The Case of </w:t>
      </w:r>
      <w:proofErr w:type="spellStart"/>
      <w:r w:rsidRPr="0037059D">
        <w:rPr>
          <w:rFonts w:ascii="Times New Roman" w:hAnsi="Times New Roman" w:cs="Times New Roman"/>
          <w:sz w:val="24"/>
          <w:szCs w:val="24"/>
        </w:rPr>
        <w:t>Adama</w:t>
      </w:r>
      <w:proofErr w:type="spellEnd"/>
      <w:r w:rsidRPr="0037059D">
        <w:rPr>
          <w:rFonts w:ascii="Times New Roman" w:hAnsi="Times New Roman" w:cs="Times New Roman"/>
          <w:sz w:val="24"/>
          <w:szCs w:val="24"/>
        </w:rPr>
        <w:t xml:space="preserve">. MSc thesis, </w:t>
      </w:r>
      <w:proofErr w:type="gramStart"/>
      <w:r w:rsidRPr="0037059D">
        <w:rPr>
          <w:rFonts w:ascii="Times New Roman" w:hAnsi="Times New Roman" w:cs="Times New Roman"/>
          <w:sz w:val="24"/>
          <w:szCs w:val="24"/>
        </w:rPr>
        <w:t>Addis  Ababa</w:t>
      </w:r>
      <w:proofErr w:type="gramEnd"/>
      <w:r w:rsidRPr="0037059D">
        <w:rPr>
          <w:rFonts w:ascii="Times New Roman" w:hAnsi="Times New Roman" w:cs="Times New Roman"/>
          <w:sz w:val="24"/>
          <w:szCs w:val="24"/>
        </w:rPr>
        <w:t xml:space="preserve"> University.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Trang</w:t>
      </w:r>
      <w:proofErr w:type="spellEnd"/>
      <w:r w:rsidRPr="0037059D">
        <w:rPr>
          <w:rFonts w:ascii="Times New Roman" w:hAnsi="Times New Roman" w:cs="Times New Roman"/>
          <w:sz w:val="24"/>
          <w:szCs w:val="24"/>
        </w:rPr>
        <w:t xml:space="preserve">, P. T. T., Dong, H. Q., </w:t>
      </w:r>
      <w:proofErr w:type="spellStart"/>
      <w:r w:rsidRPr="0037059D">
        <w:rPr>
          <w:rFonts w:ascii="Times New Roman" w:hAnsi="Times New Roman" w:cs="Times New Roman"/>
          <w:sz w:val="24"/>
          <w:szCs w:val="24"/>
        </w:rPr>
        <w:t>Toan</w:t>
      </w:r>
      <w:proofErr w:type="spellEnd"/>
      <w:r w:rsidRPr="0037059D">
        <w:rPr>
          <w:rFonts w:ascii="Times New Roman" w:hAnsi="Times New Roman" w:cs="Times New Roman"/>
          <w:sz w:val="24"/>
          <w:szCs w:val="24"/>
        </w:rPr>
        <w:t xml:space="preserve">, D. Q., </w:t>
      </w:r>
      <w:proofErr w:type="spellStart"/>
      <w:r w:rsidRPr="0037059D">
        <w:rPr>
          <w:rFonts w:ascii="Times New Roman" w:hAnsi="Times New Roman" w:cs="Times New Roman"/>
          <w:sz w:val="24"/>
          <w:szCs w:val="24"/>
        </w:rPr>
        <w:t>Hanh</w:t>
      </w:r>
      <w:proofErr w:type="spellEnd"/>
      <w:r w:rsidRPr="0037059D">
        <w:rPr>
          <w:rFonts w:ascii="Times New Roman" w:hAnsi="Times New Roman" w:cs="Times New Roman"/>
          <w:sz w:val="24"/>
          <w:szCs w:val="24"/>
        </w:rPr>
        <w:t xml:space="preserve">, N. T. X., and Thu, N. T, (2017). The effects of socio-economic factors on household solid waste generation and composition: A case study in Thu </w:t>
      </w:r>
      <w:proofErr w:type="spellStart"/>
      <w:r w:rsidRPr="0037059D">
        <w:rPr>
          <w:rFonts w:ascii="Times New Roman" w:hAnsi="Times New Roman" w:cs="Times New Roman"/>
          <w:sz w:val="24"/>
          <w:szCs w:val="24"/>
        </w:rPr>
        <w:t>Dau</w:t>
      </w:r>
      <w:proofErr w:type="spellEnd"/>
      <w:r w:rsidRPr="0037059D">
        <w:rPr>
          <w:rFonts w:ascii="Times New Roman" w:hAnsi="Times New Roman" w:cs="Times New Roman"/>
          <w:sz w:val="24"/>
          <w:szCs w:val="24"/>
        </w:rPr>
        <w:t xml:space="preserve"> Mot, Vietnam. 3rd International Conference on Energy and Environment Research 107, 253–258. </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Tsagaye</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Mekuria</w:t>
      </w:r>
      <w:proofErr w:type="spellEnd"/>
      <w:r w:rsidRPr="0037059D">
        <w:rPr>
          <w:rFonts w:ascii="Times New Roman" w:hAnsi="Times New Roman" w:cs="Times New Roman"/>
          <w:sz w:val="24"/>
          <w:szCs w:val="24"/>
        </w:rPr>
        <w:t xml:space="preserve">, (2006).  </w:t>
      </w:r>
      <w:proofErr w:type="gramStart"/>
      <w:r w:rsidRPr="0037059D">
        <w:rPr>
          <w:rFonts w:ascii="Times New Roman" w:hAnsi="Times New Roman" w:cs="Times New Roman"/>
          <w:sz w:val="24"/>
          <w:szCs w:val="24"/>
        </w:rPr>
        <w:t>A multi- criteria analysis for solid waste disposal site selection using remote sensing and GIS.</w:t>
      </w:r>
      <w:proofErr w:type="gramEnd"/>
      <w:r w:rsidRPr="0037059D">
        <w:rPr>
          <w:rFonts w:ascii="Times New Roman" w:hAnsi="Times New Roman" w:cs="Times New Roman"/>
          <w:sz w:val="24"/>
          <w:szCs w:val="24"/>
        </w:rPr>
        <w:t xml:space="preserve"> MSc thesis, Addis Ababa </w:t>
      </w:r>
      <w:proofErr w:type="gramStart"/>
      <w:r w:rsidRPr="0037059D">
        <w:rPr>
          <w:rFonts w:ascii="Times New Roman" w:hAnsi="Times New Roman" w:cs="Times New Roman"/>
          <w:sz w:val="24"/>
          <w:szCs w:val="24"/>
        </w:rPr>
        <w:t>university</w:t>
      </w:r>
      <w:proofErr w:type="gramEnd"/>
      <w:r w:rsidRPr="0037059D">
        <w:rPr>
          <w:rFonts w:ascii="Times New Roman" w:hAnsi="Times New Roman" w:cs="Times New Roman"/>
          <w:sz w:val="24"/>
          <w:szCs w:val="24"/>
        </w:rPr>
        <w:t>.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 xml:space="preserve">United nation environmental </w:t>
      </w:r>
      <w:proofErr w:type="spellStart"/>
      <w:r w:rsidRPr="0037059D">
        <w:rPr>
          <w:rFonts w:ascii="Times New Roman" w:hAnsi="Times New Roman" w:cs="Times New Roman"/>
          <w:sz w:val="24"/>
          <w:szCs w:val="24"/>
        </w:rPr>
        <w:t>programme</w:t>
      </w:r>
      <w:proofErr w:type="spellEnd"/>
      <w:r w:rsidRPr="0037059D">
        <w:rPr>
          <w:rFonts w:ascii="Times New Roman" w:hAnsi="Times New Roman" w:cs="Times New Roman"/>
          <w:sz w:val="24"/>
          <w:szCs w:val="24"/>
        </w:rPr>
        <w:t xml:space="preserve"> (UNEP), (2005). </w:t>
      </w:r>
      <w:proofErr w:type="gramStart"/>
      <w:r w:rsidRPr="0037059D">
        <w:rPr>
          <w:rFonts w:ascii="Times New Roman" w:hAnsi="Times New Roman" w:cs="Times New Roman"/>
          <w:sz w:val="24"/>
          <w:szCs w:val="24"/>
        </w:rPr>
        <w:t>Integrated Waste Management Score board.</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A Tool to Measure Performance in Municipal Solid Waste Management.</w:t>
      </w:r>
      <w:proofErr w:type="gramEnd"/>
      <w:r w:rsidRPr="0037059D">
        <w:rPr>
          <w:rFonts w:ascii="Times New Roman" w:hAnsi="Times New Roman" w:cs="Times New Roman"/>
          <w:sz w:val="24"/>
          <w:szCs w:val="24"/>
        </w:rPr>
        <w:t xml:space="preserve"> Retrieved from: http://www.unep.or.jp/ietc/ Publications/</w:t>
      </w:r>
      <w:proofErr w:type="spellStart"/>
      <w:r w:rsidRPr="0037059D">
        <w:rPr>
          <w:rFonts w:ascii="Times New Roman" w:hAnsi="Times New Roman" w:cs="Times New Roman"/>
          <w:sz w:val="24"/>
          <w:szCs w:val="24"/>
        </w:rPr>
        <w:t>spc</w:t>
      </w:r>
      <w:proofErr w:type="spellEnd"/>
      <w:r w:rsidRPr="0037059D">
        <w:rPr>
          <w:rFonts w:ascii="Times New Roman" w:hAnsi="Times New Roman" w:cs="Times New Roman"/>
          <w:sz w:val="24"/>
          <w:szCs w:val="24"/>
        </w:rPr>
        <w:t>/IWM_scoreboard-binder.pdf</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 xml:space="preserve">United Nations Environment </w:t>
      </w:r>
      <w:proofErr w:type="spellStart"/>
      <w:r w:rsidRPr="0037059D">
        <w:rPr>
          <w:rFonts w:ascii="Times New Roman" w:hAnsi="Times New Roman" w:cs="Times New Roman"/>
          <w:sz w:val="24"/>
          <w:szCs w:val="24"/>
        </w:rPr>
        <w:t>Programme</w:t>
      </w:r>
      <w:proofErr w:type="spellEnd"/>
      <w:r w:rsidRPr="0037059D">
        <w:rPr>
          <w:rFonts w:ascii="Times New Roman" w:hAnsi="Times New Roman" w:cs="Times New Roman"/>
          <w:sz w:val="24"/>
          <w:szCs w:val="24"/>
        </w:rPr>
        <w:t xml:space="preserve"> (UNEP</w:t>
      </w:r>
      <w:proofErr w:type="gramStart"/>
      <w:r w:rsidRPr="0037059D">
        <w:rPr>
          <w:rFonts w:ascii="Times New Roman" w:hAnsi="Times New Roman" w:cs="Times New Roman"/>
          <w:sz w:val="24"/>
          <w:szCs w:val="24"/>
        </w:rPr>
        <w:t>) ,</w:t>
      </w:r>
      <w:proofErr w:type="gramEnd"/>
      <w:r w:rsidRPr="0037059D">
        <w:rPr>
          <w:rFonts w:ascii="Times New Roman" w:hAnsi="Times New Roman" w:cs="Times New Roman"/>
          <w:sz w:val="24"/>
          <w:szCs w:val="24"/>
        </w:rPr>
        <w:t xml:space="preserve">(2009). Developing Integrated Solid Waste Management Plan, Training Manual, 3: Targets and Issues of Concern for ISWM; United Nations Environment </w:t>
      </w:r>
      <w:proofErr w:type="spellStart"/>
      <w:proofErr w:type="gramStart"/>
      <w:r w:rsidRPr="0037059D">
        <w:rPr>
          <w:rFonts w:ascii="Times New Roman" w:hAnsi="Times New Roman" w:cs="Times New Roman"/>
          <w:sz w:val="24"/>
          <w:szCs w:val="24"/>
        </w:rPr>
        <w:t>Programme</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Osaka/Shiga, Japan, p. 48</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 xml:space="preserve">United Nations Environment </w:t>
      </w:r>
      <w:proofErr w:type="spellStart"/>
      <w:r w:rsidRPr="0037059D">
        <w:rPr>
          <w:rFonts w:ascii="Times New Roman" w:hAnsi="Times New Roman" w:cs="Times New Roman"/>
          <w:sz w:val="24"/>
          <w:szCs w:val="24"/>
        </w:rPr>
        <w:t>Programme</w:t>
      </w:r>
      <w:proofErr w:type="spellEnd"/>
      <w:r w:rsidRPr="0037059D">
        <w:rPr>
          <w:rFonts w:ascii="Times New Roman" w:hAnsi="Times New Roman" w:cs="Times New Roman"/>
          <w:sz w:val="24"/>
          <w:szCs w:val="24"/>
        </w:rPr>
        <w:t xml:space="preserve"> (UNEP</w:t>
      </w:r>
      <w:proofErr w:type="gramStart"/>
      <w:r w:rsidRPr="0037059D">
        <w:rPr>
          <w:rFonts w:ascii="Times New Roman" w:hAnsi="Times New Roman" w:cs="Times New Roman"/>
          <w:sz w:val="24"/>
          <w:szCs w:val="24"/>
        </w:rPr>
        <w:t>) ,</w:t>
      </w:r>
      <w:proofErr w:type="gramEnd"/>
      <w:r w:rsidRPr="0037059D">
        <w:rPr>
          <w:rFonts w:ascii="Times New Roman" w:hAnsi="Times New Roman" w:cs="Times New Roman"/>
          <w:sz w:val="24"/>
          <w:szCs w:val="24"/>
        </w:rPr>
        <w:t xml:space="preserve"> (2016). </w:t>
      </w:r>
      <w:proofErr w:type="gramStart"/>
      <w:r w:rsidRPr="0037059D">
        <w:rPr>
          <w:rFonts w:ascii="Times New Roman" w:hAnsi="Times New Roman" w:cs="Times New Roman"/>
          <w:sz w:val="24"/>
          <w:szCs w:val="24"/>
        </w:rPr>
        <w:t>Integrated Solid Waste Management.</w:t>
      </w:r>
      <w:proofErr w:type="gramEnd"/>
      <w:r w:rsidRPr="0037059D">
        <w:rPr>
          <w:rFonts w:ascii="Times New Roman" w:hAnsi="Times New Roman" w:cs="Times New Roman"/>
          <w:sz w:val="24"/>
          <w:szCs w:val="24"/>
        </w:rPr>
        <w:t xml:space="preserve"> Available online: http: //www.unep.org/gpwm/what-we-do/integrated-solid-waste-management.</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 xml:space="preserve">Wells, D. (1996). Environmental Policy: Abnormal Perspective to the Twenty-First Century. </w:t>
      </w:r>
    </w:p>
    <w:p w:rsidR="00785FC6" w:rsidRPr="0037059D" w:rsidRDefault="00785FC6" w:rsidP="00785FC6">
      <w:pPr>
        <w:spacing w:line="360" w:lineRule="auto"/>
        <w:ind w:left="785" w:hangingChars="327" w:hanging="785"/>
        <w:rPr>
          <w:rFonts w:ascii="Times New Roman" w:hAnsi="Times New Roman" w:cs="Times New Roman"/>
          <w:sz w:val="24"/>
          <w:szCs w:val="24"/>
        </w:rPr>
      </w:pPr>
      <w:r w:rsidRPr="0037059D">
        <w:rPr>
          <w:rFonts w:ascii="Times New Roman" w:hAnsi="Times New Roman" w:cs="Times New Roman"/>
          <w:sz w:val="24"/>
          <w:szCs w:val="24"/>
        </w:rPr>
        <w:t xml:space="preserve"> Prentice-Hall, New Jersey, USA</w:t>
      </w:r>
    </w:p>
    <w:p w:rsidR="00785FC6" w:rsidRPr="0037059D" w:rsidRDefault="00785FC6" w:rsidP="00785FC6">
      <w:pPr>
        <w:spacing w:line="360" w:lineRule="auto"/>
        <w:ind w:left="785" w:hangingChars="327" w:hanging="785"/>
        <w:rPr>
          <w:rFonts w:ascii="Times New Roman" w:eastAsia="Times New Roman" w:hAnsi="Times New Roman" w:cs="Times New Roman"/>
          <w:sz w:val="24"/>
          <w:szCs w:val="24"/>
        </w:rPr>
      </w:pPr>
      <w:proofErr w:type="gramStart"/>
      <w:r w:rsidRPr="0037059D">
        <w:rPr>
          <w:rFonts w:ascii="Times New Roman" w:eastAsia="Times New Roman" w:hAnsi="Times New Roman" w:cs="Times New Roman"/>
          <w:sz w:val="24"/>
          <w:szCs w:val="24"/>
        </w:rPr>
        <w:lastRenderedPageBreak/>
        <w:t>Williams .P.T, (2005) .Waste Treatment and Disposal.</w:t>
      </w:r>
      <w:proofErr w:type="gramEnd"/>
      <w:r w:rsidRPr="0037059D">
        <w:rPr>
          <w:rFonts w:ascii="Times New Roman" w:eastAsia="Times New Roman" w:hAnsi="Times New Roman" w:cs="Times New Roman"/>
          <w:sz w:val="24"/>
          <w:szCs w:val="24"/>
        </w:rPr>
        <w:t xml:space="preserve"> </w:t>
      </w:r>
      <w:proofErr w:type="gramStart"/>
      <w:r w:rsidRPr="0037059D">
        <w:rPr>
          <w:rFonts w:ascii="Times New Roman" w:eastAsia="Times New Roman" w:hAnsi="Times New Roman" w:cs="Times New Roman"/>
          <w:sz w:val="24"/>
          <w:szCs w:val="24"/>
        </w:rPr>
        <w:t>Second Edition USA.</w:t>
      </w:r>
      <w:proofErr w:type="gramEnd"/>
      <w:r w:rsidRPr="0037059D">
        <w:rPr>
          <w:rFonts w:ascii="Times New Roman" w:eastAsia="Times New Roman" w:hAnsi="Times New Roman" w:cs="Times New Roman"/>
          <w:sz w:val="24"/>
          <w:szCs w:val="24"/>
        </w:rPr>
        <w:t xml:space="preserve"> John Wiley and Sons,</w:t>
      </w:r>
    </w:p>
    <w:p w:rsidR="00785FC6" w:rsidRPr="0037059D" w:rsidRDefault="00785FC6" w:rsidP="00785FC6">
      <w:pPr>
        <w:spacing w:line="360" w:lineRule="auto"/>
        <w:ind w:left="785" w:hangingChars="327" w:hanging="785"/>
        <w:rPr>
          <w:rFonts w:ascii="Times New Roman" w:eastAsia="Times New Roman" w:hAnsi="Times New Roman" w:cs="Times New Roman"/>
          <w:sz w:val="24"/>
          <w:szCs w:val="24"/>
        </w:rPr>
      </w:pPr>
      <w:proofErr w:type="spellStart"/>
      <w:proofErr w:type="gramStart"/>
      <w:r w:rsidRPr="0037059D">
        <w:rPr>
          <w:rFonts w:ascii="Times New Roman" w:hAnsi="Times New Roman" w:cs="Times New Roman"/>
          <w:sz w:val="24"/>
          <w:szCs w:val="24"/>
        </w:rPr>
        <w:t>Xu</w:t>
      </w:r>
      <w:proofErr w:type="spellEnd"/>
      <w:r w:rsidRPr="0037059D">
        <w:rPr>
          <w:rFonts w:ascii="Times New Roman" w:hAnsi="Times New Roman" w:cs="Times New Roman"/>
          <w:sz w:val="24"/>
          <w:szCs w:val="24"/>
        </w:rPr>
        <w:t>.,</w:t>
      </w:r>
      <w:proofErr w:type="gramEnd"/>
      <w:r w:rsidRPr="0037059D">
        <w:t xml:space="preserve"> </w:t>
      </w:r>
      <w:r w:rsidRPr="0037059D">
        <w:rPr>
          <w:rFonts w:ascii="Times New Roman" w:hAnsi="Times New Roman" w:cs="Times New Roman"/>
          <w:sz w:val="24"/>
          <w:szCs w:val="24"/>
        </w:rPr>
        <w:t>L, Lin.,</w:t>
      </w:r>
      <w:r w:rsidRPr="0037059D">
        <w:t xml:space="preserve"> </w:t>
      </w:r>
      <w:r w:rsidRPr="0037059D">
        <w:rPr>
          <w:rFonts w:ascii="Times New Roman" w:hAnsi="Times New Roman" w:cs="Times New Roman"/>
          <w:sz w:val="24"/>
          <w:szCs w:val="24"/>
        </w:rPr>
        <w:t>T,</w:t>
      </w:r>
      <w:r w:rsidRPr="0037059D">
        <w:t xml:space="preserve"> </w:t>
      </w:r>
      <w:proofErr w:type="spellStart"/>
      <w:r w:rsidRPr="0037059D">
        <w:rPr>
          <w:rFonts w:ascii="Times New Roman" w:hAnsi="Times New Roman" w:cs="Times New Roman"/>
          <w:sz w:val="24"/>
          <w:szCs w:val="24"/>
        </w:rPr>
        <w:t>Xu</w:t>
      </w:r>
      <w:proofErr w:type="spellEnd"/>
      <w:r w:rsidRPr="0037059D">
        <w:rPr>
          <w:rFonts w:ascii="Times New Roman" w:hAnsi="Times New Roman" w:cs="Times New Roman"/>
          <w:sz w:val="24"/>
          <w:szCs w:val="24"/>
        </w:rPr>
        <w:t xml:space="preserve">.,Y, </w:t>
      </w:r>
      <w:proofErr w:type="spellStart"/>
      <w:r w:rsidRPr="0037059D">
        <w:rPr>
          <w:rFonts w:ascii="Times New Roman" w:hAnsi="Times New Roman" w:cs="Times New Roman"/>
          <w:sz w:val="24"/>
          <w:szCs w:val="24"/>
        </w:rPr>
        <w:t>Xiao.,L</w:t>
      </w:r>
      <w:proofErr w:type="spellEnd"/>
      <w:r w:rsidRPr="0037059D">
        <w:rPr>
          <w:rFonts w:ascii="Times New Roman" w:hAnsi="Times New Roman" w:cs="Times New Roman"/>
          <w:sz w:val="24"/>
          <w:szCs w:val="24"/>
        </w:rPr>
        <w:t>,</w:t>
      </w:r>
      <w:r w:rsidRPr="0037059D">
        <w:t xml:space="preserve"> </w:t>
      </w:r>
      <w:r w:rsidRPr="0037059D">
        <w:rPr>
          <w:rFonts w:ascii="Times New Roman" w:hAnsi="Times New Roman" w:cs="Times New Roman"/>
          <w:sz w:val="24"/>
          <w:szCs w:val="24"/>
        </w:rPr>
        <w:t>Ye.,</w:t>
      </w:r>
      <w:r w:rsidRPr="0037059D">
        <w:t xml:space="preserve"> </w:t>
      </w:r>
      <w:r w:rsidRPr="0037059D">
        <w:rPr>
          <w:rFonts w:ascii="Times New Roman" w:hAnsi="Times New Roman" w:cs="Times New Roman"/>
          <w:sz w:val="24"/>
          <w:szCs w:val="24"/>
        </w:rPr>
        <w:t xml:space="preserve">Z, Cui., </w:t>
      </w:r>
      <w:proofErr w:type="spellStart"/>
      <w:r w:rsidRPr="0037059D">
        <w:rPr>
          <w:rFonts w:ascii="Times New Roman" w:hAnsi="Times New Roman" w:cs="Times New Roman"/>
          <w:sz w:val="24"/>
          <w:szCs w:val="24"/>
        </w:rPr>
        <w:t>Sh</w:t>
      </w:r>
      <w:proofErr w:type="spellEnd"/>
      <w:r w:rsidRPr="0037059D">
        <w:rPr>
          <w:rFonts w:ascii="Times New Roman" w:hAnsi="Times New Roman" w:cs="Times New Roman"/>
          <w:sz w:val="24"/>
          <w:szCs w:val="24"/>
        </w:rPr>
        <w:t>,(2014).</w:t>
      </w:r>
      <w:r w:rsidRPr="0037059D">
        <w:t xml:space="preserve"> </w:t>
      </w:r>
      <w:r w:rsidRPr="0037059D">
        <w:rPr>
          <w:rFonts w:ascii="Times New Roman" w:hAnsi="Times New Roman" w:cs="Times New Roman"/>
          <w:sz w:val="24"/>
          <w:szCs w:val="24"/>
        </w:rPr>
        <w:t>Path analysis of factors influencing household solid waste generation: a case study of Xiamen Island, China</w:t>
      </w:r>
      <w:r w:rsidRPr="0037059D">
        <w:rPr>
          <w:rFonts w:ascii="Times New Roman" w:hAnsi="Times New Roman" w:cs="Times New Roman"/>
          <w:i/>
          <w:sz w:val="24"/>
          <w:szCs w:val="24"/>
        </w:rPr>
        <w:t>: Journal of Material Cycles and Waste Management.</w:t>
      </w:r>
      <w:r w:rsidRPr="0037059D">
        <w:t xml:space="preserve"> </w:t>
      </w:r>
      <w:r w:rsidRPr="0037059D">
        <w:rPr>
          <w:rFonts w:ascii="Times New Roman" w:hAnsi="Times New Roman" w:cs="Times New Roman"/>
          <w:sz w:val="24"/>
          <w:szCs w:val="24"/>
        </w:rPr>
        <w:t>18(2), 377–</w:t>
      </w:r>
      <w:proofErr w:type="gramStart"/>
      <w:r w:rsidRPr="0037059D">
        <w:rPr>
          <w:rFonts w:ascii="Times New Roman" w:hAnsi="Times New Roman" w:cs="Times New Roman"/>
          <w:sz w:val="24"/>
          <w:szCs w:val="24"/>
        </w:rPr>
        <w:t>384</w:t>
      </w:r>
      <w:r w:rsidRPr="0037059D">
        <w:t xml:space="preserve"> .</w:t>
      </w:r>
      <w:proofErr w:type="gramEnd"/>
    </w:p>
    <w:p w:rsidR="00785FC6" w:rsidRPr="0037059D" w:rsidRDefault="00785FC6" w:rsidP="00785FC6">
      <w:pPr>
        <w:spacing w:line="360" w:lineRule="auto"/>
        <w:ind w:left="785" w:hangingChars="327" w:hanging="785"/>
        <w:rPr>
          <w:rFonts w:ascii="Times New Roman" w:eastAsia="Times New Roman" w:hAnsi="Times New Roman" w:cs="Times New Roman"/>
          <w:sz w:val="24"/>
          <w:szCs w:val="24"/>
        </w:rPr>
      </w:pPr>
      <w:proofErr w:type="spellStart"/>
      <w:proofErr w:type="gramStart"/>
      <w:r w:rsidRPr="0037059D">
        <w:rPr>
          <w:rFonts w:ascii="Times New Roman" w:hAnsi="Times New Roman" w:cs="Times New Roman"/>
          <w:sz w:val="24"/>
          <w:szCs w:val="24"/>
        </w:rPr>
        <w:t>Xue</w:t>
      </w:r>
      <w:proofErr w:type="spellEnd"/>
      <w:r w:rsidRPr="0037059D">
        <w:rPr>
          <w:rFonts w:ascii="Times New Roman" w:hAnsi="Times New Roman" w:cs="Times New Roman"/>
          <w:sz w:val="24"/>
          <w:szCs w:val="24"/>
        </w:rPr>
        <w:t>.</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B ,</w:t>
      </w:r>
      <w:proofErr w:type="gramEnd"/>
      <w:r w:rsidRPr="0037059D">
        <w:rPr>
          <w:rFonts w:ascii="Times New Roman" w:hAnsi="Times New Roman" w:cs="Times New Roman"/>
          <w:sz w:val="24"/>
          <w:szCs w:val="24"/>
        </w:rPr>
        <w:t xml:space="preserve"> Yong. </w:t>
      </w:r>
      <w:proofErr w:type="spellStart"/>
      <w:proofErr w:type="gramStart"/>
      <w:r w:rsidRPr="0037059D">
        <w:rPr>
          <w:rFonts w:ascii="Times New Roman" w:hAnsi="Times New Roman" w:cs="Times New Roman"/>
          <w:sz w:val="24"/>
          <w:szCs w:val="24"/>
        </w:rPr>
        <w:t>Ge</w:t>
      </w:r>
      <w:proofErr w:type="spellEnd"/>
      <w:r w:rsidRPr="0037059D">
        <w:rPr>
          <w:rFonts w:ascii="Times New Roman" w:hAnsi="Times New Roman" w:cs="Times New Roman"/>
          <w:sz w:val="24"/>
          <w:szCs w:val="24"/>
        </w:rPr>
        <w:t xml:space="preserve"> ,Wan</w:t>
      </w:r>
      <w:proofErr w:type="gramEnd"/>
      <w:r w:rsidRPr="0037059D">
        <w:rPr>
          <w:rFonts w:ascii="Times New Roman" w:hAnsi="Times New Roman" w:cs="Times New Roman"/>
          <w:sz w:val="24"/>
          <w:szCs w:val="24"/>
        </w:rPr>
        <w:t>-</w:t>
      </w:r>
      <w:proofErr w:type="spellStart"/>
      <w:r w:rsidRPr="0037059D">
        <w:rPr>
          <w:rFonts w:ascii="Times New Roman" w:hAnsi="Times New Roman" w:cs="Times New Roman"/>
          <w:sz w:val="24"/>
          <w:szCs w:val="24"/>
        </w:rPr>
        <w:t>xia</w:t>
      </w:r>
      <w:proofErr w:type="spellEnd"/>
      <w:r w:rsidRPr="0037059D">
        <w:rPr>
          <w:rFonts w:ascii="Times New Roman" w:hAnsi="Times New Roman" w:cs="Times New Roman"/>
          <w:sz w:val="24"/>
          <w:szCs w:val="24"/>
        </w:rPr>
        <w:t xml:space="preserve"> .R , </w:t>
      </w:r>
      <w:proofErr w:type="spellStart"/>
      <w:r w:rsidRPr="0037059D">
        <w:rPr>
          <w:rFonts w:ascii="Times New Roman" w:hAnsi="Times New Roman" w:cs="Times New Roman"/>
          <w:sz w:val="24"/>
          <w:szCs w:val="24"/>
        </w:rPr>
        <w:t>Zi</w:t>
      </w:r>
      <w:proofErr w:type="spellEnd"/>
      <w:r w:rsidRPr="0037059D">
        <w:rPr>
          <w:rFonts w:ascii="Times New Roman" w:hAnsi="Times New Roman" w:cs="Times New Roman"/>
          <w:sz w:val="24"/>
          <w:szCs w:val="24"/>
        </w:rPr>
        <w:t>-long .Z , Wei-</w:t>
      </w:r>
      <w:proofErr w:type="spellStart"/>
      <w:r w:rsidRPr="0037059D">
        <w:rPr>
          <w:rFonts w:ascii="Times New Roman" w:hAnsi="Times New Roman" w:cs="Times New Roman"/>
          <w:sz w:val="24"/>
          <w:szCs w:val="24"/>
        </w:rPr>
        <w:t>wei</w:t>
      </w:r>
      <w:proofErr w:type="spellEnd"/>
      <w:r w:rsidRPr="0037059D">
        <w:rPr>
          <w:rFonts w:ascii="Times New Roman" w:hAnsi="Times New Roman" w:cs="Times New Roman"/>
          <w:sz w:val="24"/>
          <w:szCs w:val="24"/>
        </w:rPr>
        <w:t xml:space="preserve"> .Z , Chen-</w:t>
      </w:r>
      <w:proofErr w:type="spellStart"/>
      <w:r w:rsidRPr="0037059D">
        <w:rPr>
          <w:rFonts w:ascii="Times New Roman" w:hAnsi="Times New Roman" w:cs="Times New Roman"/>
          <w:sz w:val="24"/>
          <w:szCs w:val="24"/>
        </w:rPr>
        <w:t>yu</w:t>
      </w:r>
      <w:proofErr w:type="spellEnd"/>
      <w:r w:rsidRPr="0037059D">
        <w:rPr>
          <w:rFonts w:ascii="Times New Roman" w:hAnsi="Times New Roman" w:cs="Times New Roman"/>
          <w:sz w:val="24"/>
          <w:szCs w:val="24"/>
        </w:rPr>
        <w:t xml:space="preserve"> .L , Xing-</w:t>
      </w:r>
      <w:proofErr w:type="spellStart"/>
      <w:r w:rsidRPr="0037059D">
        <w:rPr>
          <w:rFonts w:ascii="Times New Roman" w:hAnsi="Times New Roman" w:cs="Times New Roman"/>
          <w:sz w:val="24"/>
          <w:szCs w:val="24"/>
        </w:rPr>
        <w:t>peng</w:t>
      </w:r>
      <w:proofErr w:type="spellEnd"/>
      <w:r w:rsidRPr="0037059D">
        <w:rPr>
          <w:rFonts w:ascii="Times New Roman" w:hAnsi="Times New Roman" w:cs="Times New Roman"/>
          <w:sz w:val="24"/>
          <w:szCs w:val="24"/>
        </w:rPr>
        <w:t xml:space="preserve"> .C,(2011). An overview of municipal solid waste management in Inner Mongolia Autonomous Region, China:</w:t>
      </w:r>
      <w:r w:rsidRPr="0037059D">
        <w:rPr>
          <w:sz w:val="24"/>
          <w:szCs w:val="24"/>
        </w:rPr>
        <w:t xml:space="preserve"> </w:t>
      </w:r>
      <w:r w:rsidRPr="0037059D">
        <w:rPr>
          <w:rFonts w:ascii="Times New Roman" w:hAnsi="Times New Roman" w:cs="Times New Roman"/>
          <w:i/>
          <w:sz w:val="24"/>
          <w:szCs w:val="24"/>
        </w:rPr>
        <w:t xml:space="preserve">Journal of Material Cycles and Waste </w:t>
      </w:r>
      <w:proofErr w:type="gramStart"/>
      <w:r w:rsidRPr="0037059D">
        <w:rPr>
          <w:rFonts w:ascii="Times New Roman" w:hAnsi="Times New Roman" w:cs="Times New Roman"/>
          <w:i/>
          <w:sz w:val="24"/>
          <w:szCs w:val="24"/>
        </w:rPr>
        <w:t>Management</w:t>
      </w:r>
      <w:r w:rsidRPr="0037059D">
        <w:rPr>
          <w:sz w:val="24"/>
          <w:szCs w:val="24"/>
        </w:rPr>
        <w:t xml:space="preserve"> .</w:t>
      </w:r>
      <w:proofErr w:type="gram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30 ,716</w:t>
      </w:r>
      <w:proofErr w:type="gramEnd"/>
      <w:r w:rsidRPr="0037059D">
        <w:rPr>
          <w:rFonts w:ascii="Times New Roman" w:hAnsi="Times New Roman" w:cs="Times New Roman"/>
          <w:sz w:val="24"/>
          <w:szCs w:val="24"/>
        </w:rPr>
        <w:t>-724</w:t>
      </w:r>
    </w:p>
    <w:p w:rsidR="00785FC6" w:rsidRPr="0037059D" w:rsidRDefault="00785FC6" w:rsidP="00785FC6">
      <w:pPr>
        <w:spacing w:line="360" w:lineRule="auto"/>
        <w:ind w:left="720" w:hanging="720"/>
        <w:jc w:val="both"/>
        <w:rPr>
          <w:rFonts w:ascii="Times New Roman" w:eastAsia="Times New Roman" w:hAnsi="Times New Roman" w:cs="Times New Roman"/>
          <w:sz w:val="24"/>
          <w:szCs w:val="24"/>
        </w:rPr>
      </w:pPr>
      <w:proofErr w:type="spellStart"/>
      <w:r w:rsidRPr="0037059D">
        <w:rPr>
          <w:rFonts w:ascii="Times New Roman" w:eastAsia="Times New Roman" w:hAnsi="Times New Roman" w:cs="Times New Roman"/>
          <w:sz w:val="24"/>
          <w:szCs w:val="24"/>
        </w:rPr>
        <w:t>Yitayal</w:t>
      </w:r>
      <w:proofErr w:type="spellEnd"/>
      <w:r w:rsidRPr="0037059D">
        <w:rPr>
          <w:rFonts w:ascii="Times New Roman" w:eastAsia="Times New Roman" w:hAnsi="Times New Roman" w:cs="Times New Roman"/>
          <w:sz w:val="24"/>
          <w:szCs w:val="24"/>
        </w:rPr>
        <w:t xml:space="preserve"> </w:t>
      </w:r>
      <w:proofErr w:type="spellStart"/>
      <w:r w:rsidRPr="0037059D">
        <w:rPr>
          <w:rFonts w:ascii="Times New Roman" w:eastAsia="Times New Roman" w:hAnsi="Times New Roman" w:cs="Times New Roman"/>
          <w:sz w:val="24"/>
          <w:szCs w:val="24"/>
        </w:rPr>
        <w:t>Beyene</w:t>
      </w:r>
      <w:proofErr w:type="spellEnd"/>
      <w:r w:rsidRPr="0037059D">
        <w:rPr>
          <w:rFonts w:ascii="Times New Roman" w:eastAsia="Times New Roman" w:hAnsi="Times New Roman" w:cs="Times New Roman"/>
          <w:sz w:val="24"/>
          <w:szCs w:val="24"/>
        </w:rPr>
        <w:t xml:space="preserve">, (2005). </w:t>
      </w:r>
      <w:proofErr w:type="gramStart"/>
      <w:r w:rsidRPr="0037059D">
        <w:rPr>
          <w:rFonts w:ascii="Times New Roman" w:eastAsia="Times New Roman" w:hAnsi="Times New Roman" w:cs="Times New Roman"/>
          <w:sz w:val="24"/>
          <w:szCs w:val="24"/>
        </w:rPr>
        <w:t xml:space="preserve">Domestic solid waste quantity and composition Analysis in </w:t>
      </w:r>
      <w:proofErr w:type="spellStart"/>
      <w:r w:rsidRPr="0037059D">
        <w:rPr>
          <w:rFonts w:ascii="Times New Roman" w:eastAsia="Times New Roman" w:hAnsi="Times New Roman" w:cs="Times New Roman"/>
          <w:sz w:val="24"/>
          <w:szCs w:val="24"/>
        </w:rPr>
        <w:t>Arada</w:t>
      </w:r>
      <w:proofErr w:type="spellEnd"/>
      <w:r w:rsidRPr="0037059D">
        <w:rPr>
          <w:rFonts w:ascii="Times New Roman" w:eastAsia="Times New Roman" w:hAnsi="Times New Roman" w:cs="Times New Roman"/>
          <w:sz w:val="24"/>
          <w:szCs w:val="24"/>
        </w:rPr>
        <w:t xml:space="preserve"> Sub-City, Addis Ababa.</w:t>
      </w:r>
      <w:proofErr w:type="gramEnd"/>
      <w:r w:rsidRPr="0037059D">
        <w:rPr>
          <w:rFonts w:ascii="Times New Roman" w:eastAsia="Times New Roman" w:hAnsi="Times New Roman" w:cs="Times New Roman"/>
          <w:sz w:val="24"/>
          <w:szCs w:val="24"/>
        </w:rPr>
        <w:t xml:space="preserve"> </w:t>
      </w:r>
      <w:proofErr w:type="gramStart"/>
      <w:r w:rsidRPr="0037059D">
        <w:rPr>
          <w:rFonts w:ascii="Times New Roman" w:eastAsia="Times New Roman" w:hAnsi="Times New Roman" w:cs="Times New Roman"/>
          <w:sz w:val="24"/>
          <w:szCs w:val="24"/>
        </w:rPr>
        <w:t>MSc thesis, Addis Ababa University.</w:t>
      </w:r>
      <w:proofErr w:type="gramEnd"/>
      <w:r w:rsidRPr="0037059D">
        <w:rPr>
          <w:rFonts w:ascii="Times New Roman" w:eastAsia="Times New Roman" w:hAnsi="Times New Roman" w:cs="Times New Roman"/>
          <w:sz w:val="24"/>
          <w:szCs w:val="24"/>
        </w:rPr>
        <w:t xml:space="preserve"> Ethiopia</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Yohanis</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Birh</w:t>
      </w:r>
      <w:r w:rsidR="00731C44">
        <w:rPr>
          <w:rFonts w:ascii="Times New Roman" w:hAnsi="Times New Roman" w:cs="Times New Roman"/>
          <w:sz w:val="24"/>
          <w:szCs w:val="24"/>
        </w:rPr>
        <w:t>anu</w:t>
      </w:r>
      <w:proofErr w:type="spellEnd"/>
      <w:r w:rsidR="00731C44">
        <w:rPr>
          <w:rFonts w:ascii="Times New Roman" w:hAnsi="Times New Roman" w:cs="Times New Roman"/>
          <w:sz w:val="24"/>
          <w:szCs w:val="24"/>
        </w:rPr>
        <w:t xml:space="preserve"> and </w:t>
      </w:r>
      <w:proofErr w:type="spellStart"/>
      <w:r w:rsidR="00731C44">
        <w:rPr>
          <w:rFonts w:ascii="Times New Roman" w:hAnsi="Times New Roman" w:cs="Times New Roman"/>
          <w:sz w:val="24"/>
          <w:szCs w:val="24"/>
        </w:rPr>
        <w:t>Genemo</w:t>
      </w:r>
      <w:proofErr w:type="spellEnd"/>
      <w:r w:rsidR="00731C44">
        <w:rPr>
          <w:rFonts w:ascii="Times New Roman" w:hAnsi="Times New Roman" w:cs="Times New Roman"/>
          <w:sz w:val="24"/>
          <w:szCs w:val="24"/>
        </w:rPr>
        <w:t xml:space="preserve"> </w:t>
      </w:r>
      <w:proofErr w:type="spellStart"/>
      <w:r w:rsidR="00731C44">
        <w:rPr>
          <w:rFonts w:ascii="Times New Roman" w:hAnsi="Times New Roman" w:cs="Times New Roman"/>
          <w:sz w:val="24"/>
          <w:szCs w:val="24"/>
        </w:rPr>
        <w:t>Berisa</w:t>
      </w:r>
      <w:proofErr w:type="spellEnd"/>
      <w:r w:rsidR="00731C44">
        <w:rPr>
          <w:rFonts w:ascii="Times New Roman" w:hAnsi="Times New Roman" w:cs="Times New Roman"/>
          <w:sz w:val="24"/>
          <w:szCs w:val="24"/>
        </w:rPr>
        <w:t>, (</w:t>
      </w:r>
      <w:proofErr w:type="gramStart"/>
      <w:r w:rsidR="00731C44">
        <w:rPr>
          <w:rFonts w:ascii="Times New Roman" w:hAnsi="Times New Roman" w:cs="Times New Roman"/>
          <w:sz w:val="24"/>
          <w:szCs w:val="24"/>
        </w:rPr>
        <w:t>2015 )</w:t>
      </w:r>
      <w:proofErr w:type="gramEnd"/>
      <w:r w:rsidR="00731C44">
        <w:rPr>
          <w:rFonts w:ascii="Times New Roman" w:hAnsi="Times New Roman" w:cs="Times New Roman"/>
          <w:sz w:val="24"/>
          <w:szCs w:val="24"/>
        </w:rPr>
        <w:t xml:space="preserve">. </w:t>
      </w:r>
      <w:r w:rsidRPr="0037059D">
        <w:rPr>
          <w:rFonts w:ascii="Times New Roman" w:hAnsi="Times New Roman" w:cs="Times New Roman"/>
          <w:sz w:val="24"/>
          <w:szCs w:val="24"/>
        </w:rPr>
        <w:t xml:space="preserve">Assessment of Solid Waste Management Practices and the Role of Public Participation in </w:t>
      </w:r>
      <w:proofErr w:type="spellStart"/>
      <w:r w:rsidRPr="0037059D">
        <w:rPr>
          <w:rFonts w:ascii="Times New Roman" w:hAnsi="Times New Roman" w:cs="Times New Roman"/>
          <w:sz w:val="24"/>
          <w:szCs w:val="24"/>
        </w:rPr>
        <w:t>Jigjiga</w:t>
      </w:r>
      <w:proofErr w:type="spellEnd"/>
      <w:r w:rsidRPr="0037059D">
        <w:rPr>
          <w:rFonts w:ascii="Times New Roman" w:hAnsi="Times New Roman" w:cs="Times New Roman"/>
          <w:sz w:val="24"/>
          <w:szCs w:val="24"/>
        </w:rPr>
        <w:t xml:space="preserve"> Town, Somali Regional State, Ethiopia: </w:t>
      </w:r>
      <w:r w:rsidRPr="0037059D">
        <w:rPr>
          <w:rFonts w:ascii="Times New Roman" w:hAnsi="Times New Roman" w:cs="Times New Roman"/>
          <w:i/>
          <w:sz w:val="24"/>
          <w:szCs w:val="24"/>
        </w:rPr>
        <w:t xml:space="preserve">International Journal of </w:t>
      </w:r>
      <w:proofErr w:type="gramStart"/>
      <w:r w:rsidRPr="0037059D">
        <w:rPr>
          <w:rFonts w:ascii="Times New Roman" w:hAnsi="Times New Roman" w:cs="Times New Roman"/>
          <w:i/>
          <w:sz w:val="24"/>
          <w:szCs w:val="24"/>
        </w:rPr>
        <w:t>Environmental  Protection</w:t>
      </w:r>
      <w:proofErr w:type="gramEnd"/>
      <w:r w:rsidRPr="0037059D">
        <w:rPr>
          <w:rFonts w:ascii="Times New Roman" w:hAnsi="Times New Roman" w:cs="Times New Roman"/>
          <w:i/>
          <w:sz w:val="24"/>
          <w:szCs w:val="24"/>
        </w:rPr>
        <w:t xml:space="preserve"> and Policy</w:t>
      </w:r>
      <w:r w:rsidRPr="0037059D">
        <w:rPr>
          <w:rFonts w:ascii="Times New Roman" w:hAnsi="Times New Roman" w:cs="Times New Roman"/>
          <w:sz w:val="24"/>
          <w:szCs w:val="24"/>
        </w:rPr>
        <w:t>. 3(5</w:t>
      </w:r>
      <w:proofErr w:type="gramStart"/>
      <w:r w:rsidRPr="0037059D">
        <w:rPr>
          <w:rFonts w:ascii="Times New Roman" w:hAnsi="Times New Roman" w:cs="Times New Roman"/>
          <w:sz w:val="24"/>
          <w:szCs w:val="24"/>
        </w:rPr>
        <w:t>) ,153</w:t>
      </w:r>
      <w:proofErr w:type="gramEnd"/>
      <w:r w:rsidRPr="0037059D">
        <w:rPr>
          <w:rFonts w:ascii="Times New Roman" w:hAnsi="Times New Roman" w:cs="Times New Roman"/>
          <w:sz w:val="24"/>
          <w:szCs w:val="24"/>
        </w:rPr>
        <w:t xml:space="preserve">-168.  </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Yukalang</w:t>
      </w:r>
      <w:proofErr w:type="spellEnd"/>
      <w:r w:rsidRPr="0037059D">
        <w:rPr>
          <w:rFonts w:ascii="Times New Roman" w:hAnsi="Times New Roman" w:cs="Times New Roman"/>
          <w:sz w:val="24"/>
          <w:szCs w:val="24"/>
        </w:rPr>
        <w:t xml:space="preserve"> .</w:t>
      </w:r>
      <w:proofErr w:type="gramStart"/>
      <w:r w:rsidRPr="0037059D">
        <w:rPr>
          <w:rFonts w:ascii="Times New Roman" w:hAnsi="Times New Roman" w:cs="Times New Roman"/>
          <w:sz w:val="24"/>
          <w:szCs w:val="24"/>
        </w:rPr>
        <w:t xml:space="preserve">N </w:t>
      </w:r>
      <w:r w:rsidR="00731C44">
        <w:rPr>
          <w:rFonts w:ascii="Times New Roman" w:hAnsi="Times New Roman" w:cs="Times New Roman"/>
          <w:sz w:val="24"/>
          <w:szCs w:val="24"/>
        </w:rPr>
        <w:t>,Beverley</w:t>
      </w:r>
      <w:proofErr w:type="gramEnd"/>
      <w:r w:rsidR="00731C44">
        <w:rPr>
          <w:rFonts w:ascii="Times New Roman" w:hAnsi="Times New Roman" w:cs="Times New Roman"/>
          <w:sz w:val="24"/>
          <w:szCs w:val="24"/>
        </w:rPr>
        <w:t xml:space="preserve">. </w:t>
      </w:r>
      <w:proofErr w:type="gramStart"/>
      <w:r w:rsidR="00731C44">
        <w:rPr>
          <w:rFonts w:ascii="Times New Roman" w:hAnsi="Times New Roman" w:cs="Times New Roman"/>
          <w:sz w:val="24"/>
          <w:szCs w:val="24"/>
        </w:rPr>
        <w:t>C and Kirstin .R, (</w:t>
      </w:r>
      <w:r w:rsidRPr="0037059D">
        <w:rPr>
          <w:rFonts w:ascii="Times New Roman" w:hAnsi="Times New Roman" w:cs="Times New Roman"/>
          <w:sz w:val="24"/>
          <w:szCs w:val="24"/>
        </w:rPr>
        <w:t>2018).</w:t>
      </w:r>
      <w:proofErr w:type="gramEnd"/>
      <w:r w:rsidRPr="0037059D">
        <w:rPr>
          <w:rFonts w:ascii="Times New Roman" w:hAnsi="Times New Roman" w:cs="Times New Roman"/>
          <w:sz w:val="24"/>
          <w:szCs w:val="24"/>
        </w:rPr>
        <w:t xml:space="preserve"> Solid Waste Management Solutions for a Rapidly Urbanizing Area in Thailand: Recommendations Based on Stakeholder Input: </w:t>
      </w:r>
      <w:r w:rsidRPr="0037059D">
        <w:rPr>
          <w:rFonts w:ascii="Times New Roman" w:hAnsi="Times New Roman" w:cs="Times New Roman"/>
          <w:i/>
          <w:sz w:val="24"/>
          <w:szCs w:val="24"/>
        </w:rPr>
        <w:t>International journal of Environmental Research and Public Health. 15(7)</w:t>
      </w:r>
      <w:proofErr w:type="gramStart"/>
      <w:r w:rsidRPr="0037059D">
        <w:rPr>
          <w:rFonts w:ascii="Times New Roman" w:hAnsi="Times New Roman" w:cs="Times New Roman"/>
          <w:i/>
          <w:sz w:val="24"/>
          <w:szCs w:val="24"/>
        </w:rPr>
        <w:t>,</w:t>
      </w:r>
      <w:r w:rsidRPr="0037059D">
        <w:rPr>
          <w:rFonts w:ascii="Times New Roman" w:hAnsi="Times New Roman" w:cs="Times New Roman"/>
          <w:sz w:val="24"/>
          <w:szCs w:val="24"/>
          <w:shd w:val="clear" w:color="auto" w:fill="FFFFFF"/>
        </w:rPr>
        <w:t xml:space="preserve"> </w:t>
      </w:r>
      <w:r w:rsidR="00731C44">
        <w:rPr>
          <w:rFonts w:ascii="Times New Roman" w:hAnsi="Times New Roman" w:cs="Times New Roman"/>
          <w:sz w:val="24"/>
          <w:szCs w:val="24"/>
          <w:shd w:val="clear" w:color="auto" w:fill="FFFFFF"/>
        </w:rPr>
        <w:t xml:space="preserve"> </w:t>
      </w:r>
      <w:r w:rsidRPr="0037059D">
        <w:rPr>
          <w:rFonts w:ascii="Times New Roman" w:hAnsi="Times New Roman" w:cs="Times New Roman"/>
          <w:sz w:val="24"/>
          <w:szCs w:val="24"/>
          <w:shd w:val="clear" w:color="auto" w:fill="FFFFFF"/>
        </w:rPr>
        <w:t>1302</w:t>
      </w:r>
      <w:proofErr w:type="gramEnd"/>
      <w:r w:rsidRPr="0037059D">
        <w:rPr>
          <w:rFonts w:ascii="Times New Roman" w:hAnsi="Times New Roman" w:cs="Times New Roman"/>
          <w:sz w:val="24"/>
          <w:szCs w:val="24"/>
          <w:shd w:val="clear" w:color="auto" w:fill="FFFFFF"/>
        </w:rPr>
        <w:t>.</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Zerayakob</w:t>
      </w:r>
      <w:proofErr w:type="spellEnd"/>
      <w:r w:rsidRPr="0037059D">
        <w:rPr>
          <w:rFonts w:ascii="Times New Roman" w:hAnsi="Times New Roman" w:cs="Times New Roman"/>
          <w:sz w:val="24"/>
          <w:szCs w:val="24"/>
        </w:rPr>
        <w:t xml:space="preserve"> </w:t>
      </w:r>
      <w:proofErr w:type="spellStart"/>
      <w:proofErr w:type="gramStart"/>
      <w:r w:rsidRPr="0037059D">
        <w:rPr>
          <w:rFonts w:ascii="Times New Roman" w:hAnsi="Times New Roman" w:cs="Times New Roman"/>
          <w:sz w:val="24"/>
          <w:szCs w:val="24"/>
        </w:rPr>
        <w:t>Belete</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2002). Analysis and Development of Solid Waste Management system of </w:t>
      </w:r>
      <w:proofErr w:type="gramStart"/>
      <w:r w:rsidRPr="0037059D">
        <w:rPr>
          <w:rFonts w:ascii="Times New Roman" w:hAnsi="Times New Roman" w:cs="Times New Roman"/>
          <w:sz w:val="24"/>
          <w:szCs w:val="24"/>
        </w:rPr>
        <w:t>Addis  Ababa</w:t>
      </w:r>
      <w:proofErr w:type="gramEnd"/>
      <w:r w:rsidRPr="0037059D">
        <w:rPr>
          <w:rFonts w:ascii="Times New Roman" w:hAnsi="Times New Roman" w:cs="Times New Roman"/>
          <w:sz w:val="24"/>
          <w:szCs w:val="24"/>
        </w:rPr>
        <w:t xml:space="preserve">, MSc thesis, Addis Ababa University. Ethiopia </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r w:rsidRPr="0037059D">
        <w:rPr>
          <w:rFonts w:ascii="Times New Roman" w:hAnsi="Times New Roman" w:cs="Times New Roman"/>
          <w:sz w:val="24"/>
          <w:szCs w:val="24"/>
        </w:rPr>
        <w:t>Zerihun</w:t>
      </w:r>
      <w:proofErr w:type="spell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Alamrew</w:t>
      </w:r>
      <w:proofErr w:type="spellEnd"/>
      <w:r w:rsidRPr="0037059D">
        <w:rPr>
          <w:rFonts w:ascii="Times New Roman" w:hAnsi="Times New Roman" w:cs="Times New Roman"/>
          <w:sz w:val="24"/>
          <w:szCs w:val="24"/>
        </w:rPr>
        <w:t>, (2018).</w:t>
      </w:r>
      <w:r w:rsidRPr="0037059D">
        <w:t xml:space="preserve"> </w:t>
      </w:r>
      <w:r w:rsidRPr="0037059D">
        <w:rPr>
          <w:rFonts w:ascii="Times New Roman" w:hAnsi="Times New Roman" w:cs="Times New Roman"/>
          <w:sz w:val="24"/>
          <w:szCs w:val="24"/>
        </w:rPr>
        <w:t xml:space="preserve">Determination of household solid waste generation rate and characterization of its composition in </w:t>
      </w:r>
      <w:proofErr w:type="gramStart"/>
      <w:r w:rsidRPr="0037059D">
        <w:rPr>
          <w:rFonts w:ascii="Times New Roman" w:hAnsi="Times New Roman" w:cs="Times New Roman"/>
          <w:sz w:val="24"/>
          <w:szCs w:val="24"/>
        </w:rPr>
        <w:t>Dire</w:t>
      </w:r>
      <w:proofErr w:type="gramEnd"/>
      <w:r w:rsidRPr="0037059D">
        <w:rPr>
          <w:rFonts w:ascii="Times New Roman" w:hAnsi="Times New Roman" w:cs="Times New Roman"/>
          <w:sz w:val="24"/>
          <w:szCs w:val="24"/>
        </w:rPr>
        <w:t xml:space="preserve"> </w:t>
      </w:r>
      <w:proofErr w:type="spellStart"/>
      <w:r w:rsidRPr="0037059D">
        <w:rPr>
          <w:rFonts w:ascii="Times New Roman" w:hAnsi="Times New Roman" w:cs="Times New Roman"/>
          <w:sz w:val="24"/>
          <w:szCs w:val="24"/>
        </w:rPr>
        <w:t>dawa</w:t>
      </w:r>
      <w:proofErr w:type="spellEnd"/>
      <w:r w:rsidRPr="0037059D">
        <w:rPr>
          <w:rFonts w:ascii="Times New Roman" w:hAnsi="Times New Roman" w:cs="Times New Roman"/>
          <w:sz w:val="24"/>
          <w:szCs w:val="24"/>
        </w:rPr>
        <w:t xml:space="preserve"> city administration, MSc thesis,</w:t>
      </w:r>
      <w:r w:rsidRPr="0037059D">
        <w:t xml:space="preserve"> </w:t>
      </w:r>
      <w:proofErr w:type="spellStart"/>
      <w:r w:rsidRPr="0037059D">
        <w:rPr>
          <w:rFonts w:ascii="Times New Roman" w:hAnsi="Times New Roman" w:cs="Times New Roman"/>
          <w:sz w:val="24"/>
          <w:szCs w:val="24"/>
        </w:rPr>
        <w:t>Haramaya</w:t>
      </w:r>
      <w:proofErr w:type="spellEnd"/>
      <w:r w:rsidRPr="0037059D">
        <w:rPr>
          <w:rFonts w:ascii="Times New Roman" w:hAnsi="Times New Roman" w:cs="Times New Roman"/>
          <w:sz w:val="24"/>
          <w:szCs w:val="24"/>
        </w:rPr>
        <w:t xml:space="preserve"> University, Ethiopia</w:t>
      </w:r>
      <w:r w:rsidR="00731C44">
        <w:rPr>
          <w:rFonts w:ascii="Times New Roman" w:hAnsi="Times New Roman" w:cs="Times New Roman"/>
          <w:sz w:val="24"/>
          <w:szCs w:val="24"/>
        </w:rPr>
        <w:t>.</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gramStart"/>
      <w:r w:rsidRPr="0037059D">
        <w:rPr>
          <w:rFonts w:ascii="Times New Roman" w:hAnsi="Times New Roman" w:cs="Times New Roman"/>
          <w:sz w:val="24"/>
          <w:szCs w:val="24"/>
        </w:rPr>
        <w:t>Zhang ,</w:t>
      </w:r>
      <w:proofErr w:type="spellStart"/>
      <w:r w:rsidRPr="0037059D">
        <w:rPr>
          <w:rFonts w:ascii="Times New Roman" w:hAnsi="Times New Roman" w:cs="Times New Roman"/>
          <w:sz w:val="24"/>
          <w:szCs w:val="24"/>
        </w:rPr>
        <w:t>D</w:t>
      </w:r>
      <w:proofErr w:type="gramEnd"/>
      <w:r w:rsidRPr="0037059D">
        <w:rPr>
          <w:rFonts w:ascii="Times New Roman" w:hAnsi="Times New Roman" w:cs="Times New Roman"/>
          <w:sz w:val="24"/>
          <w:szCs w:val="24"/>
        </w:rPr>
        <w:t>.;Tan</w:t>
      </w:r>
      <w:proofErr w:type="spellEnd"/>
      <w:r w:rsidRPr="0037059D">
        <w:rPr>
          <w:rFonts w:ascii="Times New Roman" w:hAnsi="Times New Roman" w:cs="Times New Roman"/>
          <w:sz w:val="24"/>
          <w:szCs w:val="24"/>
        </w:rPr>
        <w:t xml:space="preserve"> ,S. and </w:t>
      </w:r>
      <w:proofErr w:type="spellStart"/>
      <w:r w:rsidRPr="0037059D">
        <w:rPr>
          <w:rFonts w:ascii="Times New Roman" w:hAnsi="Times New Roman" w:cs="Times New Roman"/>
          <w:sz w:val="24"/>
          <w:szCs w:val="24"/>
        </w:rPr>
        <w:t>Gers</w:t>
      </w:r>
      <w:proofErr w:type="spellEnd"/>
      <w:r w:rsidRPr="0037059D">
        <w:rPr>
          <w:rFonts w:ascii="Times New Roman" w:hAnsi="Times New Roman" w:cs="Times New Roman"/>
          <w:sz w:val="24"/>
          <w:szCs w:val="24"/>
        </w:rPr>
        <w:t xml:space="preserve"> berg, R ,(2010). </w:t>
      </w:r>
      <w:proofErr w:type="gramStart"/>
      <w:r w:rsidRPr="0037059D">
        <w:rPr>
          <w:rFonts w:ascii="Times New Roman" w:hAnsi="Times New Roman" w:cs="Times New Roman"/>
          <w:sz w:val="24"/>
          <w:szCs w:val="24"/>
        </w:rPr>
        <w:t>Municipal solid waste management in China.</w:t>
      </w:r>
      <w:proofErr w:type="gramEnd"/>
      <w:r w:rsidRPr="0037059D">
        <w:rPr>
          <w:rFonts w:ascii="Times New Roman" w:hAnsi="Times New Roman" w:cs="Times New Roman"/>
          <w:sz w:val="24"/>
          <w:szCs w:val="24"/>
        </w:rPr>
        <w:t xml:space="preserve"> </w:t>
      </w:r>
      <w:r w:rsidRPr="0037059D">
        <w:rPr>
          <w:rFonts w:ascii="Times New Roman" w:eastAsia="Times New Roman" w:hAnsi="Times New Roman" w:cs="Times New Roman"/>
          <w:kern w:val="36"/>
          <w:sz w:val="24"/>
          <w:szCs w:val="24"/>
        </w:rPr>
        <w:t xml:space="preserve">Status, problems and challenges: </w:t>
      </w:r>
      <w:r w:rsidRPr="0037059D">
        <w:rPr>
          <w:rFonts w:ascii="Times New Roman" w:eastAsia="Times New Roman" w:hAnsi="Times New Roman" w:cs="Times New Roman"/>
          <w:i/>
          <w:kern w:val="36"/>
          <w:sz w:val="24"/>
          <w:szCs w:val="24"/>
        </w:rPr>
        <w:t xml:space="preserve">Journal of Environmental </w:t>
      </w:r>
      <w:proofErr w:type="gramStart"/>
      <w:r w:rsidRPr="0037059D">
        <w:rPr>
          <w:rFonts w:ascii="Times New Roman" w:eastAsia="Times New Roman" w:hAnsi="Times New Roman" w:cs="Times New Roman"/>
          <w:i/>
          <w:kern w:val="36"/>
          <w:sz w:val="24"/>
          <w:szCs w:val="24"/>
        </w:rPr>
        <w:t>manage</w:t>
      </w:r>
      <w:proofErr w:type="gramEnd"/>
      <w:r w:rsidRPr="0037059D">
        <w:rPr>
          <w:rFonts w:ascii="Times New Roman" w:eastAsia="Times New Roman" w:hAnsi="Times New Roman" w:cs="Times New Roman"/>
          <w:kern w:val="36"/>
          <w:sz w:val="24"/>
          <w:szCs w:val="24"/>
        </w:rPr>
        <w:t xml:space="preserve">. </w:t>
      </w:r>
      <w:r w:rsidRPr="0037059D">
        <w:rPr>
          <w:rFonts w:ascii="Times New Roman" w:hAnsi="Times New Roman" w:cs="Times New Roman"/>
          <w:sz w:val="24"/>
          <w:szCs w:val="24"/>
          <w:shd w:val="clear" w:color="auto" w:fill="FFFFFF"/>
        </w:rPr>
        <w:t>9(8)</w:t>
      </w:r>
      <w:proofErr w:type="gramStart"/>
      <w:r w:rsidRPr="0037059D">
        <w:rPr>
          <w:rFonts w:ascii="Times New Roman" w:hAnsi="Times New Roman" w:cs="Times New Roman"/>
          <w:sz w:val="24"/>
          <w:szCs w:val="24"/>
          <w:shd w:val="clear" w:color="auto" w:fill="FFFFFF"/>
        </w:rPr>
        <w:t>,1623</w:t>
      </w:r>
      <w:proofErr w:type="gramEnd"/>
      <w:r w:rsidRPr="0037059D">
        <w:rPr>
          <w:rFonts w:ascii="Times New Roman" w:hAnsi="Times New Roman" w:cs="Times New Roman"/>
          <w:sz w:val="24"/>
          <w:szCs w:val="24"/>
          <w:shd w:val="clear" w:color="auto" w:fill="FFFFFF"/>
        </w:rPr>
        <w:t>-1633</w:t>
      </w:r>
      <w:r w:rsidRPr="0037059D">
        <w:rPr>
          <w:rFonts w:ascii="Times New Roman" w:eastAsia="Times New Roman" w:hAnsi="Times New Roman" w:cs="Times New Roman"/>
          <w:kern w:val="36"/>
          <w:sz w:val="24"/>
          <w:szCs w:val="24"/>
        </w:rPr>
        <w:t>.</w:t>
      </w:r>
    </w:p>
    <w:p w:rsidR="00785FC6" w:rsidRPr="0037059D" w:rsidRDefault="00785FC6" w:rsidP="00785FC6">
      <w:pPr>
        <w:spacing w:line="360" w:lineRule="auto"/>
        <w:ind w:left="785" w:hangingChars="327" w:hanging="785"/>
        <w:rPr>
          <w:rFonts w:ascii="Times New Roman" w:hAnsi="Times New Roman" w:cs="Times New Roman"/>
          <w:sz w:val="24"/>
          <w:szCs w:val="24"/>
        </w:rPr>
      </w:pPr>
      <w:proofErr w:type="spellStart"/>
      <w:proofErr w:type="gramStart"/>
      <w:r w:rsidRPr="0037059D">
        <w:rPr>
          <w:rFonts w:ascii="Times New Roman" w:hAnsi="Times New Roman" w:cs="Times New Roman"/>
          <w:sz w:val="24"/>
          <w:szCs w:val="24"/>
        </w:rPr>
        <w:t>Zurbrügg</w:t>
      </w:r>
      <w:proofErr w:type="spellEnd"/>
      <w:r w:rsidRPr="0037059D">
        <w:rPr>
          <w:rFonts w:ascii="Times New Roman" w:hAnsi="Times New Roman" w:cs="Times New Roman"/>
          <w:sz w:val="24"/>
          <w:szCs w:val="24"/>
        </w:rPr>
        <w:t xml:space="preserve"> ,</w:t>
      </w:r>
      <w:proofErr w:type="gramEnd"/>
      <w:r w:rsidRPr="0037059D">
        <w:rPr>
          <w:rFonts w:ascii="Times New Roman" w:hAnsi="Times New Roman" w:cs="Times New Roman"/>
          <w:sz w:val="24"/>
          <w:szCs w:val="24"/>
        </w:rPr>
        <w:t xml:space="preserve"> (2002). Urban Solid Waste Management in Low-Income Countries of Asia How to Cope with the Garbage Crisis; Review Session, Durban, South Africa, </w:t>
      </w:r>
    </w:p>
    <w:p w:rsidR="00785FC6" w:rsidRPr="0037059D" w:rsidRDefault="00785FC6" w:rsidP="00785FC6">
      <w:pPr>
        <w:spacing w:line="360" w:lineRule="auto"/>
        <w:rPr>
          <w:rFonts w:ascii="Times New Roman" w:hAnsi="Times New Roman" w:cs="Times New Roman"/>
          <w:sz w:val="24"/>
          <w:szCs w:val="24"/>
        </w:rPr>
      </w:pPr>
    </w:p>
    <w:p w:rsidR="00785FC6" w:rsidRPr="0037059D" w:rsidRDefault="009F7774" w:rsidP="00E908C0">
      <w:pPr>
        <w:pStyle w:val="Heading1"/>
        <w:rPr>
          <w:rFonts w:ascii="Times New Roman" w:hAnsi="Times New Roman" w:cs="Times New Roman"/>
          <w:color w:val="auto"/>
          <w:sz w:val="24"/>
          <w:szCs w:val="24"/>
        </w:rPr>
      </w:pPr>
      <w:bookmarkStart w:id="241" w:name="_Toc24937415"/>
      <w:r w:rsidRPr="0037059D">
        <w:rPr>
          <w:rFonts w:ascii="Times New Roman" w:hAnsi="Times New Roman" w:cs="Times New Roman"/>
          <w:color w:val="auto"/>
          <w:sz w:val="24"/>
          <w:szCs w:val="24"/>
        </w:rPr>
        <w:lastRenderedPageBreak/>
        <w:t>APPENDICES</w:t>
      </w:r>
      <w:bookmarkEnd w:id="241"/>
    </w:p>
    <w:p w:rsidR="00785FC6" w:rsidRPr="00BD0546" w:rsidRDefault="00785FC6" w:rsidP="00BD0546">
      <w:pPr>
        <w:rPr>
          <w:rFonts w:ascii="Times New Roman" w:hAnsi="Times New Roman" w:cs="Times New Roman"/>
          <w:b/>
          <w:sz w:val="24"/>
          <w:szCs w:val="24"/>
        </w:rPr>
      </w:pPr>
      <w:proofErr w:type="gramStart"/>
      <w:r w:rsidRPr="00BD0546">
        <w:rPr>
          <w:rFonts w:ascii="Times New Roman" w:hAnsi="Times New Roman" w:cs="Times New Roman"/>
          <w:b/>
          <w:sz w:val="24"/>
          <w:szCs w:val="24"/>
        </w:rPr>
        <w:t>Appendix 1.</w:t>
      </w:r>
      <w:proofErr w:type="gramEnd"/>
      <w:r w:rsidRPr="00BD0546">
        <w:rPr>
          <w:rFonts w:ascii="Times New Roman" w:hAnsi="Times New Roman" w:cs="Times New Roman"/>
          <w:b/>
          <w:sz w:val="24"/>
          <w:szCs w:val="24"/>
        </w:rPr>
        <w:t xml:space="preserve"> Questionnaires</w:t>
      </w:r>
    </w:p>
    <w:p w:rsidR="00785FC6" w:rsidRPr="0037059D" w:rsidRDefault="00785FC6" w:rsidP="00785FC6">
      <w:pPr>
        <w:spacing w:line="360" w:lineRule="auto"/>
        <w:rPr>
          <w:rFonts w:ascii="Times New Roman" w:hAnsi="Times New Roman" w:cs="Times New Roman"/>
          <w:sz w:val="24"/>
          <w:szCs w:val="24"/>
        </w:rPr>
      </w:pPr>
      <w:proofErr w:type="gramStart"/>
      <w:r w:rsidRPr="0037059D">
        <w:rPr>
          <w:rFonts w:ascii="Times New Roman" w:hAnsi="Times New Roman" w:cs="Times New Roman"/>
          <w:sz w:val="24"/>
          <w:szCs w:val="24"/>
        </w:rPr>
        <w:t>ARBA MINCH UNIVERSITY POST GRADUATE SCHOOL COLLEGE OF NATURAL SCIENCE</w:t>
      </w:r>
      <w:r w:rsidR="008D5E9C">
        <w:rPr>
          <w:rFonts w:ascii="Times New Roman" w:hAnsi="Times New Roman" w:cs="Times New Roman"/>
          <w:sz w:val="24"/>
          <w:szCs w:val="24"/>
        </w:rPr>
        <w:t>S</w:t>
      </w:r>
      <w:r w:rsidR="008D5E9C" w:rsidRPr="0037059D">
        <w:rPr>
          <w:rFonts w:ascii="Times New Roman" w:hAnsi="Times New Roman" w:cs="Times New Roman"/>
          <w:sz w:val="24"/>
          <w:szCs w:val="24"/>
        </w:rPr>
        <w:t xml:space="preserve"> </w:t>
      </w:r>
      <w:r w:rsidRPr="0037059D">
        <w:rPr>
          <w:rFonts w:ascii="Times New Roman" w:hAnsi="Times New Roman" w:cs="Times New Roman"/>
          <w:sz w:val="24"/>
          <w:szCs w:val="24"/>
        </w:rPr>
        <w:t>DEPARTMENT OF BIOLOGY ENVIROMNETAL SCIENC</w:t>
      </w:r>
      <w:r w:rsidR="008D5E9C">
        <w:rPr>
          <w:rFonts w:ascii="Times New Roman" w:hAnsi="Times New Roman" w:cs="Times New Roman"/>
          <w:sz w:val="24"/>
          <w:szCs w:val="24"/>
        </w:rPr>
        <w:t>E</w:t>
      </w:r>
      <w:r w:rsidRPr="0037059D">
        <w:rPr>
          <w:rFonts w:ascii="Times New Roman" w:hAnsi="Times New Roman" w:cs="Times New Roman"/>
          <w:sz w:val="24"/>
          <w:szCs w:val="24"/>
        </w:rPr>
        <w:t xml:space="preserve"> STREAM.</w:t>
      </w:r>
      <w:proofErr w:type="gramEnd"/>
    </w:p>
    <w:p w:rsidR="00785FC6" w:rsidRPr="0037059D" w:rsidRDefault="00785FC6" w:rsidP="00785FC6">
      <w:pPr>
        <w:spacing w:line="360" w:lineRule="auto"/>
        <w:rPr>
          <w:rFonts w:ascii="Times New Roman" w:hAnsi="Times New Roman" w:cs="Times New Roman"/>
          <w:b/>
          <w:sz w:val="24"/>
          <w:szCs w:val="24"/>
        </w:rPr>
      </w:pPr>
      <w:r w:rsidRPr="0037059D">
        <w:rPr>
          <w:rFonts w:ascii="Times New Roman" w:hAnsi="Times New Roman" w:cs="Times New Roman"/>
          <w:sz w:val="24"/>
          <w:szCs w:val="24"/>
        </w:rPr>
        <w:t xml:space="preserve">             </w:t>
      </w:r>
      <w:r w:rsidRPr="0037059D">
        <w:rPr>
          <w:rFonts w:ascii="Times New Roman" w:hAnsi="Times New Roman" w:cs="Times New Roman"/>
          <w:b/>
          <w:sz w:val="24"/>
          <w:szCs w:val="24"/>
        </w:rPr>
        <w:t>Questionnaire developed for sample household data collection in mojo town</w:t>
      </w:r>
    </w:p>
    <w:p w:rsidR="00785FC6" w:rsidRPr="0037059D" w:rsidRDefault="00785FC6" w:rsidP="00785FC6">
      <w:pPr>
        <w:autoSpaceDE w:val="0"/>
        <w:autoSpaceDN w:val="0"/>
        <w:adjustRightInd w:val="0"/>
        <w:spacing w:after="100" w:afterAutospacing="1" w:line="360" w:lineRule="auto"/>
        <w:jc w:val="both"/>
        <w:rPr>
          <w:rFonts w:ascii="Times New Roman" w:eastAsia="Calibri" w:hAnsi="Times New Roman" w:cs="Times New Roman"/>
          <w:sz w:val="24"/>
          <w:szCs w:val="24"/>
        </w:rPr>
      </w:pPr>
      <w:r w:rsidRPr="0037059D">
        <w:rPr>
          <w:rFonts w:ascii="Times New Roman" w:hAnsi="Times New Roman" w:cs="Times New Roman"/>
          <w:sz w:val="24"/>
          <w:szCs w:val="24"/>
        </w:rPr>
        <w:t>This questionnaire prepared for an academic purpose for fulfillment MSc degree in environmental science.</w:t>
      </w:r>
      <w:r w:rsidRPr="0037059D">
        <w:rPr>
          <w:rFonts w:ascii="Times New Roman" w:eastAsia="Calibri" w:hAnsi="Times New Roman" w:cs="Times New Roman"/>
          <w:sz w:val="24"/>
          <w:szCs w:val="24"/>
        </w:rPr>
        <w:t xml:space="preserve"> The </w:t>
      </w:r>
      <w:r w:rsidRPr="00064CE5">
        <w:rPr>
          <w:rFonts w:ascii="Times New Roman" w:eastAsia="Calibri" w:hAnsi="Times New Roman" w:cs="Times New Roman"/>
          <w:sz w:val="24"/>
          <w:szCs w:val="24"/>
        </w:rPr>
        <w:t>o</w:t>
      </w:r>
      <w:r w:rsidRPr="0037059D">
        <w:rPr>
          <w:rStyle w:val="Heading1Char"/>
          <w:rFonts w:ascii="Times New Roman" w:hAnsi="Times New Roman" w:cs="Times New Roman"/>
          <w:b w:val="0"/>
          <w:color w:val="auto"/>
          <w:sz w:val="24"/>
          <w:szCs w:val="24"/>
        </w:rPr>
        <w:t>bje</w:t>
      </w:r>
      <w:r w:rsidRPr="0037059D">
        <w:rPr>
          <w:rFonts w:ascii="Times New Roman" w:eastAsia="Calibri" w:hAnsi="Times New Roman" w:cs="Times New Roman"/>
          <w:sz w:val="24"/>
          <w:szCs w:val="24"/>
        </w:rPr>
        <w:t xml:space="preserve">ctive of the study is assessing </w:t>
      </w:r>
      <w:r w:rsidR="0028152D" w:rsidRPr="0037059D">
        <w:rPr>
          <w:rFonts w:ascii="Times New Roman" w:hAnsi="Times New Roman" w:cs="Times New Roman"/>
          <w:bCs/>
          <w:sz w:val="24"/>
          <w:szCs w:val="24"/>
        </w:rPr>
        <w:t>the</w:t>
      </w:r>
      <w:r w:rsidR="0028152D" w:rsidRPr="0037059D">
        <w:rPr>
          <w:rFonts w:ascii="Times New Roman" w:eastAsia="Calibri" w:hAnsi="Times New Roman" w:cs="Times New Roman"/>
          <w:sz w:val="24"/>
          <w:szCs w:val="24"/>
        </w:rPr>
        <w:t xml:space="preserve"> </w:t>
      </w:r>
      <w:r w:rsidR="0028152D" w:rsidRPr="0037059D">
        <w:rPr>
          <w:rFonts w:ascii="Times New Roman" w:hAnsi="Times New Roman" w:cs="Times New Roman"/>
          <w:bCs/>
          <w:sz w:val="24"/>
          <w:szCs w:val="24"/>
        </w:rPr>
        <w:t>household solid waste generation factors and composition study for sustainable management practices in Mojo town</w:t>
      </w:r>
      <w:r w:rsidRPr="0037059D">
        <w:rPr>
          <w:rFonts w:ascii="Times New Roman" w:eastAsia="Calibri" w:hAnsi="Times New Roman" w:cs="Times New Roman"/>
          <w:sz w:val="24"/>
          <w:szCs w:val="24"/>
        </w:rPr>
        <w:t xml:space="preserve">. Therefore your response is very important for success of my study because all information that you determines the analysis and conclusion of the research. Hence you are kindly requested your response by circling your answer from the given alternatives or describing your opinion. Please be informed that your response is kept in confidential and you are not required to write your name. I would like to thank you for your cooperation.  </w:t>
      </w:r>
    </w:p>
    <w:p w:rsidR="00785FC6" w:rsidRPr="0037059D" w:rsidRDefault="00785FC6" w:rsidP="00785FC6">
      <w:pPr>
        <w:spacing w:line="360" w:lineRule="auto"/>
        <w:rPr>
          <w:rFonts w:ascii="Times New Roman" w:hAnsi="Times New Roman" w:cs="Times New Roman"/>
          <w:b/>
          <w:sz w:val="24"/>
          <w:szCs w:val="24"/>
        </w:rPr>
      </w:pPr>
      <w:r w:rsidRPr="0037059D">
        <w:rPr>
          <w:rFonts w:ascii="Times New Roman" w:hAnsi="Times New Roman" w:cs="Times New Roman"/>
          <w:sz w:val="24"/>
          <w:szCs w:val="24"/>
        </w:rPr>
        <w:t xml:space="preserve">            </w:t>
      </w:r>
      <w:r w:rsidRPr="0037059D">
        <w:rPr>
          <w:rFonts w:ascii="Times New Roman" w:hAnsi="Times New Roman" w:cs="Times New Roman"/>
          <w:b/>
          <w:sz w:val="24"/>
          <w:szCs w:val="24"/>
        </w:rPr>
        <w:t>Questionnaires for socioeconomic data collection</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1.</w:t>
      </w:r>
      <w:r w:rsidR="00785FC6" w:rsidRPr="0037059D">
        <w:rPr>
          <w:rFonts w:ascii="Times New Roman" w:hAnsi="Times New Roman" w:cs="Times New Roman"/>
          <w:sz w:val="24"/>
          <w:szCs w:val="24"/>
        </w:rPr>
        <w:t xml:space="preserve"> Residential area A, </w:t>
      </w:r>
      <w:proofErr w:type="spellStart"/>
      <w:r w:rsidR="00785FC6" w:rsidRPr="0037059D">
        <w:rPr>
          <w:rFonts w:ascii="Times New Roman" w:hAnsi="Times New Roman" w:cs="Times New Roman"/>
          <w:sz w:val="24"/>
          <w:szCs w:val="24"/>
        </w:rPr>
        <w:t>kebele</w:t>
      </w:r>
      <w:proofErr w:type="spellEnd"/>
      <w:r w:rsidR="00785FC6" w:rsidRPr="0037059D">
        <w:rPr>
          <w:rFonts w:ascii="Times New Roman" w:hAnsi="Times New Roman" w:cs="Times New Roman"/>
          <w:sz w:val="24"/>
          <w:szCs w:val="24"/>
        </w:rPr>
        <w:t xml:space="preserve"> one (01)            B, </w:t>
      </w:r>
      <w:proofErr w:type="spellStart"/>
      <w:r w:rsidR="00785FC6" w:rsidRPr="0037059D">
        <w:rPr>
          <w:rFonts w:ascii="Times New Roman" w:hAnsi="Times New Roman" w:cs="Times New Roman"/>
          <w:sz w:val="24"/>
          <w:szCs w:val="24"/>
        </w:rPr>
        <w:t>kebele</w:t>
      </w:r>
      <w:proofErr w:type="spellEnd"/>
      <w:r w:rsidR="00785FC6" w:rsidRPr="0037059D">
        <w:rPr>
          <w:rFonts w:ascii="Times New Roman" w:hAnsi="Times New Roman" w:cs="Times New Roman"/>
          <w:sz w:val="24"/>
          <w:szCs w:val="24"/>
        </w:rPr>
        <w:t xml:space="preserve"> two (02)</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2.</w:t>
      </w:r>
      <w:r w:rsidR="00785FC6" w:rsidRPr="0037059D">
        <w:rPr>
          <w:rFonts w:ascii="Times New Roman" w:hAnsi="Times New Roman" w:cs="Times New Roman"/>
          <w:sz w:val="24"/>
          <w:szCs w:val="24"/>
        </w:rPr>
        <w:t xml:space="preserve"> Sex                     </w:t>
      </w:r>
      <w:proofErr w:type="gramStart"/>
      <w:r w:rsidR="00785FC6" w:rsidRPr="0037059D">
        <w:rPr>
          <w:rFonts w:ascii="Times New Roman" w:hAnsi="Times New Roman" w:cs="Times New Roman"/>
          <w:sz w:val="24"/>
          <w:szCs w:val="24"/>
        </w:rPr>
        <w:t>A</w:t>
      </w:r>
      <w:proofErr w:type="gramEnd"/>
      <w:r w:rsidR="00785FC6" w:rsidRPr="0037059D">
        <w:rPr>
          <w:rFonts w:ascii="Times New Roman" w:hAnsi="Times New Roman" w:cs="Times New Roman"/>
          <w:sz w:val="24"/>
          <w:szCs w:val="24"/>
        </w:rPr>
        <w:t xml:space="preserve">, Male                             B, Female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3.</w:t>
      </w:r>
      <w:r w:rsidR="00785FC6" w:rsidRPr="0037059D">
        <w:rPr>
          <w:rFonts w:ascii="Times New Roman" w:hAnsi="Times New Roman" w:cs="Times New Roman"/>
          <w:sz w:val="24"/>
          <w:szCs w:val="24"/>
        </w:rPr>
        <w:t xml:space="preserve"> Age              </w:t>
      </w:r>
      <w:proofErr w:type="gramStart"/>
      <w:r w:rsidR="00785FC6" w:rsidRPr="0037059D">
        <w:rPr>
          <w:rFonts w:ascii="Times New Roman" w:hAnsi="Times New Roman" w:cs="Times New Roman"/>
          <w:sz w:val="24"/>
          <w:szCs w:val="24"/>
        </w:rPr>
        <w:t>A</w:t>
      </w:r>
      <w:proofErr w:type="gramEnd"/>
      <w:r w:rsidR="00785FC6" w:rsidRPr="0037059D">
        <w:rPr>
          <w:rFonts w:ascii="Times New Roman" w:hAnsi="Times New Roman" w:cs="Times New Roman"/>
          <w:sz w:val="24"/>
          <w:szCs w:val="24"/>
        </w:rPr>
        <w:t>, 15-30     B, 31-45         C, 46-60        D, Above 60</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4.</w:t>
      </w:r>
      <w:r w:rsidR="00785FC6" w:rsidRPr="0037059D">
        <w:rPr>
          <w:rFonts w:ascii="Times New Roman" w:hAnsi="Times New Roman" w:cs="Times New Roman"/>
          <w:sz w:val="24"/>
          <w:szCs w:val="24"/>
        </w:rPr>
        <w:t xml:space="preserve"> Marital status A. married       B, not married      C, divorce      D, widowed</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5.</w:t>
      </w:r>
      <w:r w:rsidR="00785FC6" w:rsidRPr="0037059D">
        <w:rPr>
          <w:rFonts w:ascii="Times New Roman" w:hAnsi="Times New Roman" w:cs="Times New Roman"/>
          <w:sz w:val="24"/>
          <w:szCs w:val="24"/>
        </w:rPr>
        <w:t xml:space="preserve"> Education level    A, informal education   B, 1-4 grade complete   C, 5-8 complete   D, high school complete. E diploma holder   F, BSc holder      G, MSc holder and above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6.</w:t>
      </w:r>
      <w:r w:rsidR="00785FC6" w:rsidRPr="0037059D">
        <w:rPr>
          <w:rFonts w:ascii="Times New Roman" w:hAnsi="Times New Roman" w:cs="Times New Roman"/>
          <w:sz w:val="24"/>
          <w:szCs w:val="24"/>
        </w:rPr>
        <w:t xml:space="preserve"> Family size   A, 1-3 people    B, 4-6 people    D, 7-10 people   E, above 10</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Male ………………………                        female…………………..</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7.</w:t>
      </w:r>
      <w:r w:rsidR="00785FC6" w:rsidRPr="0037059D">
        <w:rPr>
          <w:rFonts w:ascii="Times New Roman" w:hAnsi="Times New Roman" w:cs="Times New Roman"/>
          <w:sz w:val="24"/>
          <w:szCs w:val="24"/>
        </w:rPr>
        <w:t xml:space="preserve"> Occupation   A, government employed      B, private employed    C,</w:t>
      </w:r>
      <w:r w:rsidRPr="0037059D">
        <w:rPr>
          <w:rFonts w:ascii="Times New Roman" w:hAnsi="Times New Roman" w:cs="Times New Roman"/>
          <w:sz w:val="24"/>
          <w:szCs w:val="24"/>
        </w:rPr>
        <w:t xml:space="preserve"> self-</w:t>
      </w:r>
      <w:proofErr w:type="gramStart"/>
      <w:r w:rsidRPr="0037059D">
        <w:rPr>
          <w:rFonts w:ascii="Times New Roman" w:hAnsi="Times New Roman" w:cs="Times New Roman"/>
          <w:sz w:val="24"/>
          <w:szCs w:val="24"/>
        </w:rPr>
        <w:t>employed  D</w:t>
      </w:r>
      <w:proofErr w:type="gramEnd"/>
      <w:r w:rsidRPr="0037059D">
        <w:rPr>
          <w:rFonts w:ascii="Times New Roman" w:hAnsi="Times New Roman" w:cs="Times New Roman"/>
          <w:sz w:val="24"/>
          <w:szCs w:val="24"/>
        </w:rPr>
        <w:t xml:space="preserve">, student   </w:t>
      </w:r>
      <w:proofErr w:type="spellStart"/>
      <w:r w:rsidRPr="0037059D">
        <w:rPr>
          <w:rFonts w:ascii="Times New Roman" w:hAnsi="Times New Roman" w:cs="Times New Roman"/>
          <w:sz w:val="24"/>
          <w:szCs w:val="24"/>
        </w:rPr>
        <w:t>E,</w:t>
      </w:r>
      <w:r w:rsidR="00785FC6" w:rsidRPr="0037059D">
        <w:rPr>
          <w:rFonts w:ascii="Times New Roman" w:hAnsi="Times New Roman" w:cs="Times New Roman"/>
          <w:sz w:val="24"/>
          <w:szCs w:val="24"/>
        </w:rPr>
        <w:t>daily</w:t>
      </w:r>
      <w:proofErr w:type="spellEnd"/>
      <w:r w:rsidR="00785FC6" w:rsidRPr="0037059D">
        <w:rPr>
          <w:rFonts w:ascii="Times New Roman" w:hAnsi="Times New Roman" w:cs="Times New Roman"/>
          <w:sz w:val="24"/>
          <w:szCs w:val="24"/>
        </w:rPr>
        <w:t xml:space="preserve"> labor    F, unemployed   G, farmers</w:t>
      </w:r>
    </w:p>
    <w:p w:rsidR="00785FC6" w:rsidRPr="0037059D" w:rsidRDefault="00785FC6" w:rsidP="00785FC6">
      <w:pPr>
        <w:spacing w:line="360" w:lineRule="auto"/>
        <w:rPr>
          <w:rFonts w:ascii="Times New Roman" w:hAnsi="Times New Roman" w:cs="Times New Roman"/>
          <w:sz w:val="24"/>
          <w:szCs w:val="24"/>
        </w:rPr>
      </w:pP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lastRenderedPageBreak/>
        <w:t>8.</w:t>
      </w:r>
      <w:r w:rsidR="00785FC6" w:rsidRPr="0037059D">
        <w:rPr>
          <w:rFonts w:ascii="Times New Roman" w:hAnsi="Times New Roman" w:cs="Times New Roman"/>
          <w:sz w:val="24"/>
          <w:szCs w:val="24"/>
        </w:rPr>
        <w:t xml:space="preserve"> Family income :       A, less than 600    B, 601- 1000 </w:t>
      </w:r>
      <w:r w:rsidR="00FF79B1" w:rsidRPr="0037059D">
        <w:rPr>
          <w:rFonts w:ascii="Times New Roman" w:hAnsi="Times New Roman" w:cs="Times New Roman"/>
          <w:sz w:val="24"/>
          <w:szCs w:val="24"/>
        </w:rPr>
        <w:t xml:space="preserve">  D, 1001-2000     D, 2001 -300</w:t>
      </w:r>
      <w:r w:rsidR="00785FC6" w:rsidRPr="0037059D">
        <w:rPr>
          <w:rFonts w:ascii="Times New Roman" w:hAnsi="Times New Roman" w:cs="Times New Roman"/>
          <w:sz w:val="24"/>
          <w:szCs w:val="24"/>
        </w:rPr>
        <w:t xml:space="preserve">   </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E, above 3001</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Part II, questionnaires for waste management practice.</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1.</w:t>
      </w:r>
      <w:r w:rsidR="00785FC6" w:rsidRPr="0037059D">
        <w:rPr>
          <w:rFonts w:ascii="Times New Roman" w:hAnsi="Times New Roman" w:cs="Times New Roman"/>
          <w:sz w:val="24"/>
          <w:szCs w:val="24"/>
        </w:rPr>
        <w:t xml:space="preserve"> Do you know about solid waste generation?                              A, Yes          B, No</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2.</w:t>
      </w:r>
      <w:r w:rsidR="00785FC6" w:rsidRPr="0037059D">
        <w:rPr>
          <w:rFonts w:ascii="Times New Roman" w:hAnsi="Times New Roman" w:cs="Times New Roman"/>
          <w:sz w:val="24"/>
          <w:szCs w:val="24"/>
        </w:rPr>
        <w:t xml:space="preserve"> Which is the most abundant solid waste generated in your home?  A, Organic    B, Inorganic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3. </w:t>
      </w:r>
      <w:r w:rsidR="00785FC6" w:rsidRPr="0037059D">
        <w:rPr>
          <w:rFonts w:ascii="Times New Roman" w:hAnsi="Times New Roman" w:cs="Times New Roman"/>
          <w:sz w:val="24"/>
          <w:szCs w:val="24"/>
        </w:rPr>
        <w:t>Do you have solid waste storage at your house?        A, Yes                     B, No</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4.</w:t>
      </w:r>
      <w:r w:rsidR="00785FC6" w:rsidRPr="0037059D">
        <w:rPr>
          <w:rFonts w:ascii="Times New Roman" w:hAnsi="Times New Roman" w:cs="Times New Roman"/>
          <w:sz w:val="24"/>
          <w:szCs w:val="24"/>
        </w:rPr>
        <w:t xml:space="preserve"> Which materials </w:t>
      </w:r>
      <w:proofErr w:type="gramStart"/>
      <w:r w:rsidR="00785FC6" w:rsidRPr="0037059D">
        <w:rPr>
          <w:rFonts w:ascii="Times New Roman" w:hAnsi="Times New Roman" w:cs="Times New Roman"/>
          <w:sz w:val="24"/>
          <w:szCs w:val="24"/>
        </w:rPr>
        <w:t>is</w:t>
      </w:r>
      <w:proofErr w:type="gramEnd"/>
      <w:r w:rsidR="00785FC6" w:rsidRPr="0037059D">
        <w:rPr>
          <w:rFonts w:ascii="Times New Roman" w:hAnsi="Times New Roman" w:cs="Times New Roman"/>
          <w:sz w:val="24"/>
          <w:szCs w:val="24"/>
        </w:rPr>
        <w:t xml:space="preserve"> used for solid waste temporary storage at your house?</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A, Trash bag B, Plastic bag    C, Basket      D, Others </w:t>
      </w:r>
    </w:p>
    <w:p w:rsidR="00785FC6" w:rsidRPr="0037059D" w:rsidRDefault="00267E55"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w:t>
      </w:r>
      <w:r w:rsidR="0028152D" w:rsidRPr="0037059D">
        <w:rPr>
          <w:rFonts w:ascii="Times New Roman" w:hAnsi="Times New Roman" w:cs="Times New Roman"/>
          <w:sz w:val="24"/>
          <w:szCs w:val="24"/>
        </w:rPr>
        <w:t xml:space="preserve">5. </w:t>
      </w:r>
      <w:r w:rsidR="00785FC6" w:rsidRPr="0037059D">
        <w:rPr>
          <w:rFonts w:ascii="Times New Roman" w:hAnsi="Times New Roman" w:cs="Times New Roman"/>
          <w:sz w:val="24"/>
          <w:szCs w:val="24"/>
        </w:rPr>
        <w:t>How often do you clean your house?       A, Once a day   B, Twice a day   C, Three times a day</w:t>
      </w:r>
    </w:p>
    <w:p w:rsidR="00785FC6" w:rsidRPr="0037059D" w:rsidRDefault="00267E55" w:rsidP="00785FC6">
      <w:pPr>
        <w:spacing w:line="360" w:lineRule="auto"/>
        <w:rPr>
          <w:rFonts w:ascii="Times New Roman" w:hAnsi="Times New Roman" w:cs="Times New Roman"/>
          <w:sz w:val="24"/>
          <w:szCs w:val="24"/>
        </w:rPr>
      </w:pPr>
      <w:proofErr w:type="gramStart"/>
      <w:r w:rsidRPr="0037059D">
        <w:rPr>
          <w:rFonts w:ascii="Times New Roman" w:hAnsi="Times New Roman" w:cs="Times New Roman"/>
          <w:sz w:val="24"/>
          <w:szCs w:val="24"/>
        </w:rPr>
        <w:t>6.</w:t>
      </w:r>
      <w:r w:rsidR="00785FC6" w:rsidRPr="0037059D">
        <w:rPr>
          <w:rFonts w:ascii="Times New Roman" w:hAnsi="Times New Roman" w:cs="Times New Roman"/>
          <w:sz w:val="24"/>
          <w:szCs w:val="24"/>
        </w:rPr>
        <w:t>Who</w:t>
      </w:r>
      <w:proofErr w:type="gramEnd"/>
      <w:r w:rsidR="00785FC6" w:rsidRPr="0037059D">
        <w:rPr>
          <w:rFonts w:ascii="Times New Roman" w:hAnsi="Times New Roman" w:cs="Times New Roman"/>
          <w:sz w:val="24"/>
          <w:szCs w:val="24"/>
        </w:rPr>
        <w:t xml:space="preserve"> is responsible for solid waste handling at home?    A, Male     B, Female </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Why?    -------------------------------</w:t>
      </w:r>
    </w:p>
    <w:p w:rsidR="00785FC6" w:rsidRPr="0037059D" w:rsidRDefault="00267E55" w:rsidP="00785FC6">
      <w:pPr>
        <w:spacing w:line="360" w:lineRule="auto"/>
        <w:rPr>
          <w:rFonts w:ascii="Times New Roman" w:hAnsi="Times New Roman" w:cs="Times New Roman"/>
          <w:sz w:val="24"/>
          <w:szCs w:val="24"/>
        </w:rPr>
      </w:pPr>
      <w:proofErr w:type="gramStart"/>
      <w:r w:rsidRPr="0037059D">
        <w:rPr>
          <w:rFonts w:ascii="Times New Roman" w:hAnsi="Times New Roman" w:cs="Times New Roman"/>
          <w:sz w:val="24"/>
          <w:szCs w:val="24"/>
        </w:rPr>
        <w:t>7.</w:t>
      </w:r>
      <w:r w:rsidR="00785FC6" w:rsidRPr="0037059D">
        <w:rPr>
          <w:rFonts w:ascii="Times New Roman" w:hAnsi="Times New Roman" w:cs="Times New Roman"/>
          <w:sz w:val="24"/>
          <w:szCs w:val="24"/>
        </w:rPr>
        <w:t>Who</w:t>
      </w:r>
      <w:proofErr w:type="gramEnd"/>
      <w:r w:rsidR="00785FC6" w:rsidRPr="0037059D">
        <w:rPr>
          <w:rFonts w:ascii="Times New Roman" w:hAnsi="Times New Roman" w:cs="Times New Roman"/>
          <w:sz w:val="24"/>
          <w:szCs w:val="24"/>
        </w:rPr>
        <w:t xml:space="preserve"> produce much solid waste at home?    A, Male            b, Female</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Why-----------------------------------------------</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b/>
          <w:sz w:val="24"/>
          <w:szCs w:val="24"/>
        </w:rPr>
        <w:t>8</w:t>
      </w:r>
      <w:r w:rsidR="00785FC6" w:rsidRPr="0037059D">
        <w:rPr>
          <w:rFonts w:ascii="Times New Roman" w:hAnsi="Times New Roman" w:cs="Times New Roman"/>
          <w:b/>
          <w:sz w:val="24"/>
          <w:szCs w:val="24"/>
        </w:rPr>
        <w:t xml:space="preserve">. </w:t>
      </w:r>
      <w:r w:rsidR="00785FC6" w:rsidRPr="0037059D">
        <w:rPr>
          <w:rFonts w:ascii="Times New Roman" w:hAnsi="Times New Roman" w:cs="Times New Roman"/>
          <w:sz w:val="24"/>
          <w:szCs w:val="24"/>
        </w:rPr>
        <w:t>Which solid waste disposal system is commonly practiced at your home?</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A, Composting       B, Open burning         C, Open dumping     D, land fill</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9</w:t>
      </w:r>
      <w:r w:rsidR="00785FC6" w:rsidRPr="0037059D">
        <w:rPr>
          <w:rFonts w:ascii="Times New Roman" w:hAnsi="Times New Roman" w:cs="Times New Roman"/>
          <w:sz w:val="24"/>
          <w:szCs w:val="24"/>
        </w:rPr>
        <w:t xml:space="preserve">. Do you reuse waste?   A, Yes               B, No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10</w:t>
      </w:r>
      <w:proofErr w:type="gramStart"/>
      <w:r w:rsidRPr="0037059D">
        <w:rPr>
          <w:rFonts w:ascii="Times New Roman" w:hAnsi="Times New Roman" w:cs="Times New Roman"/>
          <w:sz w:val="24"/>
          <w:szCs w:val="24"/>
        </w:rPr>
        <w:t>.</w:t>
      </w:r>
      <w:r w:rsidR="00785FC6" w:rsidRPr="0037059D">
        <w:rPr>
          <w:rFonts w:ascii="Times New Roman" w:hAnsi="Times New Roman" w:cs="Times New Roman"/>
          <w:sz w:val="24"/>
          <w:szCs w:val="24"/>
        </w:rPr>
        <w:t>If</w:t>
      </w:r>
      <w:proofErr w:type="gramEnd"/>
      <w:r w:rsidR="00785FC6" w:rsidRPr="0037059D">
        <w:rPr>
          <w:rFonts w:ascii="Times New Roman" w:hAnsi="Times New Roman" w:cs="Times New Roman"/>
          <w:sz w:val="24"/>
          <w:szCs w:val="24"/>
        </w:rPr>
        <w:t xml:space="preserve"> yes, Reused wastes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11</w:t>
      </w:r>
      <w:r w:rsidR="00785FC6" w:rsidRPr="0037059D">
        <w:rPr>
          <w:rFonts w:ascii="Times New Roman" w:hAnsi="Times New Roman" w:cs="Times New Roman"/>
          <w:sz w:val="24"/>
          <w:szCs w:val="24"/>
        </w:rPr>
        <w:t xml:space="preserve">, </w:t>
      </w:r>
      <w:proofErr w:type="gramStart"/>
      <w:r w:rsidR="00785FC6" w:rsidRPr="0037059D">
        <w:rPr>
          <w:rFonts w:ascii="Times New Roman" w:hAnsi="Times New Roman" w:cs="Times New Roman"/>
          <w:sz w:val="24"/>
          <w:szCs w:val="24"/>
        </w:rPr>
        <w:t>Do</w:t>
      </w:r>
      <w:proofErr w:type="gramEnd"/>
      <w:r w:rsidR="00785FC6" w:rsidRPr="0037059D">
        <w:rPr>
          <w:rFonts w:ascii="Times New Roman" w:hAnsi="Times New Roman" w:cs="Times New Roman"/>
          <w:sz w:val="24"/>
          <w:szCs w:val="24"/>
        </w:rPr>
        <w:t xml:space="preserve"> you use waste for fuel?             A, Yes             B, No</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w:t>
      </w:r>
      <w:r w:rsidR="0028152D" w:rsidRPr="0037059D">
        <w:rPr>
          <w:rFonts w:ascii="Times New Roman" w:hAnsi="Times New Roman" w:cs="Times New Roman"/>
          <w:sz w:val="24"/>
          <w:szCs w:val="24"/>
        </w:rPr>
        <w:t xml:space="preserve">12. </w:t>
      </w:r>
      <w:r w:rsidRPr="0037059D">
        <w:rPr>
          <w:rFonts w:ascii="Times New Roman" w:hAnsi="Times New Roman" w:cs="Times New Roman"/>
          <w:sz w:val="24"/>
          <w:szCs w:val="24"/>
        </w:rPr>
        <w:t xml:space="preserve">If yes what type of wastes   </w:t>
      </w:r>
      <w:proofErr w:type="gramStart"/>
      <w:r w:rsidRPr="0037059D">
        <w:rPr>
          <w:rFonts w:ascii="Times New Roman" w:hAnsi="Times New Roman" w:cs="Times New Roman"/>
          <w:sz w:val="24"/>
          <w:szCs w:val="24"/>
        </w:rPr>
        <w:t>.…………………………………………………</w:t>
      </w:r>
      <w:proofErr w:type="gramEnd"/>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13.</w:t>
      </w:r>
      <w:r w:rsidR="00785FC6" w:rsidRPr="0037059D">
        <w:rPr>
          <w:rFonts w:ascii="Times New Roman" w:hAnsi="Times New Roman" w:cs="Times New Roman"/>
          <w:sz w:val="24"/>
          <w:szCs w:val="24"/>
        </w:rPr>
        <w:t xml:space="preserve"> Do you burn solid waste?            </w:t>
      </w:r>
      <w:proofErr w:type="gramStart"/>
      <w:r w:rsidR="00785FC6" w:rsidRPr="0037059D">
        <w:rPr>
          <w:rFonts w:ascii="Times New Roman" w:hAnsi="Times New Roman" w:cs="Times New Roman"/>
          <w:sz w:val="24"/>
          <w:szCs w:val="24"/>
        </w:rPr>
        <w:t>A, Yes                   B.</w:t>
      </w:r>
      <w:proofErr w:type="gramEnd"/>
      <w:r w:rsidR="00785FC6" w:rsidRPr="0037059D">
        <w:rPr>
          <w:rFonts w:ascii="Times New Roman" w:hAnsi="Times New Roman" w:cs="Times New Roman"/>
          <w:sz w:val="24"/>
          <w:szCs w:val="24"/>
        </w:rPr>
        <w:t xml:space="preserve"> No</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lastRenderedPageBreak/>
        <w:t>14.</w:t>
      </w:r>
      <w:r w:rsidR="00785FC6" w:rsidRPr="0037059D">
        <w:rPr>
          <w:rFonts w:ascii="Times New Roman" w:hAnsi="Times New Roman" w:cs="Times New Roman"/>
          <w:sz w:val="24"/>
          <w:szCs w:val="24"/>
        </w:rPr>
        <w:t xml:space="preserve"> Do you use open dump as disposal method?    A, Yes              B, No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15</w:t>
      </w:r>
      <w:proofErr w:type="gramStart"/>
      <w:r w:rsidRPr="0037059D">
        <w:rPr>
          <w:rFonts w:ascii="Times New Roman" w:hAnsi="Times New Roman" w:cs="Times New Roman"/>
          <w:sz w:val="24"/>
          <w:szCs w:val="24"/>
        </w:rPr>
        <w:t>.</w:t>
      </w:r>
      <w:r w:rsidR="00785FC6" w:rsidRPr="0037059D">
        <w:rPr>
          <w:rFonts w:ascii="Times New Roman" w:hAnsi="Times New Roman" w:cs="Times New Roman"/>
          <w:sz w:val="24"/>
          <w:szCs w:val="24"/>
        </w:rPr>
        <w:t>Where</w:t>
      </w:r>
      <w:proofErr w:type="gramEnd"/>
      <w:r w:rsidR="00785FC6" w:rsidRPr="0037059D">
        <w:rPr>
          <w:rFonts w:ascii="Times New Roman" w:hAnsi="Times New Roman" w:cs="Times New Roman"/>
          <w:sz w:val="24"/>
          <w:szCs w:val="24"/>
        </w:rPr>
        <w:t xml:space="preserve"> do you dump?      A, Inside the compound    B, Outside the compound   C, </w:t>
      </w:r>
      <w:proofErr w:type="gramStart"/>
      <w:r w:rsidR="00785FC6" w:rsidRPr="0037059D">
        <w:rPr>
          <w:rFonts w:ascii="Times New Roman" w:hAnsi="Times New Roman" w:cs="Times New Roman"/>
          <w:sz w:val="24"/>
          <w:szCs w:val="24"/>
        </w:rPr>
        <w:t>At</w:t>
      </w:r>
      <w:proofErr w:type="gramEnd"/>
      <w:r w:rsidR="00785FC6" w:rsidRPr="0037059D">
        <w:rPr>
          <w:rFonts w:ascii="Times New Roman" w:hAnsi="Times New Roman" w:cs="Times New Roman"/>
          <w:sz w:val="24"/>
          <w:szCs w:val="24"/>
        </w:rPr>
        <w:t xml:space="preserve"> disposal area     D, Others</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16</w:t>
      </w:r>
      <w:proofErr w:type="gramStart"/>
      <w:r w:rsidR="0028152D" w:rsidRPr="0037059D">
        <w:rPr>
          <w:rFonts w:ascii="Times New Roman" w:hAnsi="Times New Roman" w:cs="Times New Roman"/>
          <w:sz w:val="24"/>
          <w:szCs w:val="24"/>
        </w:rPr>
        <w:t>.</w:t>
      </w:r>
      <w:r w:rsidRPr="0037059D">
        <w:rPr>
          <w:rFonts w:ascii="Times New Roman" w:hAnsi="Times New Roman" w:cs="Times New Roman"/>
          <w:sz w:val="24"/>
          <w:szCs w:val="24"/>
        </w:rPr>
        <w:t>At</w:t>
      </w:r>
      <w:proofErr w:type="gramEnd"/>
      <w:r w:rsidRPr="0037059D">
        <w:rPr>
          <w:rFonts w:ascii="Times New Roman" w:hAnsi="Times New Roman" w:cs="Times New Roman"/>
          <w:sz w:val="24"/>
          <w:szCs w:val="24"/>
        </w:rPr>
        <w:t xml:space="preserve"> what time do you dump?     A, Night time   B, Early in morning   D, day time   C, </w:t>
      </w:r>
      <w:proofErr w:type="gramStart"/>
      <w:r w:rsidRPr="0037059D">
        <w:rPr>
          <w:rFonts w:ascii="Times New Roman" w:eastAsia="Times New Roman" w:hAnsi="Times New Roman" w:cs="Times New Roman"/>
          <w:sz w:val="24"/>
          <w:szCs w:val="24"/>
        </w:rPr>
        <w:t>At</w:t>
      </w:r>
      <w:proofErr w:type="gramEnd"/>
      <w:r w:rsidRPr="0037059D">
        <w:rPr>
          <w:rFonts w:ascii="Times New Roman" w:eastAsia="Times New Roman" w:hAnsi="Times New Roman" w:cs="Times New Roman"/>
          <w:sz w:val="24"/>
          <w:szCs w:val="24"/>
        </w:rPr>
        <w:t xml:space="preserve"> the time of waste</w:t>
      </w:r>
      <w:r w:rsidRPr="0037059D">
        <w:rPr>
          <w:rFonts w:ascii="Times New Roman" w:eastAsia="Times New Roman" w:hAnsi="Times New Roman" w:cs="Times New Roman"/>
          <w:b/>
          <w:sz w:val="24"/>
          <w:szCs w:val="24"/>
        </w:rPr>
        <w:t xml:space="preserve"> </w:t>
      </w:r>
      <w:r w:rsidRPr="0037059D">
        <w:rPr>
          <w:rFonts w:ascii="Times New Roman" w:eastAsia="Times New Roman" w:hAnsi="Times New Roman" w:cs="Times New Roman"/>
          <w:sz w:val="24"/>
          <w:szCs w:val="24"/>
        </w:rPr>
        <w:t>collector is came back</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Why you prefer the above time</w:t>
      </w:r>
      <w:proofErr w:type="gramStart"/>
      <w:r w:rsidRPr="0037059D">
        <w:rPr>
          <w:rFonts w:ascii="Times New Roman" w:hAnsi="Times New Roman" w:cs="Times New Roman"/>
          <w:sz w:val="24"/>
          <w:szCs w:val="24"/>
        </w:rPr>
        <w:t>?-------------------------------------</w:t>
      </w:r>
      <w:proofErr w:type="gramEnd"/>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17.</w:t>
      </w:r>
      <w:r w:rsidR="00785FC6" w:rsidRPr="0037059D">
        <w:rPr>
          <w:rFonts w:ascii="Times New Roman" w:hAnsi="Times New Roman" w:cs="Times New Roman"/>
          <w:sz w:val="24"/>
          <w:szCs w:val="24"/>
        </w:rPr>
        <w:t xml:space="preserve"> By what means do you use to transport solid wastes?</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A, </w:t>
      </w:r>
      <w:proofErr w:type="gramStart"/>
      <w:r w:rsidRPr="0037059D">
        <w:rPr>
          <w:rFonts w:ascii="Times New Roman" w:hAnsi="Times New Roman" w:cs="Times New Roman"/>
          <w:sz w:val="24"/>
          <w:szCs w:val="24"/>
        </w:rPr>
        <w:t>By</w:t>
      </w:r>
      <w:proofErr w:type="gramEnd"/>
      <w:r w:rsidRPr="0037059D">
        <w:rPr>
          <w:rFonts w:ascii="Times New Roman" w:hAnsi="Times New Roman" w:cs="Times New Roman"/>
          <w:sz w:val="24"/>
          <w:szCs w:val="24"/>
        </w:rPr>
        <w:t xml:space="preserve"> hands   B, Hand push carts   c, Horse driven carts  </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Others specify-------------------------</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19.</w:t>
      </w:r>
      <w:r w:rsidR="00785FC6" w:rsidRPr="0037059D">
        <w:rPr>
          <w:rFonts w:ascii="Times New Roman" w:hAnsi="Times New Roman" w:cs="Times New Roman"/>
          <w:sz w:val="24"/>
          <w:szCs w:val="24"/>
        </w:rPr>
        <w:t xml:space="preserve"> Do you sell solid wastes?      A, Yes     B, No</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20.</w:t>
      </w:r>
      <w:r w:rsidR="00785FC6" w:rsidRPr="0037059D">
        <w:rPr>
          <w:rFonts w:ascii="Times New Roman" w:hAnsi="Times New Roman" w:cs="Times New Roman"/>
          <w:sz w:val="24"/>
          <w:szCs w:val="24"/>
        </w:rPr>
        <w:t xml:space="preserve"> What types of solid wastes do you commonly sell?</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A, </w:t>
      </w:r>
      <w:proofErr w:type="gramStart"/>
      <w:r w:rsidRPr="0037059D">
        <w:rPr>
          <w:rFonts w:ascii="Times New Roman" w:hAnsi="Times New Roman" w:cs="Times New Roman"/>
          <w:sz w:val="24"/>
          <w:szCs w:val="24"/>
        </w:rPr>
        <w:t>Plastics  B</w:t>
      </w:r>
      <w:proofErr w:type="gramEnd"/>
      <w:r w:rsidRPr="0037059D">
        <w:rPr>
          <w:rFonts w:ascii="Times New Roman" w:hAnsi="Times New Roman" w:cs="Times New Roman"/>
          <w:sz w:val="24"/>
          <w:szCs w:val="24"/>
        </w:rPr>
        <w:t>, Metals   C, Papers        d, Leaves or grasses   e, Old shoes</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Others specify -------------------------------</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21. For whom do you sell solid wastes?   A. </w:t>
      </w:r>
      <w:proofErr w:type="spellStart"/>
      <w:r w:rsidRPr="0037059D">
        <w:rPr>
          <w:rFonts w:ascii="Times New Roman" w:hAnsi="Times New Roman" w:cs="Times New Roman"/>
          <w:sz w:val="24"/>
          <w:szCs w:val="24"/>
        </w:rPr>
        <w:t>Korale</w:t>
      </w:r>
      <w:proofErr w:type="spellEnd"/>
      <w:r w:rsidRPr="0037059D">
        <w:rPr>
          <w:rFonts w:ascii="Times New Roman" w:hAnsi="Times New Roman" w:cs="Times New Roman"/>
          <w:sz w:val="24"/>
          <w:szCs w:val="24"/>
        </w:rPr>
        <w:t xml:space="preserve">   B, Formal </w:t>
      </w:r>
      <w:proofErr w:type="gramStart"/>
      <w:r w:rsidRPr="0037059D">
        <w:rPr>
          <w:rFonts w:ascii="Times New Roman" w:hAnsi="Times New Roman" w:cs="Times New Roman"/>
          <w:sz w:val="24"/>
          <w:szCs w:val="24"/>
        </w:rPr>
        <w:t>recycling  centers</w:t>
      </w:r>
      <w:proofErr w:type="gramEnd"/>
      <w:r w:rsidRPr="0037059D">
        <w:rPr>
          <w:rFonts w:ascii="Times New Roman" w:hAnsi="Times New Roman" w:cs="Times New Roman"/>
          <w:sz w:val="24"/>
          <w:szCs w:val="24"/>
        </w:rPr>
        <w:t xml:space="preserve">  C, others</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Specify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22.</w:t>
      </w:r>
      <w:r w:rsidR="008608AB" w:rsidRPr="0037059D">
        <w:rPr>
          <w:rFonts w:ascii="Times New Roman" w:hAnsi="Times New Roman" w:cs="Times New Roman"/>
          <w:sz w:val="24"/>
          <w:szCs w:val="24"/>
        </w:rPr>
        <w:t xml:space="preserve"> Is there anybody who monitors that solid waste </w:t>
      </w:r>
      <w:r w:rsidR="00785FC6" w:rsidRPr="0037059D">
        <w:rPr>
          <w:rFonts w:ascii="Times New Roman" w:hAnsi="Times New Roman" w:cs="Times New Roman"/>
          <w:sz w:val="24"/>
          <w:szCs w:val="24"/>
        </w:rPr>
        <w:t>is properly collected and transported to the disposal site              A, Yes             B</w:t>
      </w:r>
      <w:proofErr w:type="gramStart"/>
      <w:r w:rsidR="00785FC6" w:rsidRPr="0037059D">
        <w:rPr>
          <w:rFonts w:ascii="Times New Roman" w:hAnsi="Times New Roman" w:cs="Times New Roman"/>
          <w:sz w:val="24"/>
          <w:szCs w:val="24"/>
        </w:rPr>
        <w:t>,  No</w:t>
      </w:r>
      <w:proofErr w:type="gramEnd"/>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If yes who?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23. </w:t>
      </w:r>
      <w:r w:rsidR="00785FC6" w:rsidRPr="0037059D">
        <w:rPr>
          <w:rFonts w:ascii="Times New Roman" w:hAnsi="Times New Roman" w:cs="Times New Roman"/>
          <w:sz w:val="24"/>
          <w:szCs w:val="24"/>
        </w:rPr>
        <w:t>Is the existing solid waste management of the municipality satisfactory? A, Yes     B, No</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24</w:t>
      </w:r>
      <w:proofErr w:type="gramStart"/>
      <w:r w:rsidRPr="0037059D">
        <w:rPr>
          <w:rFonts w:ascii="Times New Roman" w:hAnsi="Times New Roman" w:cs="Times New Roman"/>
          <w:sz w:val="24"/>
          <w:szCs w:val="24"/>
        </w:rPr>
        <w:t>.</w:t>
      </w:r>
      <w:r w:rsidR="00785FC6" w:rsidRPr="0037059D">
        <w:rPr>
          <w:rFonts w:ascii="Times New Roman" w:hAnsi="Times New Roman" w:cs="Times New Roman"/>
          <w:sz w:val="24"/>
          <w:szCs w:val="24"/>
        </w:rPr>
        <w:t>If</w:t>
      </w:r>
      <w:proofErr w:type="gramEnd"/>
      <w:r w:rsidR="00785FC6" w:rsidRPr="0037059D">
        <w:rPr>
          <w:rFonts w:ascii="Times New Roman" w:hAnsi="Times New Roman" w:cs="Times New Roman"/>
          <w:sz w:val="24"/>
          <w:szCs w:val="24"/>
        </w:rPr>
        <w:t xml:space="preserve"> no, what measures do you think should be taken to improve?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25</w:t>
      </w:r>
      <w:proofErr w:type="gramStart"/>
      <w:r w:rsidRPr="0037059D">
        <w:rPr>
          <w:rFonts w:ascii="Times New Roman" w:hAnsi="Times New Roman" w:cs="Times New Roman"/>
          <w:sz w:val="24"/>
          <w:szCs w:val="24"/>
        </w:rPr>
        <w:t>.</w:t>
      </w:r>
      <w:r w:rsidR="00785FC6" w:rsidRPr="0037059D">
        <w:rPr>
          <w:rFonts w:ascii="Times New Roman" w:hAnsi="Times New Roman" w:cs="Times New Roman"/>
          <w:sz w:val="24"/>
          <w:szCs w:val="24"/>
        </w:rPr>
        <w:t>What</w:t>
      </w:r>
      <w:proofErr w:type="gramEnd"/>
      <w:r w:rsidR="00785FC6" w:rsidRPr="0037059D">
        <w:rPr>
          <w:rFonts w:ascii="Times New Roman" w:hAnsi="Times New Roman" w:cs="Times New Roman"/>
          <w:sz w:val="24"/>
          <w:szCs w:val="24"/>
        </w:rPr>
        <w:t xml:space="preserve"> action do you take on persons who improperly dispose solid wastes?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lastRenderedPageBreak/>
        <w:t>26.</w:t>
      </w:r>
      <w:r w:rsidR="00785FC6" w:rsidRPr="0037059D">
        <w:rPr>
          <w:rFonts w:ascii="Times New Roman" w:hAnsi="Times New Roman" w:cs="Times New Roman"/>
          <w:sz w:val="24"/>
          <w:szCs w:val="24"/>
        </w:rPr>
        <w:t xml:space="preserve"> What kind of household waste collection and disposal systems do you recommended and why? ------------------------------------------------------------------------------------------</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27.</w:t>
      </w:r>
      <w:r w:rsidR="00785FC6" w:rsidRPr="0037059D">
        <w:rPr>
          <w:rFonts w:ascii="Times New Roman" w:hAnsi="Times New Roman" w:cs="Times New Roman"/>
          <w:sz w:val="24"/>
          <w:szCs w:val="24"/>
        </w:rPr>
        <w:t xml:space="preserve"> The collection and disposal services provided by the municipality or private agency </w:t>
      </w:r>
    </w:p>
    <w:p w:rsidR="00785FC6" w:rsidRPr="0037059D" w:rsidRDefault="00F90000" w:rsidP="00785FC6">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85FC6" w:rsidRPr="0037059D">
        <w:rPr>
          <w:rFonts w:ascii="Times New Roman" w:hAnsi="Times New Roman" w:cs="Times New Roman"/>
          <w:sz w:val="24"/>
          <w:szCs w:val="24"/>
        </w:rPr>
        <w:t xml:space="preserve">A, Poor  </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B, Satisfactory  </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C, Good </w:t>
      </w:r>
    </w:p>
    <w:p w:rsidR="00785FC6" w:rsidRPr="0037059D"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D, </w:t>
      </w:r>
      <w:r w:rsidR="009F7774" w:rsidRPr="0037059D">
        <w:rPr>
          <w:rFonts w:ascii="Times New Roman" w:hAnsi="Times New Roman" w:cs="Times New Roman"/>
          <w:sz w:val="24"/>
          <w:szCs w:val="24"/>
        </w:rPr>
        <w:t>V</w:t>
      </w:r>
      <w:r w:rsidRPr="0037059D">
        <w:rPr>
          <w:rFonts w:ascii="Times New Roman" w:hAnsi="Times New Roman" w:cs="Times New Roman"/>
          <w:sz w:val="24"/>
          <w:szCs w:val="24"/>
        </w:rPr>
        <w:t>ery good</w:t>
      </w:r>
    </w:p>
    <w:p w:rsidR="00785FC6" w:rsidRPr="0037059D" w:rsidRDefault="0028152D"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28.</w:t>
      </w:r>
      <w:r w:rsidR="00785FC6" w:rsidRPr="0037059D">
        <w:rPr>
          <w:rFonts w:ascii="Times New Roman" w:hAnsi="Times New Roman" w:cs="Times New Roman"/>
          <w:sz w:val="24"/>
          <w:szCs w:val="24"/>
        </w:rPr>
        <w:t xml:space="preserve"> If your answer is poor, what is your suggestion to improve these </w:t>
      </w:r>
      <w:proofErr w:type="gramStart"/>
      <w:r w:rsidR="00785FC6" w:rsidRPr="0037059D">
        <w:rPr>
          <w:rFonts w:ascii="Times New Roman" w:hAnsi="Times New Roman" w:cs="Times New Roman"/>
          <w:sz w:val="24"/>
          <w:szCs w:val="24"/>
        </w:rPr>
        <w:t>services</w:t>
      </w:r>
      <w:proofErr w:type="gramEnd"/>
    </w:p>
    <w:p w:rsidR="00785FC6" w:rsidRPr="0037059D" w:rsidRDefault="00785FC6" w:rsidP="00785FC6">
      <w:pPr>
        <w:spacing w:line="360" w:lineRule="auto"/>
        <w:rPr>
          <w:rFonts w:ascii="Times New Roman" w:hAnsi="Times New Roman" w:cs="Times New Roman"/>
          <w:b/>
          <w:sz w:val="24"/>
          <w:szCs w:val="24"/>
        </w:rPr>
      </w:pPr>
      <w:r w:rsidRPr="0037059D">
        <w:rPr>
          <w:rFonts w:ascii="Times New Roman" w:hAnsi="Times New Roman" w:cs="Times New Roman"/>
          <w:sz w:val="24"/>
          <w:szCs w:val="24"/>
        </w:rPr>
        <w:t>………………………………………………………….</w:t>
      </w:r>
    </w:p>
    <w:p w:rsidR="00785FC6" w:rsidRPr="0037059D" w:rsidRDefault="00785FC6" w:rsidP="00785FC6">
      <w:pPr>
        <w:spacing w:line="360" w:lineRule="auto"/>
        <w:rPr>
          <w:rFonts w:ascii="Times New Roman" w:hAnsi="Times New Roman" w:cs="Times New Roman"/>
          <w:b/>
          <w:sz w:val="24"/>
          <w:szCs w:val="24"/>
        </w:rPr>
      </w:pPr>
    </w:p>
    <w:p w:rsidR="00785FC6" w:rsidRPr="0037059D" w:rsidRDefault="00785FC6" w:rsidP="00785FC6">
      <w:pPr>
        <w:spacing w:line="360" w:lineRule="auto"/>
        <w:rPr>
          <w:rFonts w:ascii="Times New Roman" w:hAnsi="Times New Roman" w:cs="Times New Roman"/>
          <w:b/>
          <w:sz w:val="24"/>
          <w:szCs w:val="24"/>
        </w:rPr>
      </w:pPr>
    </w:p>
    <w:p w:rsidR="00785FC6" w:rsidRPr="0037059D" w:rsidRDefault="00785FC6" w:rsidP="00785FC6">
      <w:pPr>
        <w:spacing w:line="360" w:lineRule="auto"/>
        <w:rPr>
          <w:rFonts w:ascii="Times New Roman" w:hAnsi="Times New Roman" w:cs="Times New Roman"/>
          <w:b/>
          <w:sz w:val="24"/>
          <w:szCs w:val="24"/>
        </w:rPr>
      </w:pPr>
    </w:p>
    <w:p w:rsidR="00785FC6" w:rsidRPr="0037059D" w:rsidRDefault="00785FC6" w:rsidP="00785FC6">
      <w:pPr>
        <w:spacing w:line="360" w:lineRule="auto"/>
        <w:rPr>
          <w:rFonts w:ascii="Times New Roman" w:hAnsi="Times New Roman" w:cs="Times New Roman"/>
          <w:b/>
          <w:sz w:val="24"/>
          <w:szCs w:val="24"/>
        </w:rPr>
      </w:pPr>
    </w:p>
    <w:p w:rsidR="00785FC6" w:rsidRPr="0037059D" w:rsidRDefault="00785FC6" w:rsidP="00785FC6">
      <w:pPr>
        <w:spacing w:line="360" w:lineRule="auto"/>
        <w:rPr>
          <w:rFonts w:ascii="Times New Roman" w:hAnsi="Times New Roman" w:cs="Times New Roman"/>
          <w:b/>
          <w:sz w:val="24"/>
          <w:szCs w:val="24"/>
        </w:rPr>
      </w:pPr>
    </w:p>
    <w:p w:rsidR="00785FC6" w:rsidRPr="0037059D" w:rsidRDefault="00785FC6" w:rsidP="00785FC6">
      <w:pPr>
        <w:spacing w:line="360" w:lineRule="auto"/>
        <w:rPr>
          <w:rFonts w:ascii="Times New Roman" w:hAnsi="Times New Roman" w:cs="Times New Roman"/>
          <w:b/>
          <w:sz w:val="24"/>
          <w:szCs w:val="24"/>
        </w:rPr>
      </w:pPr>
    </w:p>
    <w:p w:rsidR="00785FC6" w:rsidRPr="0037059D" w:rsidRDefault="00785FC6" w:rsidP="00785FC6">
      <w:pPr>
        <w:spacing w:line="360" w:lineRule="auto"/>
        <w:rPr>
          <w:rFonts w:ascii="Times New Roman" w:hAnsi="Times New Roman" w:cs="Times New Roman"/>
          <w:b/>
          <w:sz w:val="24"/>
          <w:szCs w:val="24"/>
        </w:rPr>
      </w:pPr>
    </w:p>
    <w:p w:rsidR="00785FC6" w:rsidRPr="0037059D" w:rsidRDefault="00785FC6" w:rsidP="00785FC6">
      <w:pPr>
        <w:spacing w:line="360" w:lineRule="auto"/>
        <w:rPr>
          <w:rFonts w:ascii="Times New Roman" w:hAnsi="Times New Roman" w:cs="Times New Roman"/>
          <w:b/>
          <w:sz w:val="24"/>
          <w:szCs w:val="24"/>
        </w:rPr>
      </w:pPr>
    </w:p>
    <w:p w:rsidR="00785FC6" w:rsidRPr="0037059D" w:rsidRDefault="00785FC6" w:rsidP="00785FC6">
      <w:pPr>
        <w:spacing w:line="360" w:lineRule="auto"/>
        <w:rPr>
          <w:rFonts w:ascii="Times New Roman" w:hAnsi="Times New Roman" w:cs="Times New Roman"/>
          <w:b/>
          <w:sz w:val="24"/>
          <w:szCs w:val="24"/>
        </w:rPr>
      </w:pPr>
    </w:p>
    <w:p w:rsidR="00785FC6" w:rsidRPr="0037059D" w:rsidRDefault="00785FC6" w:rsidP="00785FC6">
      <w:pPr>
        <w:spacing w:line="360" w:lineRule="auto"/>
        <w:rPr>
          <w:rFonts w:ascii="Times New Roman" w:hAnsi="Times New Roman" w:cs="Times New Roman"/>
          <w:b/>
          <w:sz w:val="24"/>
          <w:szCs w:val="24"/>
        </w:rPr>
      </w:pPr>
    </w:p>
    <w:p w:rsidR="00267E55" w:rsidRPr="0037059D" w:rsidRDefault="00267E55" w:rsidP="009265B3">
      <w:pPr>
        <w:pStyle w:val="Heading2"/>
        <w:spacing w:before="100" w:beforeAutospacing="1" w:after="120"/>
        <w:rPr>
          <w:rFonts w:ascii="Times New Roman" w:hAnsi="Times New Roman" w:cs="Times New Roman"/>
          <w:color w:val="auto"/>
          <w:sz w:val="24"/>
          <w:szCs w:val="24"/>
        </w:rPr>
      </w:pPr>
    </w:p>
    <w:p w:rsidR="00267E55" w:rsidRPr="0037059D" w:rsidRDefault="00267E55" w:rsidP="00267E55">
      <w:pPr>
        <w:rPr>
          <w:rFonts w:ascii="Times New Roman" w:hAnsi="Times New Roman" w:cs="Times New Roman"/>
          <w:sz w:val="24"/>
          <w:szCs w:val="24"/>
        </w:rPr>
      </w:pPr>
    </w:p>
    <w:p w:rsidR="00267E55" w:rsidRPr="0037059D" w:rsidRDefault="00267E55" w:rsidP="00267E55">
      <w:pPr>
        <w:rPr>
          <w:rFonts w:ascii="Times New Roman" w:hAnsi="Times New Roman" w:cs="Times New Roman"/>
          <w:sz w:val="24"/>
          <w:szCs w:val="24"/>
        </w:rPr>
      </w:pPr>
    </w:p>
    <w:p w:rsidR="00785FC6" w:rsidRPr="00BD0546" w:rsidRDefault="00785FC6" w:rsidP="00BD0546">
      <w:pPr>
        <w:rPr>
          <w:rFonts w:ascii="Times New Roman" w:hAnsi="Times New Roman" w:cs="Times New Roman"/>
          <w:b/>
          <w:sz w:val="24"/>
          <w:szCs w:val="24"/>
        </w:rPr>
      </w:pPr>
      <w:proofErr w:type="gramStart"/>
      <w:r w:rsidRPr="00BD0546">
        <w:rPr>
          <w:rFonts w:ascii="Times New Roman" w:hAnsi="Times New Roman" w:cs="Times New Roman"/>
          <w:b/>
          <w:sz w:val="24"/>
          <w:szCs w:val="24"/>
        </w:rPr>
        <w:lastRenderedPageBreak/>
        <w:t>Appendix 2.</w:t>
      </w:r>
      <w:proofErr w:type="gramEnd"/>
      <w:r w:rsidRPr="00BD0546">
        <w:rPr>
          <w:rFonts w:ascii="Times New Roman" w:hAnsi="Times New Roman" w:cs="Times New Roman"/>
          <w:b/>
          <w:sz w:val="24"/>
          <w:szCs w:val="24"/>
        </w:rPr>
        <w:t xml:space="preserve"> Solid </w:t>
      </w:r>
      <w:r w:rsidR="00673DAA" w:rsidRPr="00BD0546">
        <w:rPr>
          <w:rFonts w:ascii="Times New Roman" w:hAnsi="Times New Roman" w:cs="Times New Roman"/>
          <w:b/>
          <w:sz w:val="24"/>
          <w:szCs w:val="24"/>
        </w:rPr>
        <w:t>W</w:t>
      </w:r>
      <w:r w:rsidRPr="00BD0546">
        <w:rPr>
          <w:rFonts w:ascii="Times New Roman" w:hAnsi="Times New Roman" w:cs="Times New Roman"/>
          <w:b/>
          <w:sz w:val="24"/>
          <w:szCs w:val="24"/>
        </w:rPr>
        <w:t xml:space="preserve">aste </w:t>
      </w:r>
      <w:r w:rsidR="00673DAA" w:rsidRPr="00BD0546">
        <w:rPr>
          <w:rFonts w:ascii="Times New Roman" w:hAnsi="Times New Roman" w:cs="Times New Roman"/>
          <w:b/>
          <w:sz w:val="24"/>
          <w:szCs w:val="24"/>
        </w:rPr>
        <w:t>H</w:t>
      </w:r>
      <w:r w:rsidRPr="00BD0546">
        <w:rPr>
          <w:rFonts w:ascii="Times New Roman" w:hAnsi="Times New Roman" w:cs="Times New Roman"/>
          <w:b/>
          <w:sz w:val="24"/>
          <w:szCs w:val="24"/>
        </w:rPr>
        <w:t xml:space="preserve">andling and </w:t>
      </w:r>
      <w:r w:rsidR="00673DAA" w:rsidRPr="00BD0546">
        <w:rPr>
          <w:rFonts w:ascii="Times New Roman" w:hAnsi="Times New Roman" w:cs="Times New Roman"/>
          <w:b/>
          <w:sz w:val="24"/>
          <w:szCs w:val="24"/>
        </w:rPr>
        <w:t>D</w:t>
      </w:r>
      <w:r w:rsidRPr="00BD0546">
        <w:rPr>
          <w:rFonts w:ascii="Times New Roman" w:hAnsi="Times New Roman" w:cs="Times New Roman"/>
          <w:b/>
          <w:sz w:val="24"/>
          <w:szCs w:val="24"/>
        </w:rPr>
        <w:t xml:space="preserve">isposal </w:t>
      </w:r>
      <w:r w:rsidR="00673DAA" w:rsidRPr="00BD0546">
        <w:rPr>
          <w:rFonts w:ascii="Times New Roman" w:hAnsi="Times New Roman" w:cs="Times New Roman"/>
          <w:b/>
          <w:sz w:val="24"/>
          <w:szCs w:val="24"/>
        </w:rPr>
        <w:t>P</w:t>
      </w:r>
      <w:r w:rsidRPr="00BD0546">
        <w:rPr>
          <w:rFonts w:ascii="Times New Roman" w:hAnsi="Times New Roman" w:cs="Times New Roman"/>
          <w:b/>
          <w:sz w:val="24"/>
          <w:szCs w:val="24"/>
        </w:rPr>
        <w:t>ractice</w:t>
      </w:r>
    </w:p>
    <w:p w:rsidR="00785FC6" w:rsidRPr="0037059D" w:rsidRDefault="00785FC6" w:rsidP="00D678EB">
      <w:pPr>
        <w:pStyle w:val="Caption"/>
        <w:rPr>
          <w:rFonts w:ascii="Times New Roman" w:hAnsi="Times New Roman" w:cs="Times New Roman"/>
          <w:b w:val="0"/>
          <w:color w:val="auto"/>
          <w:sz w:val="24"/>
          <w:szCs w:val="24"/>
        </w:rPr>
      </w:pPr>
      <w:r w:rsidRPr="0037059D">
        <w:rPr>
          <w:rFonts w:ascii="Times New Roman" w:hAnsi="Times New Roman" w:cs="Times New Roman"/>
          <w:color w:val="auto"/>
          <w:sz w:val="24"/>
          <w:szCs w:val="24"/>
        </w:rPr>
        <w:t xml:space="preserve">     </w:t>
      </w:r>
      <w:bookmarkStart w:id="242" w:name="_Toc24564097"/>
      <w:bookmarkStart w:id="243" w:name="_Toc24594832"/>
      <w:proofErr w:type="gramStart"/>
      <w:r w:rsidR="00D678EB" w:rsidRPr="00D678EB">
        <w:rPr>
          <w:rFonts w:ascii="Times New Roman" w:hAnsi="Times New Roman" w:cs="Times New Roman"/>
          <w:b w:val="0"/>
          <w:color w:val="auto"/>
          <w:sz w:val="24"/>
          <w:szCs w:val="24"/>
        </w:rPr>
        <w:t xml:space="preserve">Table </w:t>
      </w:r>
      <w:r w:rsidR="00D678EB" w:rsidRPr="00D678EB">
        <w:rPr>
          <w:rFonts w:ascii="Times New Roman" w:hAnsi="Times New Roman" w:cs="Times New Roman"/>
          <w:b w:val="0"/>
          <w:color w:val="auto"/>
          <w:sz w:val="24"/>
          <w:szCs w:val="24"/>
        </w:rPr>
        <w:fldChar w:fldCharType="begin"/>
      </w:r>
      <w:r w:rsidR="00D678EB" w:rsidRPr="00D678EB">
        <w:rPr>
          <w:rFonts w:ascii="Times New Roman" w:hAnsi="Times New Roman" w:cs="Times New Roman"/>
          <w:b w:val="0"/>
          <w:color w:val="auto"/>
          <w:sz w:val="24"/>
          <w:szCs w:val="24"/>
        </w:rPr>
        <w:instrText xml:space="preserve"> SEQ Table \* ARABIC </w:instrText>
      </w:r>
      <w:r w:rsidR="00D678EB" w:rsidRPr="00D678EB">
        <w:rPr>
          <w:rFonts w:ascii="Times New Roman" w:hAnsi="Times New Roman" w:cs="Times New Roman"/>
          <w:b w:val="0"/>
          <w:color w:val="auto"/>
          <w:sz w:val="24"/>
          <w:szCs w:val="24"/>
        </w:rPr>
        <w:fldChar w:fldCharType="separate"/>
      </w:r>
      <w:r w:rsidR="00D678EB">
        <w:rPr>
          <w:rFonts w:ascii="Times New Roman" w:hAnsi="Times New Roman" w:cs="Times New Roman"/>
          <w:b w:val="0"/>
          <w:noProof/>
          <w:color w:val="auto"/>
          <w:sz w:val="24"/>
          <w:szCs w:val="24"/>
        </w:rPr>
        <w:t>10</w:t>
      </w:r>
      <w:r w:rsidR="00D678EB" w:rsidRPr="00D678EB">
        <w:rPr>
          <w:rFonts w:ascii="Times New Roman" w:hAnsi="Times New Roman" w:cs="Times New Roman"/>
          <w:b w:val="0"/>
          <w:color w:val="auto"/>
          <w:sz w:val="24"/>
          <w:szCs w:val="24"/>
        </w:rPr>
        <w:fldChar w:fldCharType="end"/>
      </w:r>
      <w:r w:rsidRPr="00D678EB">
        <w:rPr>
          <w:rFonts w:ascii="Times New Roman" w:hAnsi="Times New Roman" w:cs="Times New Roman"/>
          <w:b w:val="0"/>
          <w:color w:val="auto"/>
          <w:sz w:val="24"/>
          <w:szCs w:val="24"/>
        </w:rPr>
        <w:t>.</w:t>
      </w:r>
      <w:proofErr w:type="gramEnd"/>
      <w:r w:rsidRPr="00D678EB">
        <w:rPr>
          <w:rFonts w:ascii="Times New Roman" w:hAnsi="Times New Roman" w:cs="Times New Roman"/>
          <w:b w:val="0"/>
          <w:color w:val="auto"/>
          <w:sz w:val="24"/>
          <w:szCs w:val="24"/>
        </w:rPr>
        <w:t xml:space="preserve"> </w:t>
      </w:r>
      <w:r w:rsidRPr="0037059D">
        <w:rPr>
          <w:rFonts w:ascii="Times New Roman" w:hAnsi="Times New Roman" w:cs="Times New Roman"/>
          <w:b w:val="0"/>
          <w:color w:val="auto"/>
          <w:sz w:val="24"/>
          <w:szCs w:val="24"/>
        </w:rPr>
        <w:t>Solid waste handling practice at household level</w:t>
      </w:r>
      <w:bookmarkEnd w:id="242"/>
      <w:bookmarkEnd w:id="243"/>
    </w:p>
    <w:tbl>
      <w:tblPr>
        <w:tblStyle w:val="LightShading-Accent1"/>
        <w:tblW w:w="5000" w:type="pct"/>
        <w:tblLook w:val="0660" w:firstRow="1" w:lastRow="1" w:firstColumn="0" w:lastColumn="0" w:noHBand="1" w:noVBand="1"/>
      </w:tblPr>
      <w:tblGrid>
        <w:gridCol w:w="4728"/>
        <w:gridCol w:w="1616"/>
        <w:gridCol w:w="1616"/>
        <w:gridCol w:w="1616"/>
      </w:tblGrid>
      <w:tr w:rsidR="0037059D" w:rsidRPr="0037059D" w:rsidTr="00221239">
        <w:trPr>
          <w:cnfStyle w:val="100000000000" w:firstRow="1" w:lastRow="0" w:firstColumn="0" w:lastColumn="0" w:oddVBand="0" w:evenVBand="0" w:oddHBand="0" w:evenHBand="0" w:firstRowFirstColumn="0" w:firstRowLastColumn="0" w:lastRowFirstColumn="0" w:lastRowLastColumn="0"/>
        </w:trPr>
        <w:tc>
          <w:tcPr>
            <w:tcW w:w="2468" w:type="pct"/>
            <w:noWrap/>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Variable</w:t>
            </w:r>
          </w:p>
        </w:tc>
        <w:tc>
          <w:tcPr>
            <w:tcW w:w="844" w:type="pct"/>
          </w:tcPr>
          <w:p w:rsidR="00785FC6" w:rsidRPr="0037059D" w:rsidRDefault="00785FC6" w:rsidP="00221239">
            <w:pPr>
              <w:rPr>
                <w:rFonts w:ascii="Times New Roman" w:hAnsi="Times New Roman" w:cs="Times New Roman"/>
                <w:color w:val="auto"/>
                <w:sz w:val="24"/>
                <w:szCs w:val="24"/>
              </w:rPr>
            </w:pPr>
          </w:p>
        </w:tc>
        <w:tc>
          <w:tcPr>
            <w:tcW w:w="844" w:type="pct"/>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Frequency</w:t>
            </w:r>
          </w:p>
        </w:tc>
        <w:tc>
          <w:tcPr>
            <w:tcW w:w="844" w:type="pct"/>
          </w:tcPr>
          <w:p w:rsidR="00785FC6" w:rsidRPr="0037059D" w:rsidRDefault="00785FC6" w:rsidP="00221239">
            <w:pPr>
              <w:rPr>
                <w:rFonts w:ascii="Times New Roman" w:hAnsi="Times New Roman" w:cs="Times New Roman"/>
                <w:color w:val="auto"/>
                <w:sz w:val="24"/>
                <w:szCs w:val="24"/>
              </w:rPr>
            </w:pPr>
            <w:r w:rsidRPr="0037059D">
              <w:rPr>
                <w:rFonts w:ascii="Times New Roman" w:hAnsi="Times New Roman" w:cs="Times New Roman"/>
                <w:color w:val="auto"/>
                <w:sz w:val="24"/>
                <w:szCs w:val="24"/>
              </w:rPr>
              <w:t>Percentage</w:t>
            </w:r>
          </w:p>
        </w:tc>
      </w:tr>
      <w:tr w:rsidR="0037059D" w:rsidRPr="0037059D" w:rsidTr="00221239">
        <w:tc>
          <w:tcPr>
            <w:tcW w:w="2468" w:type="pct"/>
            <w:noWrap/>
          </w:tcPr>
          <w:p w:rsidR="00785FC6" w:rsidRPr="0037059D" w:rsidRDefault="00785FC6" w:rsidP="00221239">
            <w:pPr>
              <w:rPr>
                <w:rFonts w:ascii="Times New Roman" w:hAnsi="Times New Roman" w:cs="Times New Roman"/>
                <w:color w:val="auto"/>
              </w:rPr>
            </w:pPr>
          </w:p>
        </w:tc>
        <w:tc>
          <w:tcPr>
            <w:tcW w:w="844" w:type="pct"/>
          </w:tcPr>
          <w:p w:rsidR="00785FC6" w:rsidRPr="0037059D" w:rsidRDefault="00785FC6" w:rsidP="00221239">
            <w:pPr>
              <w:rPr>
                <w:rStyle w:val="SubtleEmphasis"/>
                <w:rFonts w:ascii="Times New Roman" w:hAnsi="Times New Roman" w:cs="Times New Roman"/>
                <w:color w:val="auto"/>
              </w:rPr>
            </w:pPr>
          </w:p>
        </w:tc>
        <w:tc>
          <w:tcPr>
            <w:tcW w:w="844" w:type="pct"/>
          </w:tcPr>
          <w:p w:rsidR="00785FC6" w:rsidRPr="0037059D" w:rsidRDefault="00785FC6" w:rsidP="00221239">
            <w:pPr>
              <w:rPr>
                <w:rFonts w:ascii="Times New Roman" w:hAnsi="Times New Roman" w:cs="Times New Roman"/>
                <w:color w:val="auto"/>
              </w:rPr>
            </w:pPr>
          </w:p>
        </w:tc>
        <w:tc>
          <w:tcPr>
            <w:tcW w:w="844" w:type="pct"/>
          </w:tcPr>
          <w:p w:rsidR="00785FC6" w:rsidRPr="0037059D" w:rsidRDefault="00785FC6" w:rsidP="00221239">
            <w:pPr>
              <w:rPr>
                <w:rFonts w:ascii="Times New Roman" w:hAnsi="Times New Roman" w:cs="Times New Roman"/>
                <w:color w:val="auto"/>
              </w:rPr>
            </w:pPr>
          </w:p>
        </w:tc>
      </w:tr>
      <w:tr w:rsidR="0037059D" w:rsidRPr="0037059D" w:rsidTr="00221239">
        <w:tc>
          <w:tcPr>
            <w:tcW w:w="2468" w:type="pct"/>
            <w:noWrap/>
          </w:tcPr>
          <w:p w:rsidR="00785FC6" w:rsidRPr="0037059D" w:rsidRDefault="00785FC6" w:rsidP="00221239">
            <w:pPr>
              <w:rPr>
                <w:rFonts w:ascii="Times New Roman" w:hAnsi="Times New Roman" w:cs="Times New Roman"/>
                <w:b/>
                <w:color w:val="auto"/>
                <w:highlight w:val="red"/>
              </w:rPr>
            </w:pPr>
            <w:r w:rsidRPr="0037059D">
              <w:rPr>
                <w:rFonts w:ascii="Times New Roman" w:hAnsi="Times New Roman" w:cs="Times New Roman"/>
                <w:b/>
                <w:color w:val="auto"/>
              </w:rPr>
              <w:t>Presence of solid waste storage at HH levels</w:t>
            </w:r>
          </w:p>
        </w:tc>
        <w:tc>
          <w:tcPr>
            <w:tcW w:w="844" w:type="pct"/>
          </w:tcPr>
          <w:p w:rsidR="00785FC6" w:rsidRPr="0037059D" w:rsidRDefault="00785FC6" w:rsidP="00221239">
            <w:pPr>
              <w:pStyle w:val="DecimalAligned"/>
              <w:rPr>
                <w:rFonts w:ascii="Times New Roman" w:hAnsi="Times New Roman" w:cs="Times New Roman"/>
                <w:color w:val="auto"/>
                <w:highlight w:val="red"/>
              </w:rPr>
            </w:pPr>
          </w:p>
        </w:tc>
        <w:tc>
          <w:tcPr>
            <w:tcW w:w="844" w:type="pct"/>
          </w:tcPr>
          <w:p w:rsidR="00785FC6" w:rsidRPr="0037059D" w:rsidRDefault="00785FC6" w:rsidP="00221239">
            <w:pPr>
              <w:pStyle w:val="DecimalAligned"/>
              <w:rPr>
                <w:rFonts w:ascii="Times New Roman" w:hAnsi="Times New Roman" w:cs="Times New Roman"/>
                <w:color w:val="auto"/>
                <w:highlight w:val="red"/>
              </w:rPr>
            </w:pPr>
            <w:r w:rsidRPr="0037059D">
              <w:rPr>
                <w:rFonts w:ascii="Times New Roman" w:hAnsi="Times New Roman" w:cs="Times New Roman"/>
                <w:color w:val="auto"/>
                <w:highlight w:val="red"/>
              </w:rPr>
              <w:t xml:space="preserve">     </w:t>
            </w:r>
          </w:p>
        </w:tc>
        <w:tc>
          <w:tcPr>
            <w:tcW w:w="844" w:type="pct"/>
          </w:tcPr>
          <w:p w:rsidR="00785FC6" w:rsidRPr="0037059D" w:rsidRDefault="00785FC6" w:rsidP="00221239">
            <w:pPr>
              <w:pStyle w:val="DecimalAligned"/>
              <w:rPr>
                <w:rFonts w:ascii="Times New Roman" w:hAnsi="Times New Roman" w:cs="Times New Roman"/>
                <w:color w:val="auto"/>
                <w:highlight w:val="red"/>
              </w:rPr>
            </w:pPr>
          </w:p>
        </w:tc>
      </w:tr>
      <w:tr w:rsidR="0037059D" w:rsidRPr="0037059D" w:rsidTr="00221239">
        <w:tc>
          <w:tcPr>
            <w:tcW w:w="2468" w:type="pct"/>
            <w:noWrap/>
          </w:tcPr>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Yes</w:t>
            </w:r>
          </w:p>
        </w:tc>
        <w:tc>
          <w:tcPr>
            <w:tcW w:w="844" w:type="pct"/>
          </w:tcPr>
          <w:p w:rsidR="00785FC6" w:rsidRPr="0037059D" w:rsidRDefault="00785FC6" w:rsidP="00221239">
            <w:pPr>
              <w:pStyle w:val="DecimalAligned"/>
              <w:rPr>
                <w:rFonts w:ascii="Times New Roman" w:hAnsi="Times New Roman" w:cs="Times New Roman"/>
                <w:color w:val="auto"/>
              </w:rPr>
            </w:pP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142</w:t>
            </w: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88.75</w:t>
            </w:r>
          </w:p>
        </w:tc>
      </w:tr>
      <w:tr w:rsidR="0037059D" w:rsidRPr="0037059D" w:rsidTr="00221239">
        <w:tc>
          <w:tcPr>
            <w:tcW w:w="2468" w:type="pct"/>
            <w:noWrap/>
          </w:tcPr>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No</w:t>
            </w:r>
          </w:p>
        </w:tc>
        <w:tc>
          <w:tcPr>
            <w:tcW w:w="844" w:type="pct"/>
          </w:tcPr>
          <w:p w:rsidR="00785FC6" w:rsidRPr="0037059D" w:rsidRDefault="00785FC6" w:rsidP="00221239">
            <w:pPr>
              <w:pStyle w:val="DecimalAligned"/>
              <w:rPr>
                <w:rFonts w:ascii="Times New Roman" w:hAnsi="Times New Roman" w:cs="Times New Roman"/>
                <w:color w:val="auto"/>
              </w:rPr>
            </w:pP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18</w:t>
            </w: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11.25</w:t>
            </w:r>
          </w:p>
        </w:tc>
      </w:tr>
      <w:tr w:rsidR="0037059D" w:rsidRPr="0037059D" w:rsidTr="00221239">
        <w:tc>
          <w:tcPr>
            <w:tcW w:w="2468" w:type="pct"/>
            <w:noWrap/>
          </w:tcPr>
          <w:p w:rsidR="00785FC6" w:rsidRPr="0037059D" w:rsidRDefault="00785FC6" w:rsidP="00221239">
            <w:pPr>
              <w:rPr>
                <w:rFonts w:ascii="Times New Roman" w:hAnsi="Times New Roman" w:cs="Times New Roman"/>
                <w:b/>
                <w:color w:val="auto"/>
              </w:rPr>
            </w:pPr>
            <w:r w:rsidRPr="0037059D">
              <w:rPr>
                <w:rFonts w:ascii="Times New Roman" w:hAnsi="Times New Roman" w:cs="Times New Roman"/>
                <w:b/>
                <w:color w:val="auto"/>
              </w:rPr>
              <w:t>Solid waste storage material at HH levels</w:t>
            </w:r>
          </w:p>
        </w:tc>
        <w:tc>
          <w:tcPr>
            <w:tcW w:w="844" w:type="pct"/>
          </w:tcPr>
          <w:p w:rsidR="00785FC6" w:rsidRPr="0037059D" w:rsidRDefault="00785FC6" w:rsidP="00221239">
            <w:pPr>
              <w:pStyle w:val="DecimalAligned"/>
              <w:rPr>
                <w:rFonts w:ascii="Times New Roman" w:hAnsi="Times New Roman" w:cs="Times New Roman"/>
                <w:color w:val="auto"/>
              </w:rPr>
            </w:pP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w:t>
            </w:r>
          </w:p>
        </w:tc>
        <w:tc>
          <w:tcPr>
            <w:tcW w:w="844" w:type="pct"/>
          </w:tcPr>
          <w:p w:rsidR="00785FC6" w:rsidRPr="0037059D" w:rsidRDefault="00785FC6" w:rsidP="00221239">
            <w:pPr>
              <w:pStyle w:val="DecimalAligned"/>
              <w:rPr>
                <w:rFonts w:ascii="Times New Roman" w:hAnsi="Times New Roman" w:cs="Times New Roman"/>
                <w:color w:val="auto"/>
              </w:rPr>
            </w:pPr>
          </w:p>
        </w:tc>
      </w:tr>
      <w:tr w:rsidR="0037059D" w:rsidRPr="0037059D" w:rsidTr="00221239">
        <w:tc>
          <w:tcPr>
            <w:tcW w:w="2468" w:type="pct"/>
            <w:noWrap/>
          </w:tcPr>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Plastic bag</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Trash bag</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Basket</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Other</w:t>
            </w:r>
          </w:p>
        </w:tc>
        <w:tc>
          <w:tcPr>
            <w:tcW w:w="844" w:type="pct"/>
          </w:tcPr>
          <w:p w:rsidR="00785FC6" w:rsidRPr="0037059D" w:rsidRDefault="00785FC6" w:rsidP="00221239">
            <w:pPr>
              <w:pStyle w:val="DecimalAligned"/>
              <w:rPr>
                <w:rFonts w:ascii="Times New Roman" w:hAnsi="Times New Roman" w:cs="Times New Roman"/>
                <w:color w:val="auto"/>
              </w:rPr>
            </w:pP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25</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104</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6</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25</w:t>
            </w: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15.62</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65.00</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3.75</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15.63</w:t>
            </w:r>
          </w:p>
        </w:tc>
      </w:tr>
      <w:tr w:rsidR="0037059D" w:rsidRPr="0037059D" w:rsidTr="00221239">
        <w:tc>
          <w:tcPr>
            <w:tcW w:w="2468" w:type="pct"/>
            <w:noWrap/>
          </w:tcPr>
          <w:p w:rsidR="00785FC6" w:rsidRPr="0037059D" w:rsidRDefault="00785FC6" w:rsidP="00221239">
            <w:pPr>
              <w:rPr>
                <w:rFonts w:ascii="Times New Roman" w:hAnsi="Times New Roman" w:cs="Times New Roman"/>
                <w:b/>
                <w:color w:val="auto"/>
              </w:rPr>
            </w:pPr>
          </w:p>
        </w:tc>
        <w:tc>
          <w:tcPr>
            <w:tcW w:w="844" w:type="pct"/>
          </w:tcPr>
          <w:p w:rsidR="00785FC6" w:rsidRPr="0037059D" w:rsidRDefault="00785FC6" w:rsidP="00221239">
            <w:pPr>
              <w:rPr>
                <w:rStyle w:val="SubtleEmphasis"/>
                <w:color w:val="auto"/>
              </w:rPr>
            </w:pPr>
          </w:p>
        </w:tc>
        <w:tc>
          <w:tcPr>
            <w:tcW w:w="844" w:type="pct"/>
          </w:tcPr>
          <w:p w:rsidR="00785FC6" w:rsidRPr="0037059D" w:rsidRDefault="00785FC6" w:rsidP="00221239">
            <w:pPr>
              <w:rPr>
                <w:color w:val="auto"/>
              </w:rPr>
            </w:pPr>
          </w:p>
        </w:tc>
        <w:tc>
          <w:tcPr>
            <w:tcW w:w="844" w:type="pct"/>
          </w:tcPr>
          <w:p w:rsidR="00785FC6" w:rsidRPr="0037059D" w:rsidRDefault="00785FC6" w:rsidP="00221239">
            <w:pPr>
              <w:rPr>
                <w:color w:val="auto"/>
              </w:rPr>
            </w:pPr>
          </w:p>
        </w:tc>
      </w:tr>
      <w:tr w:rsidR="0037059D" w:rsidRPr="0037059D" w:rsidTr="00221239">
        <w:trPr>
          <w:gridAfter w:val="2"/>
          <w:wAfter w:w="1688" w:type="pct"/>
        </w:trPr>
        <w:tc>
          <w:tcPr>
            <w:tcW w:w="2468" w:type="pct"/>
            <w:noWrap/>
          </w:tcPr>
          <w:p w:rsidR="00785FC6" w:rsidRPr="0037059D" w:rsidRDefault="00785FC6" w:rsidP="00221239">
            <w:pPr>
              <w:rPr>
                <w:rFonts w:ascii="Times New Roman" w:hAnsi="Times New Roman" w:cs="Times New Roman"/>
                <w:color w:val="auto"/>
              </w:rPr>
            </w:pPr>
          </w:p>
        </w:tc>
        <w:tc>
          <w:tcPr>
            <w:tcW w:w="844" w:type="pct"/>
          </w:tcPr>
          <w:p w:rsidR="00785FC6" w:rsidRPr="0037059D" w:rsidRDefault="00785FC6" w:rsidP="00221239">
            <w:pPr>
              <w:pStyle w:val="DecimalAligned"/>
              <w:rPr>
                <w:color w:val="auto"/>
              </w:rPr>
            </w:pPr>
          </w:p>
        </w:tc>
      </w:tr>
      <w:tr w:rsidR="0037059D" w:rsidRPr="0037059D" w:rsidTr="00221239">
        <w:trPr>
          <w:gridAfter w:val="2"/>
          <w:wAfter w:w="1688" w:type="pct"/>
        </w:trPr>
        <w:tc>
          <w:tcPr>
            <w:tcW w:w="2468" w:type="pct"/>
            <w:noWrap/>
          </w:tcPr>
          <w:p w:rsidR="00785FC6" w:rsidRPr="0037059D" w:rsidRDefault="00785FC6" w:rsidP="00221239">
            <w:pPr>
              <w:rPr>
                <w:rFonts w:ascii="Times New Roman" w:hAnsi="Times New Roman" w:cs="Times New Roman"/>
                <w:color w:val="auto"/>
              </w:rPr>
            </w:pPr>
          </w:p>
        </w:tc>
        <w:tc>
          <w:tcPr>
            <w:tcW w:w="844" w:type="pct"/>
          </w:tcPr>
          <w:p w:rsidR="00785FC6" w:rsidRPr="0037059D" w:rsidRDefault="00785FC6" w:rsidP="00221239">
            <w:pPr>
              <w:pStyle w:val="DecimalAligned"/>
              <w:rPr>
                <w:color w:val="auto"/>
              </w:rPr>
            </w:pPr>
          </w:p>
        </w:tc>
      </w:tr>
      <w:tr w:rsidR="0037059D" w:rsidRPr="0037059D" w:rsidTr="00221239">
        <w:tc>
          <w:tcPr>
            <w:tcW w:w="2468" w:type="pct"/>
            <w:noWrap/>
          </w:tcPr>
          <w:p w:rsidR="00785FC6" w:rsidRPr="0037059D" w:rsidRDefault="00785FC6" w:rsidP="00221239">
            <w:pPr>
              <w:rPr>
                <w:rFonts w:ascii="Times New Roman" w:hAnsi="Times New Roman" w:cs="Times New Roman"/>
                <w:b/>
                <w:color w:val="auto"/>
              </w:rPr>
            </w:pPr>
            <w:r w:rsidRPr="0037059D">
              <w:rPr>
                <w:rFonts w:ascii="Times New Roman" w:hAnsi="Times New Roman" w:cs="Times New Roman"/>
                <w:b/>
                <w:color w:val="auto"/>
              </w:rPr>
              <w:t>House cleaning condition at household level</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 xml:space="preserve">Once a day </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Twice a day</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Three times a day</w:t>
            </w:r>
          </w:p>
        </w:tc>
        <w:tc>
          <w:tcPr>
            <w:tcW w:w="844" w:type="pct"/>
          </w:tcPr>
          <w:p w:rsidR="00785FC6" w:rsidRPr="0037059D" w:rsidRDefault="00785FC6" w:rsidP="00221239">
            <w:pPr>
              <w:pStyle w:val="DecimalAligned"/>
              <w:rPr>
                <w:color w:val="auto"/>
              </w:rPr>
            </w:pPr>
          </w:p>
        </w:tc>
        <w:tc>
          <w:tcPr>
            <w:tcW w:w="844" w:type="pct"/>
          </w:tcPr>
          <w:p w:rsidR="00785FC6" w:rsidRPr="0037059D" w:rsidRDefault="00785FC6" w:rsidP="00221239">
            <w:pPr>
              <w:pStyle w:val="DecimalAligned"/>
              <w:rPr>
                <w:rFonts w:ascii="Times New Roman" w:hAnsi="Times New Roman" w:cs="Times New Roman"/>
                <w:color w:val="auto"/>
              </w:rPr>
            </w:pPr>
          </w:p>
          <w:p w:rsidR="00785FC6" w:rsidRPr="0037059D" w:rsidRDefault="00AE254B"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53</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73</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34</w:t>
            </w:r>
          </w:p>
        </w:tc>
        <w:tc>
          <w:tcPr>
            <w:tcW w:w="844" w:type="pct"/>
          </w:tcPr>
          <w:p w:rsidR="00785FC6" w:rsidRPr="0037059D" w:rsidRDefault="00785FC6" w:rsidP="00221239">
            <w:pPr>
              <w:pStyle w:val="DecimalAligned"/>
              <w:rPr>
                <w:rFonts w:ascii="Times New Roman" w:hAnsi="Times New Roman" w:cs="Times New Roman"/>
                <w:color w:val="auto"/>
              </w:rPr>
            </w:pPr>
          </w:p>
          <w:p w:rsidR="00785FC6" w:rsidRPr="0037059D" w:rsidRDefault="00AE254B" w:rsidP="00221239">
            <w:pPr>
              <w:pStyle w:val="DecimalAligned"/>
              <w:rPr>
                <w:rFonts w:ascii="Times New Roman" w:hAnsi="Times New Roman" w:cs="Times New Roman"/>
                <w:color w:val="auto"/>
              </w:rPr>
            </w:pPr>
            <w:r w:rsidRPr="0037059D">
              <w:rPr>
                <w:rFonts w:ascii="Times New Roman" w:hAnsi="Times New Roman" w:cs="Times New Roman"/>
                <w:color w:val="auto"/>
              </w:rPr>
              <w:t>33.13</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45.63</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21.25</w:t>
            </w:r>
          </w:p>
        </w:tc>
      </w:tr>
      <w:tr w:rsidR="0037059D" w:rsidRPr="0037059D" w:rsidTr="00221239">
        <w:tc>
          <w:tcPr>
            <w:tcW w:w="2468" w:type="pct"/>
            <w:noWrap/>
          </w:tcPr>
          <w:p w:rsidR="00785FC6" w:rsidRPr="0037059D" w:rsidRDefault="00785FC6" w:rsidP="00221239">
            <w:pPr>
              <w:rPr>
                <w:rFonts w:ascii="Times New Roman" w:hAnsi="Times New Roman" w:cs="Times New Roman"/>
                <w:b/>
                <w:color w:val="auto"/>
              </w:rPr>
            </w:pPr>
            <w:r w:rsidRPr="0037059D">
              <w:rPr>
                <w:rFonts w:ascii="Times New Roman" w:hAnsi="Times New Roman" w:cs="Times New Roman"/>
                <w:b/>
                <w:color w:val="auto"/>
              </w:rPr>
              <w:t>Who is responsible for SW handling at HH level</w:t>
            </w:r>
          </w:p>
        </w:tc>
        <w:tc>
          <w:tcPr>
            <w:tcW w:w="844" w:type="pct"/>
          </w:tcPr>
          <w:p w:rsidR="00785FC6" w:rsidRPr="0037059D" w:rsidRDefault="00785FC6" w:rsidP="00221239">
            <w:pPr>
              <w:pStyle w:val="DecimalAligned"/>
              <w:rPr>
                <w:color w:val="auto"/>
              </w:rPr>
            </w:pP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w:t>
            </w:r>
          </w:p>
        </w:tc>
        <w:tc>
          <w:tcPr>
            <w:tcW w:w="844" w:type="pct"/>
          </w:tcPr>
          <w:p w:rsidR="00785FC6" w:rsidRPr="0037059D" w:rsidRDefault="00785FC6" w:rsidP="00221239">
            <w:pPr>
              <w:pStyle w:val="DecimalAligned"/>
              <w:rPr>
                <w:rFonts w:ascii="Times New Roman" w:hAnsi="Times New Roman" w:cs="Times New Roman"/>
                <w:color w:val="auto"/>
              </w:rPr>
            </w:pPr>
          </w:p>
        </w:tc>
      </w:tr>
      <w:tr w:rsidR="0037059D" w:rsidRPr="0037059D" w:rsidTr="00221239">
        <w:tc>
          <w:tcPr>
            <w:tcW w:w="2468" w:type="pct"/>
            <w:noWrap/>
          </w:tcPr>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Male</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Female</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Both</w:t>
            </w:r>
          </w:p>
          <w:p w:rsidR="00785FC6" w:rsidRPr="0037059D" w:rsidRDefault="00785FC6" w:rsidP="00221239">
            <w:pPr>
              <w:rPr>
                <w:rFonts w:ascii="Times New Roman" w:hAnsi="Times New Roman" w:cs="Times New Roman"/>
                <w:b/>
                <w:color w:val="auto"/>
              </w:rPr>
            </w:pPr>
            <w:r w:rsidRPr="0037059D">
              <w:rPr>
                <w:rFonts w:ascii="Times New Roman" w:hAnsi="Times New Roman" w:cs="Times New Roman"/>
                <w:b/>
                <w:color w:val="auto"/>
              </w:rPr>
              <w:t>Who produce much solid waste at HH level</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Male</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Female</w:t>
            </w:r>
          </w:p>
          <w:p w:rsidR="00785FC6" w:rsidRPr="0037059D" w:rsidRDefault="00785FC6" w:rsidP="00221239">
            <w:pPr>
              <w:rPr>
                <w:rFonts w:ascii="Times New Roman" w:hAnsi="Times New Roman" w:cs="Times New Roman"/>
                <w:color w:val="auto"/>
              </w:rPr>
            </w:pPr>
            <w:r w:rsidRPr="0037059D">
              <w:rPr>
                <w:rFonts w:ascii="Times New Roman" w:hAnsi="Times New Roman" w:cs="Times New Roman"/>
                <w:color w:val="auto"/>
              </w:rPr>
              <w:t>Both</w:t>
            </w:r>
          </w:p>
        </w:tc>
        <w:tc>
          <w:tcPr>
            <w:tcW w:w="844" w:type="pct"/>
          </w:tcPr>
          <w:p w:rsidR="00785FC6" w:rsidRPr="0037059D" w:rsidRDefault="00785FC6" w:rsidP="00221239">
            <w:pPr>
              <w:pStyle w:val="DecimalAligned"/>
              <w:rPr>
                <w:color w:val="auto"/>
              </w:rPr>
            </w:pP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7</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115</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38</w:t>
            </w:r>
          </w:p>
          <w:p w:rsidR="00785FC6" w:rsidRPr="0037059D" w:rsidRDefault="00785FC6" w:rsidP="00221239">
            <w:pPr>
              <w:pStyle w:val="DecimalAligned"/>
              <w:rPr>
                <w:rFonts w:ascii="Times New Roman" w:hAnsi="Times New Roman" w:cs="Times New Roman"/>
                <w:color w:val="auto"/>
              </w:rPr>
            </w:pP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12</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118</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30</w:t>
            </w:r>
          </w:p>
        </w:tc>
        <w:tc>
          <w:tcPr>
            <w:tcW w:w="844" w:type="pct"/>
          </w:tcPr>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4.38</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71.87</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23.75</w:t>
            </w:r>
          </w:p>
          <w:p w:rsidR="00785FC6" w:rsidRPr="0037059D" w:rsidRDefault="00785FC6" w:rsidP="00221239">
            <w:pPr>
              <w:pStyle w:val="DecimalAligned"/>
              <w:rPr>
                <w:rFonts w:ascii="Times New Roman" w:hAnsi="Times New Roman" w:cs="Times New Roman"/>
                <w:color w:val="auto"/>
              </w:rPr>
            </w:pP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7.50</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73.75</w:t>
            </w:r>
          </w:p>
          <w:p w:rsidR="00785FC6" w:rsidRPr="0037059D" w:rsidRDefault="00785FC6" w:rsidP="00221239">
            <w:pPr>
              <w:pStyle w:val="DecimalAligned"/>
              <w:rPr>
                <w:rFonts w:ascii="Times New Roman" w:hAnsi="Times New Roman" w:cs="Times New Roman"/>
                <w:color w:val="auto"/>
              </w:rPr>
            </w:pPr>
            <w:r w:rsidRPr="0037059D">
              <w:rPr>
                <w:rFonts w:ascii="Times New Roman" w:hAnsi="Times New Roman" w:cs="Times New Roman"/>
                <w:color w:val="auto"/>
              </w:rPr>
              <w:t xml:space="preserve">    18.75</w:t>
            </w:r>
          </w:p>
        </w:tc>
      </w:tr>
      <w:tr w:rsidR="0037059D" w:rsidRPr="0037059D" w:rsidTr="00221239">
        <w:trPr>
          <w:cnfStyle w:val="010000000000" w:firstRow="0" w:lastRow="1" w:firstColumn="0" w:lastColumn="0" w:oddVBand="0" w:evenVBand="0" w:oddHBand="0" w:evenHBand="0" w:firstRowFirstColumn="0" w:firstRowLastColumn="0" w:lastRowFirstColumn="0" w:lastRowLastColumn="0"/>
        </w:trPr>
        <w:tc>
          <w:tcPr>
            <w:tcW w:w="2468" w:type="pct"/>
            <w:noWrap/>
          </w:tcPr>
          <w:p w:rsidR="00785FC6" w:rsidRPr="0037059D" w:rsidRDefault="00785FC6" w:rsidP="00221239">
            <w:pPr>
              <w:rPr>
                <w:color w:val="auto"/>
              </w:rPr>
            </w:pPr>
          </w:p>
        </w:tc>
        <w:tc>
          <w:tcPr>
            <w:tcW w:w="844" w:type="pct"/>
          </w:tcPr>
          <w:p w:rsidR="00785FC6" w:rsidRPr="0037059D" w:rsidRDefault="00785FC6" w:rsidP="00221239">
            <w:pPr>
              <w:pStyle w:val="DecimalAligned"/>
              <w:rPr>
                <w:color w:val="auto"/>
              </w:rPr>
            </w:pPr>
          </w:p>
        </w:tc>
        <w:tc>
          <w:tcPr>
            <w:tcW w:w="844" w:type="pct"/>
          </w:tcPr>
          <w:p w:rsidR="00785FC6" w:rsidRPr="0037059D" w:rsidRDefault="00785FC6" w:rsidP="00221239">
            <w:pPr>
              <w:pStyle w:val="DecimalAligned"/>
              <w:rPr>
                <w:color w:val="auto"/>
              </w:rPr>
            </w:pPr>
          </w:p>
        </w:tc>
        <w:tc>
          <w:tcPr>
            <w:tcW w:w="844" w:type="pct"/>
          </w:tcPr>
          <w:p w:rsidR="00785FC6" w:rsidRPr="0037059D" w:rsidRDefault="00785FC6" w:rsidP="00221239">
            <w:pPr>
              <w:pStyle w:val="DecimalAligned"/>
              <w:rPr>
                <w:color w:val="auto"/>
              </w:rPr>
            </w:pPr>
          </w:p>
        </w:tc>
      </w:tr>
    </w:tbl>
    <w:p w:rsidR="00785FC6" w:rsidRPr="0037059D" w:rsidRDefault="00785FC6" w:rsidP="00785FC6"/>
    <w:p w:rsidR="00785FC6" w:rsidRPr="0037059D" w:rsidRDefault="00785FC6" w:rsidP="00785FC6"/>
    <w:p w:rsidR="00785FC6" w:rsidRPr="0037059D" w:rsidRDefault="00785FC6" w:rsidP="00785FC6"/>
    <w:p w:rsidR="00785FC6" w:rsidRPr="0037059D" w:rsidRDefault="00785FC6" w:rsidP="00785FC6"/>
    <w:p w:rsidR="00785FC6" w:rsidRPr="0037059D" w:rsidRDefault="00785FC6" w:rsidP="00785FC6"/>
    <w:p w:rsidR="00785FC6" w:rsidRPr="0037059D" w:rsidRDefault="00785FC6" w:rsidP="00785FC6"/>
    <w:p w:rsidR="00785FC6" w:rsidRPr="0037059D" w:rsidRDefault="00785FC6" w:rsidP="00785FC6">
      <w:pPr>
        <w:pStyle w:val="Caption"/>
        <w:rPr>
          <w:rFonts w:ascii="Times New Roman" w:hAnsi="Times New Roman" w:cs="Times New Roman"/>
          <w:color w:val="auto"/>
          <w:sz w:val="24"/>
          <w:szCs w:val="24"/>
        </w:rPr>
      </w:pPr>
    </w:p>
    <w:p w:rsidR="00785FC6" w:rsidRPr="0037059D" w:rsidRDefault="00785FC6" w:rsidP="00785FC6"/>
    <w:p w:rsidR="00785FC6" w:rsidRPr="0037059D" w:rsidRDefault="00785FC6" w:rsidP="00785FC6"/>
    <w:p w:rsidR="00267E55" w:rsidRPr="0037059D" w:rsidRDefault="00267E55" w:rsidP="00785FC6">
      <w:pPr>
        <w:pStyle w:val="Caption"/>
        <w:rPr>
          <w:rFonts w:ascii="Times New Roman" w:hAnsi="Times New Roman" w:cs="Times New Roman"/>
          <w:b w:val="0"/>
          <w:color w:val="auto"/>
          <w:sz w:val="24"/>
          <w:szCs w:val="24"/>
        </w:rPr>
      </w:pPr>
    </w:p>
    <w:p w:rsidR="00785FC6" w:rsidRPr="0037059D" w:rsidRDefault="00D678EB" w:rsidP="00D678EB">
      <w:pPr>
        <w:pStyle w:val="Caption"/>
        <w:rPr>
          <w:rFonts w:ascii="Times New Roman" w:hAnsi="Times New Roman" w:cs="Times New Roman"/>
          <w:color w:val="auto"/>
          <w:sz w:val="24"/>
          <w:szCs w:val="24"/>
        </w:rPr>
      </w:pPr>
      <w:bookmarkStart w:id="244" w:name="_Toc24564098"/>
      <w:bookmarkStart w:id="245" w:name="_Toc24594833"/>
      <w:proofErr w:type="gramStart"/>
      <w:r w:rsidRPr="00D678EB">
        <w:rPr>
          <w:rFonts w:ascii="Times New Roman" w:hAnsi="Times New Roman" w:cs="Times New Roman"/>
          <w:b w:val="0"/>
          <w:color w:val="auto"/>
          <w:sz w:val="24"/>
          <w:szCs w:val="24"/>
        </w:rPr>
        <w:lastRenderedPageBreak/>
        <w:t xml:space="preserve">Table </w:t>
      </w:r>
      <w:r w:rsidRPr="00D678EB">
        <w:rPr>
          <w:rFonts w:ascii="Times New Roman" w:hAnsi="Times New Roman" w:cs="Times New Roman"/>
          <w:b w:val="0"/>
          <w:color w:val="auto"/>
          <w:sz w:val="24"/>
          <w:szCs w:val="24"/>
        </w:rPr>
        <w:fldChar w:fldCharType="begin"/>
      </w:r>
      <w:r w:rsidRPr="00D678EB">
        <w:rPr>
          <w:rFonts w:ascii="Times New Roman" w:hAnsi="Times New Roman" w:cs="Times New Roman"/>
          <w:b w:val="0"/>
          <w:color w:val="auto"/>
          <w:sz w:val="24"/>
          <w:szCs w:val="24"/>
        </w:rPr>
        <w:instrText xml:space="preserve"> SEQ Table \* ARABIC </w:instrText>
      </w:r>
      <w:r w:rsidRPr="00D678EB">
        <w:rPr>
          <w:rFonts w:ascii="Times New Roman" w:hAnsi="Times New Roman" w:cs="Times New Roman"/>
          <w:b w:val="0"/>
          <w:color w:val="auto"/>
          <w:sz w:val="24"/>
          <w:szCs w:val="24"/>
        </w:rPr>
        <w:fldChar w:fldCharType="separate"/>
      </w:r>
      <w:r w:rsidRPr="00D678EB">
        <w:rPr>
          <w:rFonts w:ascii="Times New Roman" w:hAnsi="Times New Roman" w:cs="Times New Roman"/>
          <w:b w:val="0"/>
          <w:noProof/>
          <w:color w:val="auto"/>
          <w:sz w:val="24"/>
          <w:szCs w:val="24"/>
        </w:rPr>
        <w:t>11</w:t>
      </w:r>
      <w:r w:rsidRPr="00D678EB">
        <w:rPr>
          <w:rFonts w:ascii="Times New Roman" w:hAnsi="Times New Roman" w:cs="Times New Roman"/>
          <w:b w:val="0"/>
          <w:color w:val="auto"/>
          <w:sz w:val="24"/>
          <w:szCs w:val="24"/>
        </w:rPr>
        <w:fldChar w:fldCharType="end"/>
      </w:r>
      <w:r w:rsidR="00785FC6" w:rsidRPr="00D678EB">
        <w:rPr>
          <w:rFonts w:ascii="Times New Roman" w:hAnsi="Times New Roman" w:cs="Times New Roman"/>
          <w:b w:val="0"/>
          <w:color w:val="auto"/>
          <w:sz w:val="24"/>
          <w:szCs w:val="24"/>
        </w:rPr>
        <w:t>.</w:t>
      </w:r>
      <w:proofErr w:type="gramEnd"/>
      <w:r w:rsidR="00785FC6" w:rsidRPr="00D678EB">
        <w:rPr>
          <w:rFonts w:ascii="Times New Roman" w:hAnsi="Times New Roman" w:cs="Times New Roman"/>
          <w:color w:val="auto"/>
          <w:sz w:val="24"/>
          <w:szCs w:val="24"/>
        </w:rPr>
        <w:t xml:space="preserve"> </w:t>
      </w:r>
      <w:r w:rsidR="00785FC6" w:rsidRPr="0037059D">
        <w:rPr>
          <w:rFonts w:ascii="Times New Roman" w:hAnsi="Times New Roman" w:cs="Times New Roman"/>
          <w:color w:val="auto"/>
          <w:sz w:val="24"/>
          <w:szCs w:val="24"/>
        </w:rPr>
        <w:t>Solid waste disposal practice</w:t>
      </w:r>
      <w:bookmarkEnd w:id="244"/>
      <w:bookmarkEnd w:id="245"/>
    </w:p>
    <w:tbl>
      <w:tblPr>
        <w:tblStyle w:val="LightShading-Accent2"/>
        <w:tblW w:w="9000" w:type="dxa"/>
        <w:tblLayout w:type="fixed"/>
        <w:tblLook w:val="04A0" w:firstRow="1" w:lastRow="0" w:firstColumn="1" w:lastColumn="0" w:noHBand="0" w:noVBand="1"/>
      </w:tblPr>
      <w:tblGrid>
        <w:gridCol w:w="6300"/>
        <w:gridCol w:w="1350"/>
        <w:gridCol w:w="1350"/>
      </w:tblGrid>
      <w:tr w:rsidR="0037059D" w:rsidRPr="0037059D" w:rsidTr="00221239">
        <w:trPr>
          <w:cnfStyle w:val="100000000000" w:firstRow="1" w:lastRow="0" w:firstColumn="0" w:lastColumn="0" w:oddVBand="0" w:evenVBand="0" w:oddHBand="0"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6300" w:type="dxa"/>
            <w:hideMark/>
          </w:tcPr>
          <w:p w:rsidR="00785FC6" w:rsidRPr="0037059D" w:rsidRDefault="00785FC6" w:rsidP="00221239">
            <w:pPr>
              <w:jc w:val="both"/>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w:t>
            </w:r>
          </w:p>
          <w:p w:rsidR="00785FC6" w:rsidRPr="0037059D" w:rsidRDefault="00785FC6" w:rsidP="00221239">
            <w:pPr>
              <w:jc w:val="both"/>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Variables</w:t>
            </w:r>
          </w:p>
        </w:tc>
        <w:tc>
          <w:tcPr>
            <w:tcW w:w="1350" w:type="dxa"/>
            <w:hideMark/>
          </w:tcPr>
          <w:p w:rsidR="00785FC6" w:rsidRPr="0037059D" w:rsidRDefault="00785FC6" w:rsidP="00221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Frequency</w:t>
            </w:r>
          </w:p>
        </w:tc>
        <w:tc>
          <w:tcPr>
            <w:tcW w:w="1350" w:type="dxa"/>
            <w:hideMark/>
          </w:tcPr>
          <w:p w:rsidR="00785FC6" w:rsidRPr="0037059D" w:rsidRDefault="00785FC6" w:rsidP="00221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Percentage</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630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Use of open dump as solid waste disposal method at HH level</w:t>
            </w:r>
          </w:p>
        </w:tc>
        <w:tc>
          <w:tcPr>
            <w:tcW w:w="135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350" w:type="dxa"/>
            <w:hideMark/>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trHeight w:val="195"/>
        </w:trPr>
        <w:tc>
          <w:tcPr>
            <w:cnfStyle w:val="001000000000" w:firstRow="0" w:lastRow="0" w:firstColumn="1" w:lastColumn="0" w:oddVBand="0" w:evenVBand="0" w:oddHBand="0" w:evenHBand="0" w:firstRowFirstColumn="0" w:firstRowLastColumn="0" w:lastRowFirstColumn="0" w:lastRowLastColumn="0"/>
            <w:tcW w:w="630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Yes </w:t>
            </w:r>
          </w:p>
        </w:tc>
        <w:tc>
          <w:tcPr>
            <w:tcW w:w="1350" w:type="dxa"/>
            <w:hideMark/>
          </w:tcPr>
          <w:p w:rsidR="00785FC6" w:rsidRPr="0037059D" w:rsidRDefault="002F389F"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97</w:t>
            </w:r>
          </w:p>
        </w:tc>
        <w:tc>
          <w:tcPr>
            <w:tcW w:w="1350" w:type="dxa"/>
            <w:hideMark/>
          </w:tcPr>
          <w:p w:rsidR="00785FC6" w:rsidRPr="0037059D" w:rsidRDefault="002F389F"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60.63</w:t>
            </w:r>
            <w:r w:rsidR="00785FC6" w:rsidRPr="0037059D">
              <w:rPr>
                <w:rFonts w:ascii="Times New Roman" w:eastAsia="Times New Roman" w:hAnsi="Times New Roman" w:cs="Times New Roman"/>
                <w:color w:val="auto"/>
                <w:sz w:val="24"/>
                <w:szCs w:val="24"/>
              </w:rPr>
              <w:t> </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630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No </w:t>
            </w:r>
          </w:p>
        </w:tc>
        <w:tc>
          <w:tcPr>
            <w:tcW w:w="1350" w:type="dxa"/>
            <w:hideMark/>
          </w:tcPr>
          <w:p w:rsidR="00785FC6" w:rsidRPr="0037059D" w:rsidRDefault="002F389F"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63</w:t>
            </w:r>
          </w:p>
        </w:tc>
        <w:tc>
          <w:tcPr>
            <w:tcW w:w="1350" w:type="dxa"/>
            <w:hideMark/>
          </w:tcPr>
          <w:p w:rsidR="00785FC6" w:rsidRPr="0037059D" w:rsidRDefault="002F389F"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39.38</w:t>
            </w:r>
          </w:p>
        </w:tc>
      </w:tr>
      <w:tr w:rsidR="0037059D" w:rsidRPr="0037059D" w:rsidTr="00221239">
        <w:trPr>
          <w:trHeight w:val="345"/>
        </w:trPr>
        <w:tc>
          <w:tcPr>
            <w:cnfStyle w:val="001000000000" w:firstRow="0" w:lastRow="0" w:firstColumn="1" w:lastColumn="0" w:oddVBand="0" w:evenVBand="0" w:oddHBand="0" w:evenHBand="0" w:firstRowFirstColumn="0" w:firstRowLastColumn="0" w:lastRowFirstColumn="0" w:lastRowLastColumn="0"/>
            <w:tcW w:w="630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Common solid waste dumping time at HH level</w:t>
            </w:r>
          </w:p>
        </w:tc>
        <w:tc>
          <w:tcPr>
            <w:tcW w:w="135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35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630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Night time</w:t>
            </w:r>
          </w:p>
        </w:tc>
        <w:tc>
          <w:tcPr>
            <w:tcW w:w="1350" w:type="dxa"/>
            <w:hideMark/>
          </w:tcPr>
          <w:p w:rsidR="00785FC6" w:rsidRPr="0037059D" w:rsidRDefault="002F389F"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64</w:t>
            </w:r>
          </w:p>
        </w:tc>
        <w:tc>
          <w:tcPr>
            <w:tcW w:w="1350" w:type="dxa"/>
            <w:hideMark/>
          </w:tcPr>
          <w:p w:rsidR="00785FC6" w:rsidRPr="0037059D" w:rsidRDefault="002F389F"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40</w:t>
            </w:r>
            <w:r w:rsidR="00785FC6" w:rsidRPr="0037059D">
              <w:rPr>
                <w:rFonts w:ascii="Times New Roman" w:eastAsia="Times New Roman" w:hAnsi="Times New Roman" w:cs="Times New Roman"/>
                <w:color w:val="auto"/>
                <w:sz w:val="24"/>
                <w:szCs w:val="24"/>
              </w:rPr>
              <w:t> </w:t>
            </w:r>
          </w:p>
        </w:tc>
      </w:tr>
      <w:tr w:rsidR="0037059D" w:rsidRPr="0037059D" w:rsidTr="00221239">
        <w:trPr>
          <w:trHeight w:val="21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Early morning</w:t>
            </w:r>
          </w:p>
        </w:tc>
        <w:tc>
          <w:tcPr>
            <w:tcW w:w="1350" w:type="dxa"/>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33</w:t>
            </w:r>
          </w:p>
        </w:tc>
        <w:tc>
          <w:tcPr>
            <w:tcW w:w="1350" w:type="dxa"/>
          </w:tcPr>
          <w:p w:rsidR="00785FC6" w:rsidRPr="0037059D" w:rsidRDefault="002F389F"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20.63</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At the time of waste collector is came back</w:t>
            </w:r>
          </w:p>
        </w:tc>
        <w:tc>
          <w:tcPr>
            <w:tcW w:w="1350" w:type="dxa"/>
          </w:tcPr>
          <w:p w:rsidR="00785FC6" w:rsidRPr="0037059D" w:rsidRDefault="002F389F"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63</w:t>
            </w:r>
          </w:p>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w:t>
            </w:r>
          </w:p>
        </w:tc>
        <w:tc>
          <w:tcPr>
            <w:tcW w:w="1350" w:type="dxa"/>
          </w:tcPr>
          <w:p w:rsidR="00785FC6" w:rsidRPr="0037059D" w:rsidRDefault="002F389F"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39.38</w:t>
            </w:r>
          </w:p>
        </w:tc>
      </w:tr>
      <w:tr w:rsidR="0037059D" w:rsidRPr="0037059D" w:rsidTr="00221239">
        <w:trPr>
          <w:trHeight w:val="270"/>
        </w:trPr>
        <w:tc>
          <w:tcPr>
            <w:cnfStyle w:val="001000000000" w:firstRow="0" w:lastRow="0" w:firstColumn="1" w:lastColumn="0" w:oddVBand="0" w:evenVBand="0" w:oddHBand="0" w:evenHBand="0" w:firstRowFirstColumn="0" w:firstRowLastColumn="0" w:lastRowFirstColumn="0" w:lastRowLastColumn="0"/>
            <w:tcW w:w="630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Commonly Dumping place at HH level</w:t>
            </w:r>
          </w:p>
        </w:tc>
        <w:tc>
          <w:tcPr>
            <w:tcW w:w="135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35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Inside the compound</w:t>
            </w: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30</w:t>
            </w: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18.75</w:t>
            </w:r>
          </w:p>
        </w:tc>
      </w:tr>
      <w:tr w:rsidR="0037059D" w:rsidRPr="0037059D" w:rsidTr="00221239">
        <w:trPr>
          <w:trHeight w:val="27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Outside the compound</w:t>
            </w:r>
          </w:p>
        </w:tc>
        <w:tc>
          <w:tcPr>
            <w:tcW w:w="1350" w:type="dxa"/>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67</w:t>
            </w:r>
          </w:p>
        </w:tc>
        <w:tc>
          <w:tcPr>
            <w:tcW w:w="1350" w:type="dxa"/>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41.88</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(disposal area)</w:t>
            </w: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xml:space="preserve"> 63</w:t>
            </w: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39.38</w:t>
            </w:r>
          </w:p>
        </w:tc>
      </w:tr>
      <w:tr w:rsidR="0037059D" w:rsidRPr="0037059D" w:rsidTr="00221239">
        <w:trPr>
          <w:trHeight w:val="330"/>
        </w:trPr>
        <w:tc>
          <w:tcPr>
            <w:cnfStyle w:val="001000000000" w:firstRow="0" w:lastRow="0" w:firstColumn="1" w:lastColumn="0" w:oddVBand="0" w:evenVBand="0" w:oddHBand="0" w:evenHBand="0" w:firstRowFirstColumn="0" w:firstRowLastColumn="0" w:lastRowFirstColumn="0" w:lastRowLastColumn="0"/>
            <w:tcW w:w="630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hAnsi="Times New Roman" w:cs="Times New Roman"/>
                <w:b w:val="0"/>
                <w:color w:val="auto"/>
                <w:sz w:val="24"/>
                <w:szCs w:val="24"/>
              </w:rPr>
              <w:t>Solid waste burning condition at HH level</w:t>
            </w:r>
          </w:p>
        </w:tc>
        <w:tc>
          <w:tcPr>
            <w:tcW w:w="135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c>
          <w:tcPr>
            <w:tcW w:w="135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 </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Yes </w:t>
            </w: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72</w:t>
            </w: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45.00</w:t>
            </w:r>
          </w:p>
        </w:tc>
      </w:tr>
      <w:tr w:rsidR="0037059D" w:rsidRPr="0037059D" w:rsidTr="00221239">
        <w:trPr>
          <w:trHeight w:val="33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No </w:t>
            </w:r>
          </w:p>
        </w:tc>
        <w:tc>
          <w:tcPr>
            <w:tcW w:w="1350" w:type="dxa"/>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88</w:t>
            </w:r>
          </w:p>
        </w:tc>
        <w:tc>
          <w:tcPr>
            <w:tcW w:w="1350" w:type="dxa"/>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55.00</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Commonly solid waste disposal method practiced at HH level</w:t>
            </w: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r>
      <w:tr w:rsidR="0037059D" w:rsidRPr="0037059D" w:rsidTr="00221239">
        <w:trPr>
          <w:trHeight w:val="33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Open burning </w:t>
            </w:r>
          </w:p>
        </w:tc>
        <w:tc>
          <w:tcPr>
            <w:tcW w:w="1350" w:type="dxa"/>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26</w:t>
            </w:r>
          </w:p>
        </w:tc>
        <w:tc>
          <w:tcPr>
            <w:tcW w:w="1350" w:type="dxa"/>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16.20</w:t>
            </w:r>
          </w:p>
        </w:tc>
      </w:tr>
      <w:tr w:rsidR="0037059D" w:rsidRPr="0037059D" w:rsidTr="00221239">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6300" w:type="dxa"/>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Open dumping</w:t>
            </w: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68</w:t>
            </w:r>
          </w:p>
        </w:tc>
        <w:tc>
          <w:tcPr>
            <w:tcW w:w="1350" w:type="dxa"/>
          </w:tcPr>
          <w:p w:rsidR="00785FC6" w:rsidRPr="0037059D" w:rsidRDefault="00785FC6" w:rsidP="00221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42.5</w:t>
            </w:r>
          </w:p>
        </w:tc>
      </w:tr>
      <w:tr w:rsidR="0037059D" w:rsidRPr="0037059D" w:rsidTr="00221239">
        <w:trPr>
          <w:trHeight w:val="345"/>
        </w:trPr>
        <w:tc>
          <w:tcPr>
            <w:cnfStyle w:val="001000000000" w:firstRow="0" w:lastRow="0" w:firstColumn="1" w:lastColumn="0" w:oddVBand="0" w:evenVBand="0" w:oddHBand="0" w:evenHBand="0" w:firstRowFirstColumn="0" w:firstRowLastColumn="0" w:lastRowFirstColumn="0" w:lastRowLastColumn="0"/>
            <w:tcW w:w="6300" w:type="dxa"/>
            <w:hideMark/>
          </w:tcPr>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Composting</w:t>
            </w:r>
          </w:p>
          <w:p w:rsidR="00785FC6" w:rsidRPr="0037059D" w:rsidRDefault="00785FC6" w:rsidP="00221239">
            <w:pPr>
              <w:jc w:val="both"/>
              <w:rPr>
                <w:rFonts w:ascii="Times New Roman" w:eastAsia="Times New Roman" w:hAnsi="Times New Roman" w:cs="Times New Roman"/>
                <w:b w:val="0"/>
                <w:color w:val="auto"/>
                <w:sz w:val="24"/>
                <w:szCs w:val="24"/>
              </w:rPr>
            </w:pPr>
            <w:r w:rsidRPr="0037059D">
              <w:rPr>
                <w:rFonts w:ascii="Times New Roman" w:eastAsia="Times New Roman" w:hAnsi="Times New Roman" w:cs="Times New Roman"/>
                <w:b w:val="0"/>
                <w:color w:val="auto"/>
                <w:sz w:val="24"/>
                <w:szCs w:val="24"/>
              </w:rPr>
              <w:t xml:space="preserve">      Land fill(disposal area)</w:t>
            </w:r>
          </w:p>
        </w:tc>
        <w:tc>
          <w:tcPr>
            <w:tcW w:w="135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3</w:t>
            </w:r>
          </w:p>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63</w:t>
            </w:r>
          </w:p>
        </w:tc>
        <w:tc>
          <w:tcPr>
            <w:tcW w:w="1350" w:type="dxa"/>
            <w:hideMark/>
          </w:tcPr>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1.88</w:t>
            </w:r>
          </w:p>
          <w:p w:rsidR="00785FC6" w:rsidRPr="0037059D" w:rsidRDefault="00785FC6" w:rsidP="00221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37059D">
              <w:rPr>
                <w:rFonts w:ascii="Times New Roman" w:eastAsia="Times New Roman" w:hAnsi="Times New Roman" w:cs="Times New Roman"/>
                <w:color w:val="auto"/>
                <w:sz w:val="24"/>
                <w:szCs w:val="24"/>
              </w:rPr>
              <w:t>39.38</w:t>
            </w:r>
          </w:p>
        </w:tc>
      </w:tr>
    </w:tbl>
    <w:p w:rsidR="004201A1" w:rsidRPr="0037059D" w:rsidRDefault="004201A1" w:rsidP="00E908C0">
      <w:pPr>
        <w:pStyle w:val="Heading2"/>
        <w:rPr>
          <w:rFonts w:ascii="Times New Roman" w:hAnsi="Times New Roman" w:cs="Times New Roman"/>
          <w:color w:val="auto"/>
          <w:sz w:val="24"/>
          <w:szCs w:val="24"/>
        </w:rPr>
      </w:pPr>
    </w:p>
    <w:p w:rsidR="004201A1" w:rsidRPr="0037059D" w:rsidRDefault="004201A1" w:rsidP="00E908C0">
      <w:pPr>
        <w:pStyle w:val="Heading2"/>
        <w:rPr>
          <w:rFonts w:ascii="Times New Roman" w:hAnsi="Times New Roman" w:cs="Times New Roman"/>
          <w:color w:val="auto"/>
          <w:sz w:val="24"/>
          <w:szCs w:val="24"/>
        </w:rPr>
      </w:pPr>
    </w:p>
    <w:p w:rsidR="004201A1" w:rsidRPr="0037059D" w:rsidRDefault="004201A1" w:rsidP="00E908C0">
      <w:pPr>
        <w:pStyle w:val="Heading2"/>
        <w:rPr>
          <w:rFonts w:ascii="Times New Roman" w:hAnsi="Times New Roman" w:cs="Times New Roman"/>
          <w:color w:val="auto"/>
          <w:sz w:val="24"/>
          <w:szCs w:val="24"/>
        </w:rPr>
      </w:pPr>
    </w:p>
    <w:p w:rsidR="004201A1" w:rsidRPr="0037059D" w:rsidRDefault="004201A1" w:rsidP="00E908C0">
      <w:pPr>
        <w:pStyle w:val="Heading2"/>
        <w:rPr>
          <w:rFonts w:ascii="Times New Roman" w:hAnsi="Times New Roman" w:cs="Times New Roman"/>
          <w:color w:val="auto"/>
          <w:sz w:val="24"/>
          <w:szCs w:val="24"/>
        </w:rPr>
      </w:pPr>
    </w:p>
    <w:p w:rsidR="004201A1" w:rsidRPr="0037059D" w:rsidRDefault="004201A1" w:rsidP="00E908C0">
      <w:pPr>
        <w:pStyle w:val="Heading2"/>
        <w:rPr>
          <w:rFonts w:ascii="Times New Roman" w:hAnsi="Times New Roman" w:cs="Times New Roman"/>
          <w:color w:val="auto"/>
          <w:sz w:val="24"/>
          <w:szCs w:val="24"/>
        </w:rPr>
      </w:pPr>
    </w:p>
    <w:p w:rsidR="004201A1" w:rsidRPr="0037059D" w:rsidRDefault="004201A1" w:rsidP="00E908C0">
      <w:pPr>
        <w:pStyle w:val="Heading2"/>
        <w:rPr>
          <w:rFonts w:ascii="Times New Roman" w:hAnsi="Times New Roman" w:cs="Times New Roman"/>
          <w:color w:val="auto"/>
          <w:sz w:val="24"/>
          <w:szCs w:val="24"/>
        </w:rPr>
      </w:pPr>
    </w:p>
    <w:p w:rsidR="004201A1" w:rsidRPr="0037059D" w:rsidRDefault="004201A1" w:rsidP="00E908C0">
      <w:pPr>
        <w:pStyle w:val="Heading2"/>
        <w:rPr>
          <w:rFonts w:ascii="Times New Roman" w:hAnsi="Times New Roman" w:cs="Times New Roman"/>
          <w:color w:val="auto"/>
          <w:sz w:val="24"/>
          <w:szCs w:val="24"/>
        </w:rPr>
      </w:pPr>
    </w:p>
    <w:p w:rsidR="004201A1" w:rsidRPr="0037059D" w:rsidRDefault="004201A1" w:rsidP="00E908C0">
      <w:pPr>
        <w:pStyle w:val="Heading2"/>
        <w:rPr>
          <w:rFonts w:ascii="Times New Roman" w:hAnsi="Times New Roman" w:cs="Times New Roman"/>
          <w:color w:val="auto"/>
          <w:sz w:val="24"/>
          <w:szCs w:val="24"/>
        </w:rPr>
      </w:pPr>
    </w:p>
    <w:p w:rsidR="003B1AB7" w:rsidRPr="0037059D" w:rsidRDefault="003B1AB7" w:rsidP="002642FA">
      <w:pPr>
        <w:pStyle w:val="Heading2"/>
        <w:rPr>
          <w:rFonts w:ascii="Times New Roman" w:hAnsi="Times New Roman" w:cs="Times New Roman"/>
          <w:color w:val="auto"/>
          <w:sz w:val="24"/>
          <w:szCs w:val="24"/>
        </w:rPr>
      </w:pPr>
    </w:p>
    <w:p w:rsidR="003B1AB7" w:rsidRPr="0037059D" w:rsidRDefault="003B1AB7" w:rsidP="00E908C0">
      <w:pPr>
        <w:pStyle w:val="Heading2"/>
        <w:rPr>
          <w:rFonts w:ascii="Times New Roman" w:hAnsi="Times New Roman" w:cs="Times New Roman"/>
          <w:color w:val="auto"/>
          <w:sz w:val="24"/>
          <w:szCs w:val="24"/>
        </w:rPr>
      </w:pPr>
    </w:p>
    <w:p w:rsidR="004201A1" w:rsidRPr="0037059D" w:rsidRDefault="004201A1" w:rsidP="004201A1"/>
    <w:p w:rsidR="004201A1" w:rsidRPr="00BD0546" w:rsidRDefault="002642FA" w:rsidP="00BD0546">
      <w:pPr>
        <w:rPr>
          <w:rFonts w:ascii="Times New Roman" w:hAnsi="Times New Roman" w:cs="Times New Roman"/>
          <w:b/>
          <w:sz w:val="24"/>
          <w:szCs w:val="24"/>
        </w:rPr>
      </w:pPr>
      <w:proofErr w:type="gramStart"/>
      <w:r w:rsidRPr="00BD0546">
        <w:rPr>
          <w:rFonts w:ascii="Times New Roman" w:hAnsi="Times New Roman" w:cs="Times New Roman"/>
          <w:b/>
          <w:sz w:val="24"/>
          <w:szCs w:val="24"/>
        </w:rPr>
        <w:lastRenderedPageBreak/>
        <w:t>App</w:t>
      </w:r>
      <w:r w:rsidR="007E4699" w:rsidRPr="00BD0546">
        <w:rPr>
          <w:rFonts w:ascii="Times New Roman" w:hAnsi="Times New Roman" w:cs="Times New Roman"/>
          <w:b/>
          <w:sz w:val="24"/>
          <w:szCs w:val="24"/>
        </w:rPr>
        <w:t>endix 3.</w:t>
      </w:r>
      <w:proofErr w:type="gramEnd"/>
      <w:r w:rsidRPr="00BD0546">
        <w:rPr>
          <w:rFonts w:ascii="Times New Roman" w:hAnsi="Times New Roman" w:cs="Times New Roman"/>
          <w:b/>
          <w:sz w:val="24"/>
          <w:szCs w:val="24"/>
        </w:rPr>
        <w:t xml:space="preserve"> S</w:t>
      </w:r>
      <w:r w:rsidR="004201A1" w:rsidRPr="00BD0546">
        <w:rPr>
          <w:rFonts w:ascii="Times New Roman" w:hAnsi="Times New Roman" w:cs="Times New Roman"/>
          <w:b/>
          <w:sz w:val="24"/>
          <w:szCs w:val="24"/>
        </w:rPr>
        <w:t xml:space="preserve">olid </w:t>
      </w:r>
      <w:r w:rsidR="00673DAA" w:rsidRPr="00BD0546">
        <w:rPr>
          <w:rFonts w:ascii="Times New Roman" w:hAnsi="Times New Roman" w:cs="Times New Roman"/>
          <w:b/>
          <w:sz w:val="24"/>
          <w:szCs w:val="24"/>
        </w:rPr>
        <w:t>W</w:t>
      </w:r>
      <w:r w:rsidR="004201A1" w:rsidRPr="00BD0546">
        <w:rPr>
          <w:rFonts w:ascii="Times New Roman" w:hAnsi="Times New Roman" w:cs="Times New Roman"/>
          <w:b/>
          <w:sz w:val="24"/>
          <w:szCs w:val="24"/>
        </w:rPr>
        <w:t xml:space="preserve">aste </w:t>
      </w:r>
      <w:r w:rsidR="00673DAA" w:rsidRPr="00BD0546">
        <w:rPr>
          <w:rFonts w:ascii="Times New Roman" w:hAnsi="Times New Roman" w:cs="Times New Roman"/>
          <w:b/>
          <w:sz w:val="24"/>
          <w:szCs w:val="24"/>
        </w:rPr>
        <w:t>T</w:t>
      </w:r>
      <w:r w:rsidR="004201A1" w:rsidRPr="00BD0546">
        <w:rPr>
          <w:rFonts w:ascii="Times New Roman" w:hAnsi="Times New Roman" w:cs="Times New Roman"/>
          <w:b/>
          <w:sz w:val="24"/>
          <w:szCs w:val="24"/>
        </w:rPr>
        <w:t xml:space="preserve">ransportation and </w:t>
      </w:r>
      <w:r w:rsidR="00673DAA" w:rsidRPr="00BD0546">
        <w:rPr>
          <w:rFonts w:ascii="Times New Roman" w:hAnsi="Times New Roman" w:cs="Times New Roman"/>
          <w:b/>
          <w:sz w:val="24"/>
          <w:szCs w:val="24"/>
        </w:rPr>
        <w:t>D</w:t>
      </w:r>
      <w:r w:rsidR="004201A1" w:rsidRPr="00BD0546">
        <w:rPr>
          <w:rFonts w:ascii="Times New Roman" w:hAnsi="Times New Roman" w:cs="Times New Roman"/>
          <w:b/>
          <w:sz w:val="24"/>
          <w:szCs w:val="24"/>
        </w:rPr>
        <w:t xml:space="preserve">isposal </w:t>
      </w:r>
      <w:r w:rsidR="004201A1" w:rsidRPr="00BD0546">
        <w:rPr>
          <w:rStyle w:val="Heading2Char"/>
          <w:rFonts w:ascii="Times New Roman" w:hAnsi="Times New Roman" w:cs="Times New Roman"/>
          <w:b w:val="0"/>
          <w:color w:val="auto"/>
          <w:sz w:val="24"/>
          <w:szCs w:val="24"/>
        </w:rPr>
        <w:t>site</w:t>
      </w:r>
    </w:p>
    <w:p w:rsidR="004201A1" w:rsidRPr="0037059D" w:rsidRDefault="004201A1" w:rsidP="00564837">
      <w:pPr>
        <w:rPr>
          <w:rFonts w:ascii="Times New Roman" w:hAnsi="Times New Roman" w:cs="Times New Roman"/>
          <w:sz w:val="24"/>
          <w:szCs w:val="24"/>
        </w:rPr>
      </w:pPr>
      <w:r w:rsidRPr="0037059D">
        <w:rPr>
          <w:rFonts w:ascii="Times New Roman" w:hAnsi="Times New Roman" w:cs="Times New Roman"/>
          <w:sz w:val="24"/>
          <w:szCs w:val="24"/>
        </w:rPr>
        <w:t>I, collection and transportation system in mojo town</w:t>
      </w:r>
    </w:p>
    <w:p w:rsidR="003B1AB7" w:rsidRPr="0037059D" w:rsidRDefault="003B1AB7" w:rsidP="004201A1">
      <w:pPr>
        <w:rPr>
          <w:rFonts w:ascii="Times New Roman" w:hAnsi="Times New Roman" w:cs="Times New Roman"/>
          <w:sz w:val="24"/>
          <w:szCs w:val="24"/>
        </w:rPr>
      </w:pPr>
      <w:r w:rsidRPr="0037059D">
        <w:rPr>
          <w:noProof/>
        </w:rPr>
        <w:drawing>
          <wp:inline distT="0" distB="0" distL="0" distR="0" wp14:anchorId="075D85C4" wp14:editId="29E15705">
            <wp:extent cx="2469186" cy="3291840"/>
            <wp:effectExtent l="0" t="0" r="0" b="0"/>
            <wp:docPr id="4" name="Picture 4" descr="C:\Users\user\Desktop\x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xx.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69186" cy="3291840"/>
                    </a:xfrm>
                    <a:prstGeom prst="rect">
                      <a:avLst/>
                    </a:prstGeom>
                    <a:noFill/>
                    <a:ln>
                      <a:noFill/>
                    </a:ln>
                  </pic:spPr>
                </pic:pic>
              </a:graphicData>
            </a:graphic>
          </wp:inline>
        </w:drawing>
      </w:r>
      <w:r w:rsidR="00807A1D" w:rsidRPr="0037059D">
        <w:rPr>
          <w:rFonts w:ascii="Times New Roman" w:hAnsi="Times New Roman" w:cs="Times New Roman"/>
          <w:sz w:val="24"/>
          <w:szCs w:val="24"/>
        </w:rPr>
        <w:t xml:space="preserve">  </w:t>
      </w:r>
      <w:r w:rsidR="00807A1D" w:rsidRPr="0037059D">
        <w:rPr>
          <w:noProof/>
        </w:rPr>
        <w:drawing>
          <wp:inline distT="0" distB="0" distL="0" distR="0" wp14:anchorId="44D411BD" wp14:editId="16B95EF9">
            <wp:extent cx="3200400" cy="3200400"/>
            <wp:effectExtent l="0" t="0" r="0" b="0"/>
            <wp:docPr id="6" name="Picture 6" descr="C:\Users\user\Desktop\g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gt.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200400" cy="3200400"/>
                    </a:xfrm>
                    <a:prstGeom prst="rect">
                      <a:avLst/>
                    </a:prstGeom>
                    <a:noFill/>
                    <a:ln>
                      <a:noFill/>
                    </a:ln>
                  </pic:spPr>
                </pic:pic>
              </a:graphicData>
            </a:graphic>
          </wp:inline>
        </w:drawing>
      </w:r>
    </w:p>
    <w:p w:rsidR="003B1AB7" w:rsidRPr="0037059D" w:rsidRDefault="003B1AB7" w:rsidP="00E908C0">
      <w:pPr>
        <w:pStyle w:val="Heading2"/>
        <w:rPr>
          <w:rFonts w:ascii="Times New Roman" w:hAnsi="Times New Roman" w:cs="Times New Roman"/>
          <w:color w:val="auto"/>
          <w:sz w:val="24"/>
          <w:szCs w:val="24"/>
        </w:rPr>
      </w:pPr>
    </w:p>
    <w:p w:rsidR="00785FC6" w:rsidRPr="0037059D" w:rsidRDefault="00785FC6" w:rsidP="000C3D9D">
      <w:pPr>
        <w:rPr>
          <w:b/>
        </w:rPr>
      </w:pPr>
      <w:r w:rsidRPr="0037059D">
        <w:rPr>
          <w:rFonts w:ascii="Times New Roman" w:hAnsi="Times New Roman" w:cs="Times New Roman"/>
          <w:sz w:val="24"/>
          <w:szCs w:val="24"/>
        </w:rPr>
        <w:t xml:space="preserve">A, collection of waste around </w:t>
      </w:r>
      <w:proofErr w:type="spellStart"/>
      <w:r w:rsidRPr="0037059D">
        <w:rPr>
          <w:rFonts w:ascii="Times New Roman" w:hAnsi="Times New Roman" w:cs="Times New Roman"/>
          <w:sz w:val="24"/>
          <w:szCs w:val="24"/>
        </w:rPr>
        <w:t>gebaya</w:t>
      </w:r>
      <w:proofErr w:type="spellEnd"/>
      <w:r w:rsidRPr="0037059D">
        <w:rPr>
          <w:rFonts w:ascii="Times New Roman" w:hAnsi="Times New Roman" w:cs="Times New Roman"/>
          <w:sz w:val="24"/>
          <w:szCs w:val="24"/>
        </w:rPr>
        <w:t xml:space="preserve">         B, door to door waste collection by horse driven carts</w:t>
      </w:r>
    </w:p>
    <w:p w:rsidR="00785FC6" w:rsidRPr="00B53BBB" w:rsidRDefault="00785FC6" w:rsidP="00B53BBB">
      <w:pPr>
        <w:pStyle w:val="Caption"/>
        <w:rPr>
          <w:rFonts w:ascii="Times New Roman" w:hAnsi="Times New Roman" w:cs="Times New Roman"/>
          <w:b w:val="0"/>
          <w:color w:val="auto"/>
          <w:sz w:val="24"/>
          <w:szCs w:val="24"/>
        </w:rPr>
      </w:pPr>
      <w:r w:rsidRPr="0037059D">
        <w:rPr>
          <w:rFonts w:ascii="Times New Roman" w:hAnsi="Times New Roman" w:cs="Times New Roman"/>
          <w:sz w:val="24"/>
          <w:szCs w:val="24"/>
        </w:rPr>
        <w:t xml:space="preserve">    </w:t>
      </w:r>
      <w:bookmarkStart w:id="246" w:name="_Toc24566371"/>
      <w:proofErr w:type="gramStart"/>
      <w:r w:rsidR="00B53BBB" w:rsidRPr="00B53BBB">
        <w:rPr>
          <w:rFonts w:ascii="Times New Roman" w:hAnsi="Times New Roman" w:cs="Times New Roman"/>
          <w:b w:val="0"/>
          <w:color w:val="auto"/>
          <w:sz w:val="24"/>
          <w:szCs w:val="24"/>
        </w:rPr>
        <w:t xml:space="preserve">Figure </w:t>
      </w:r>
      <w:r w:rsidR="00B53BBB" w:rsidRPr="00B53BBB">
        <w:rPr>
          <w:rFonts w:ascii="Times New Roman" w:hAnsi="Times New Roman" w:cs="Times New Roman"/>
          <w:b w:val="0"/>
          <w:color w:val="auto"/>
          <w:sz w:val="24"/>
          <w:szCs w:val="24"/>
        </w:rPr>
        <w:fldChar w:fldCharType="begin"/>
      </w:r>
      <w:r w:rsidR="00B53BBB" w:rsidRPr="00B53BBB">
        <w:rPr>
          <w:rFonts w:ascii="Times New Roman" w:hAnsi="Times New Roman" w:cs="Times New Roman"/>
          <w:b w:val="0"/>
          <w:color w:val="auto"/>
          <w:sz w:val="24"/>
          <w:szCs w:val="24"/>
        </w:rPr>
        <w:instrText xml:space="preserve"> SEQ Figure \* ARABIC </w:instrText>
      </w:r>
      <w:r w:rsidR="00B53BBB" w:rsidRPr="00B53BBB">
        <w:rPr>
          <w:rFonts w:ascii="Times New Roman" w:hAnsi="Times New Roman" w:cs="Times New Roman"/>
          <w:b w:val="0"/>
          <w:color w:val="auto"/>
          <w:sz w:val="24"/>
          <w:szCs w:val="24"/>
        </w:rPr>
        <w:fldChar w:fldCharType="separate"/>
      </w:r>
      <w:r w:rsidR="00B53BBB">
        <w:rPr>
          <w:rFonts w:ascii="Times New Roman" w:hAnsi="Times New Roman" w:cs="Times New Roman"/>
          <w:b w:val="0"/>
          <w:noProof/>
          <w:color w:val="auto"/>
          <w:sz w:val="24"/>
          <w:szCs w:val="24"/>
        </w:rPr>
        <w:t>12</w:t>
      </w:r>
      <w:r w:rsidR="00B53BBB" w:rsidRPr="00B53BBB">
        <w:rPr>
          <w:rFonts w:ascii="Times New Roman" w:hAnsi="Times New Roman" w:cs="Times New Roman"/>
          <w:b w:val="0"/>
          <w:color w:val="auto"/>
          <w:sz w:val="24"/>
          <w:szCs w:val="24"/>
        </w:rPr>
        <w:fldChar w:fldCharType="end"/>
      </w:r>
      <w:bookmarkStart w:id="247" w:name="_Toc24564032"/>
      <w:r w:rsidR="00B53BBB" w:rsidRPr="00B53BBB">
        <w:rPr>
          <w:rFonts w:ascii="Times New Roman" w:hAnsi="Times New Roman" w:cs="Times New Roman"/>
          <w:b w:val="0"/>
          <w:color w:val="auto"/>
          <w:sz w:val="24"/>
          <w:szCs w:val="24"/>
        </w:rPr>
        <w:t xml:space="preserve"> </w:t>
      </w:r>
      <w:r w:rsidR="002E7B71" w:rsidRPr="00B53BBB">
        <w:rPr>
          <w:rFonts w:ascii="Times New Roman" w:hAnsi="Times New Roman" w:cs="Times New Roman"/>
          <w:b w:val="0"/>
          <w:color w:val="auto"/>
          <w:sz w:val="24"/>
          <w:szCs w:val="24"/>
        </w:rPr>
        <w:t>.</w:t>
      </w:r>
      <w:proofErr w:type="gramEnd"/>
      <w:r w:rsidRPr="00B53BBB">
        <w:rPr>
          <w:rFonts w:ascii="Times New Roman" w:hAnsi="Times New Roman" w:cs="Times New Roman"/>
          <w:b w:val="0"/>
          <w:color w:val="auto"/>
          <w:sz w:val="24"/>
          <w:szCs w:val="24"/>
        </w:rPr>
        <w:t xml:space="preserve"> Collection and transportation practice in mojo town.</w:t>
      </w:r>
      <w:bookmarkEnd w:id="246"/>
      <w:bookmarkEnd w:id="247"/>
      <w:r w:rsidRPr="00B53BBB">
        <w:rPr>
          <w:rFonts w:ascii="Times New Roman" w:hAnsi="Times New Roman" w:cs="Times New Roman"/>
          <w:b w:val="0"/>
          <w:color w:val="auto"/>
          <w:sz w:val="24"/>
          <w:szCs w:val="24"/>
        </w:rPr>
        <w:t xml:space="preserve">                 </w:t>
      </w:r>
    </w:p>
    <w:p w:rsidR="002E7B71" w:rsidRPr="00B53BBB" w:rsidRDefault="00785FC6" w:rsidP="00785FC6">
      <w:pPr>
        <w:tabs>
          <w:tab w:val="left" w:pos="8127"/>
        </w:tabs>
        <w:rPr>
          <w:rFonts w:ascii="Times New Roman" w:hAnsi="Times New Roman" w:cs="Times New Roman"/>
          <w:sz w:val="24"/>
          <w:szCs w:val="24"/>
        </w:rPr>
      </w:pPr>
      <w:r w:rsidRPr="00B53BBB">
        <w:rPr>
          <w:rFonts w:ascii="Times New Roman" w:hAnsi="Times New Roman" w:cs="Times New Roman"/>
          <w:sz w:val="24"/>
          <w:szCs w:val="24"/>
        </w:rPr>
        <w:t xml:space="preserve">                      </w:t>
      </w:r>
    </w:p>
    <w:p w:rsidR="002E7B71" w:rsidRPr="0037059D" w:rsidRDefault="002E7B71" w:rsidP="00785FC6">
      <w:pPr>
        <w:tabs>
          <w:tab w:val="left" w:pos="8127"/>
        </w:tabs>
        <w:rPr>
          <w:rFonts w:ascii="Times New Roman" w:hAnsi="Times New Roman" w:cs="Times New Roman"/>
          <w:sz w:val="24"/>
          <w:szCs w:val="24"/>
        </w:rPr>
      </w:pPr>
    </w:p>
    <w:p w:rsidR="002E7B71" w:rsidRPr="0037059D" w:rsidRDefault="002E7B71" w:rsidP="00785FC6">
      <w:pPr>
        <w:tabs>
          <w:tab w:val="left" w:pos="8127"/>
        </w:tabs>
        <w:rPr>
          <w:rFonts w:ascii="Times New Roman" w:hAnsi="Times New Roman" w:cs="Times New Roman"/>
          <w:sz w:val="24"/>
          <w:szCs w:val="24"/>
        </w:rPr>
      </w:pPr>
    </w:p>
    <w:p w:rsidR="002E7B71" w:rsidRPr="0037059D" w:rsidRDefault="002E7B71" w:rsidP="00785FC6">
      <w:pPr>
        <w:tabs>
          <w:tab w:val="left" w:pos="8127"/>
        </w:tabs>
        <w:rPr>
          <w:rFonts w:ascii="Times New Roman" w:hAnsi="Times New Roman" w:cs="Times New Roman"/>
          <w:sz w:val="24"/>
          <w:szCs w:val="24"/>
        </w:rPr>
      </w:pPr>
    </w:p>
    <w:p w:rsidR="002E7B71" w:rsidRPr="0037059D" w:rsidRDefault="002E7B71" w:rsidP="00785FC6">
      <w:pPr>
        <w:tabs>
          <w:tab w:val="left" w:pos="8127"/>
        </w:tabs>
        <w:rPr>
          <w:rFonts w:ascii="Times New Roman" w:hAnsi="Times New Roman" w:cs="Times New Roman"/>
          <w:sz w:val="24"/>
          <w:szCs w:val="24"/>
        </w:rPr>
      </w:pPr>
    </w:p>
    <w:p w:rsidR="002E7B71" w:rsidRPr="0037059D" w:rsidRDefault="002E7B71" w:rsidP="00785FC6">
      <w:pPr>
        <w:tabs>
          <w:tab w:val="left" w:pos="8127"/>
        </w:tabs>
        <w:rPr>
          <w:rFonts w:ascii="Times New Roman" w:hAnsi="Times New Roman" w:cs="Times New Roman"/>
          <w:sz w:val="24"/>
          <w:szCs w:val="24"/>
        </w:rPr>
      </w:pPr>
    </w:p>
    <w:p w:rsidR="002E7B71" w:rsidRPr="0037059D" w:rsidRDefault="002E7B71" w:rsidP="00785FC6">
      <w:pPr>
        <w:tabs>
          <w:tab w:val="left" w:pos="8127"/>
        </w:tabs>
        <w:rPr>
          <w:rFonts w:ascii="Times New Roman" w:hAnsi="Times New Roman" w:cs="Times New Roman"/>
          <w:sz w:val="24"/>
          <w:szCs w:val="24"/>
        </w:rPr>
      </w:pPr>
    </w:p>
    <w:p w:rsidR="002E7B71" w:rsidRPr="0037059D" w:rsidRDefault="002E7B71" w:rsidP="00785FC6">
      <w:pPr>
        <w:tabs>
          <w:tab w:val="left" w:pos="8127"/>
        </w:tabs>
        <w:rPr>
          <w:rFonts w:ascii="Times New Roman" w:hAnsi="Times New Roman" w:cs="Times New Roman"/>
          <w:sz w:val="24"/>
          <w:szCs w:val="24"/>
        </w:rPr>
      </w:pPr>
    </w:p>
    <w:p w:rsidR="002E7B71" w:rsidRPr="0037059D" w:rsidRDefault="002E7B71" w:rsidP="00785FC6">
      <w:pPr>
        <w:tabs>
          <w:tab w:val="left" w:pos="8127"/>
        </w:tabs>
        <w:rPr>
          <w:rFonts w:ascii="Times New Roman" w:hAnsi="Times New Roman" w:cs="Times New Roman"/>
          <w:sz w:val="24"/>
          <w:szCs w:val="24"/>
        </w:rPr>
      </w:pPr>
    </w:p>
    <w:p w:rsidR="00597CE1" w:rsidRPr="0037059D" w:rsidRDefault="00597CE1" w:rsidP="00785FC6">
      <w:pPr>
        <w:tabs>
          <w:tab w:val="left" w:pos="8127"/>
        </w:tabs>
        <w:rPr>
          <w:rFonts w:ascii="Times New Roman" w:hAnsi="Times New Roman" w:cs="Times New Roman"/>
          <w:sz w:val="24"/>
          <w:szCs w:val="24"/>
        </w:rPr>
      </w:pP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sz w:val="24"/>
          <w:szCs w:val="24"/>
        </w:rPr>
        <w:lastRenderedPageBreak/>
        <w:t xml:space="preserve"> II. Disposal </w:t>
      </w:r>
      <w:r w:rsidR="00021444" w:rsidRPr="0037059D">
        <w:rPr>
          <w:rFonts w:ascii="Times New Roman" w:hAnsi="Times New Roman" w:cs="Times New Roman"/>
          <w:sz w:val="24"/>
          <w:szCs w:val="24"/>
        </w:rPr>
        <w:t>S</w:t>
      </w:r>
      <w:r w:rsidRPr="0037059D">
        <w:rPr>
          <w:rFonts w:ascii="Times New Roman" w:hAnsi="Times New Roman" w:cs="Times New Roman"/>
          <w:sz w:val="24"/>
          <w:szCs w:val="24"/>
        </w:rPr>
        <w:t xml:space="preserve">ite of </w:t>
      </w:r>
      <w:r w:rsidR="00021444" w:rsidRPr="0037059D">
        <w:rPr>
          <w:rFonts w:ascii="Times New Roman" w:hAnsi="Times New Roman" w:cs="Times New Roman"/>
          <w:sz w:val="24"/>
          <w:szCs w:val="24"/>
        </w:rPr>
        <w:t>M</w:t>
      </w:r>
      <w:r w:rsidRPr="0037059D">
        <w:rPr>
          <w:rFonts w:ascii="Times New Roman" w:hAnsi="Times New Roman" w:cs="Times New Roman"/>
          <w:sz w:val="24"/>
          <w:szCs w:val="24"/>
        </w:rPr>
        <w:t xml:space="preserve">ojo </w:t>
      </w:r>
      <w:r w:rsidR="00021444" w:rsidRPr="0037059D">
        <w:rPr>
          <w:rFonts w:ascii="Times New Roman" w:hAnsi="Times New Roman" w:cs="Times New Roman"/>
          <w:sz w:val="24"/>
          <w:szCs w:val="24"/>
        </w:rPr>
        <w:t>T</w:t>
      </w:r>
      <w:r w:rsidRPr="0037059D">
        <w:rPr>
          <w:rFonts w:ascii="Times New Roman" w:hAnsi="Times New Roman" w:cs="Times New Roman"/>
          <w:sz w:val="24"/>
          <w:szCs w:val="24"/>
        </w:rPr>
        <w:t>own</w:t>
      </w: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noProof/>
          <w:sz w:val="24"/>
          <w:szCs w:val="24"/>
        </w:rPr>
        <w:drawing>
          <wp:inline distT="0" distB="0" distL="0" distR="0" wp14:anchorId="607D2BBB" wp14:editId="3D038465">
            <wp:extent cx="5305450" cy="2743200"/>
            <wp:effectExtent l="0" t="0" r="0" b="0"/>
            <wp:docPr id="24" name="Picture 24" descr="C:\Users\user\Desktop\New folder\20190815_094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New folder\20190815_09415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305450" cy="2743200"/>
                    </a:xfrm>
                    <a:prstGeom prst="rect">
                      <a:avLst/>
                    </a:prstGeom>
                    <a:noFill/>
                    <a:ln>
                      <a:noFill/>
                    </a:ln>
                  </pic:spPr>
                </pic:pic>
              </a:graphicData>
            </a:graphic>
          </wp:inline>
        </w:drawing>
      </w: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sz w:val="24"/>
          <w:szCs w:val="24"/>
        </w:rPr>
        <w:t xml:space="preserve">         Solid and l</w:t>
      </w:r>
      <w:r w:rsidR="0078657B">
        <w:rPr>
          <w:rFonts w:ascii="Times New Roman" w:hAnsi="Times New Roman" w:cs="Times New Roman"/>
          <w:sz w:val="24"/>
          <w:szCs w:val="24"/>
        </w:rPr>
        <w:t>iquid waste damped in disposal site</w:t>
      </w:r>
      <w:r w:rsidRPr="0037059D">
        <w:rPr>
          <w:rFonts w:ascii="Times New Roman" w:hAnsi="Times New Roman" w:cs="Times New Roman"/>
          <w:sz w:val="24"/>
          <w:szCs w:val="24"/>
        </w:rPr>
        <w:t>.</w:t>
      </w: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noProof/>
          <w:sz w:val="24"/>
          <w:szCs w:val="24"/>
        </w:rPr>
        <w:drawing>
          <wp:inline distT="0" distB="0" distL="0" distR="0" wp14:anchorId="4AFAD9E7" wp14:editId="14864A23">
            <wp:extent cx="3899002" cy="2727826"/>
            <wp:effectExtent l="0" t="0" r="0" b="0"/>
            <wp:docPr id="23" name="Picture 23" descr="C:\Users\user\Desktop\New folder\20190815_094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New folder\20190815_094432.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900324" cy="2728751"/>
                    </a:xfrm>
                    <a:prstGeom prst="rect">
                      <a:avLst/>
                    </a:prstGeom>
                    <a:noFill/>
                    <a:ln>
                      <a:noFill/>
                    </a:ln>
                  </pic:spPr>
                </pic:pic>
              </a:graphicData>
            </a:graphic>
          </wp:inline>
        </w:drawing>
      </w:r>
      <w:r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7ED6E4AC" wp14:editId="150F9106">
            <wp:extent cx="1916582" cy="2721254"/>
            <wp:effectExtent l="0" t="0" r="0" b="0"/>
            <wp:docPr id="25" name="Picture 25" descr="C:\Users\user\Desktop\file\photo\cc\IMG_20190508_093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file\photo\cc\IMG_20190508_093110.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920240" cy="2726448"/>
                    </a:xfrm>
                    <a:prstGeom prst="rect">
                      <a:avLst/>
                    </a:prstGeom>
                    <a:noFill/>
                    <a:ln>
                      <a:noFill/>
                    </a:ln>
                  </pic:spPr>
                </pic:pic>
              </a:graphicData>
            </a:graphic>
          </wp:inline>
        </w:drawing>
      </w: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sz w:val="24"/>
          <w:szCs w:val="24"/>
        </w:rPr>
        <w:t xml:space="preserve">                                             Mojo town </w:t>
      </w:r>
      <w:r w:rsidR="00856FD7">
        <w:rPr>
          <w:rFonts w:ascii="Times New Roman" w:hAnsi="Times New Roman" w:cs="Times New Roman"/>
          <w:sz w:val="24"/>
          <w:szCs w:val="24"/>
        </w:rPr>
        <w:t>disposal site</w:t>
      </w:r>
    </w:p>
    <w:p w:rsidR="00785FC6" w:rsidRPr="0037059D" w:rsidRDefault="00B53BBB" w:rsidP="00B53BBB">
      <w:pPr>
        <w:pStyle w:val="Caption"/>
        <w:rPr>
          <w:rFonts w:ascii="Times New Roman" w:hAnsi="Times New Roman" w:cs="Times New Roman"/>
          <w:b w:val="0"/>
          <w:color w:val="auto"/>
          <w:sz w:val="24"/>
          <w:szCs w:val="24"/>
        </w:rPr>
      </w:pPr>
      <w:bookmarkStart w:id="248" w:name="_Toc21417769"/>
      <w:bookmarkStart w:id="249" w:name="_Toc24564033"/>
      <w:bookmarkStart w:id="250" w:name="_Toc24566372"/>
      <w:r w:rsidRPr="00B53BBB">
        <w:rPr>
          <w:rFonts w:ascii="Times New Roman" w:hAnsi="Times New Roman" w:cs="Times New Roman"/>
          <w:b w:val="0"/>
          <w:color w:val="auto"/>
          <w:sz w:val="28"/>
          <w:szCs w:val="28"/>
        </w:rPr>
        <w:t xml:space="preserve">Figure </w:t>
      </w:r>
      <w:r w:rsidRPr="00B53BBB">
        <w:rPr>
          <w:rFonts w:ascii="Times New Roman" w:hAnsi="Times New Roman" w:cs="Times New Roman"/>
          <w:b w:val="0"/>
          <w:color w:val="auto"/>
          <w:sz w:val="28"/>
          <w:szCs w:val="28"/>
        </w:rPr>
        <w:fldChar w:fldCharType="begin"/>
      </w:r>
      <w:r w:rsidRPr="00B53BBB">
        <w:rPr>
          <w:rFonts w:ascii="Times New Roman" w:hAnsi="Times New Roman" w:cs="Times New Roman"/>
          <w:b w:val="0"/>
          <w:color w:val="auto"/>
          <w:sz w:val="28"/>
          <w:szCs w:val="28"/>
        </w:rPr>
        <w:instrText xml:space="preserve"> SEQ Figure \* ARABIC </w:instrText>
      </w:r>
      <w:r w:rsidRPr="00B53BBB">
        <w:rPr>
          <w:rFonts w:ascii="Times New Roman" w:hAnsi="Times New Roman" w:cs="Times New Roman"/>
          <w:b w:val="0"/>
          <w:color w:val="auto"/>
          <w:sz w:val="28"/>
          <w:szCs w:val="28"/>
        </w:rPr>
        <w:fldChar w:fldCharType="separate"/>
      </w:r>
      <w:r>
        <w:rPr>
          <w:rFonts w:ascii="Times New Roman" w:hAnsi="Times New Roman" w:cs="Times New Roman"/>
          <w:b w:val="0"/>
          <w:noProof/>
          <w:color w:val="auto"/>
          <w:sz w:val="28"/>
          <w:szCs w:val="28"/>
        </w:rPr>
        <w:t>13</w:t>
      </w:r>
      <w:r w:rsidRPr="00B53BBB">
        <w:rPr>
          <w:rFonts w:ascii="Times New Roman" w:hAnsi="Times New Roman" w:cs="Times New Roman"/>
          <w:b w:val="0"/>
          <w:color w:val="auto"/>
          <w:sz w:val="28"/>
          <w:szCs w:val="28"/>
        </w:rPr>
        <w:fldChar w:fldCharType="end"/>
      </w:r>
      <w:r w:rsidR="00785FC6" w:rsidRPr="00B53BBB">
        <w:rPr>
          <w:rFonts w:ascii="Times New Roman" w:hAnsi="Times New Roman" w:cs="Times New Roman"/>
          <w:b w:val="0"/>
          <w:color w:val="auto"/>
          <w:sz w:val="28"/>
          <w:szCs w:val="28"/>
        </w:rPr>
        <w:t>.</w:t>
      </w:r>
      <w:r w:rsidR="00785FC6" w:rsidRPr="0037059D">
        <w:rPr>
          <w:rFonts w:ascii="Times New Roman" w:hAnsi="Times New Roman" w:cs="Times New Roman"/>
          <w:b w:val="0"/>
          <w:color w:val="auto"/>
          <w:sz w:val="24"/>
          <w:szCs w:val="24"/>
        </w:rPr>
        <w:t>Solid waste disposal site in mojo town.</w:t>
      </w:r>
      <w:bookmarkEnd w:id="248"/>
      <w:bookmarkEnd w:id="249"/>
      <w:bookmarkEnd w:id="250"/>
      <w:r w:rsidR="00785FC6" w:rsidRPr="0037059D">
        <w:rPr>
          <w:rFonts w:ascii="Times New Roman" w:hAnsi="Times New Roman" w:cs="Times New Roman"/>
          <w:color w:val="auto"/>
          <w:sz w:val="24"/>
          <w:szCs w:val="24"/>
        </w:rPr>
        <w:t xml:space="preserve">         </w:t>
      </w: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noProof/>
          <w:sz w:val="24"/>
          <w:szCs w:val="24"/>
        </w:rPr>
        <w:lastRenderedPageBreak/>
        <w:drawing>
          <wp:inline distT="0" distB="0" distL="0" distR="0" wp14:anchorId="113B544C" wp14:editId="2C1D952B">
            <wp:extent cx="2018995" cy="2465222"/>
            <wp:effectExtent l="0" t="0" r="0" b="0"/>
            <wp:docPr id="9" name="Picture 9" descr="C:\Users\user\Desktop\Camera\IMG_20190921_093755_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Camera\IMG_20190921_093755_940.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021991" cy="2468880"/>
                    </a:xfrm>
                    <a:prstGeom prst="rect">
                      <a:avLst/>
                    </a:prstGeom>
                    <a:noFill/>
                    <a:ln>
                      <a:noFill/>
                    </a:ln>
                  </pic:spPr>
                </pic:pic>
              </a:graphicData>
            </a:graphic>
          </wp:inline>
        </w:drawing>
      </w:r>
      <w:r w:rsidRPr="0037059D">
        <w:rPr>
          <w:rFonts w:ascii="Times New Roman" w:hAnsi="Times New Roman" w:cs="Times New Roman"/>
          <w:noProof/>
          <w:sz w:val="24"/>
          <w:szCs w:val="24"/>
        </w:rPr>
        <w:drawing>
          <wp:inline distT="0" distB="0" distL="0" distR="0" wp14:anchorId="05F056E2" wp14:editId="7041E1C8">
            <wp:extent cx="2143354" cy="2463526"/>
            <wp:effectExtent l="0" t="0" r="0" b="0"/>
            <wp:docPr id="20" name="Picture 20" descr="C:\Users\user\Desktop\Camera\IMG_20190930_042838_3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Camera\IMG_20190930_042838_378.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148012" cy="2468880"/>
                    </a:xfrm>
                    <a:prstGeom prst="rect">
                      <a:avLst/>
                    </a:prstGeom>
                    <a:noFill/>
                    <a:ln>
                      <a:noFill/>
                    </a:ln>
                  </pic:spPr>
                </pic:pic>
              </a:graphicData>
            </a:graphic>
          </wp:inline>
        </w:drawing>
      </w:r>
      <w:r w:rsidRPr="0037059D">
        <w:rPr>
          <w:rFonts w:ascii="Times New Roman" w:hAnsi="Times New Roman" w:cs="Times New Roman"/>
          <w:sz w:val="24"/>
          <w:szCs w:val="24"/>
        </w:rPr>
        <w:t xml:space="preserve"> </w:t>
      </w:r>
      <w:r w:rsidRPr="0037059D">
        <w:rPr>
          <w:rFonts w:ascii="Times New Roman" w:hAnsi="Times New Roman" w:cs="Times New Roman"/>
          <w:noProof/>
          <w:sz w:val="24"/>
          <w:szCs w:val="24"/>
        </w:rPr>
        <w:drawing>
          <wp:inline distT="0" distB="0" distL="0" distR="0" wp14:anchorId="2A7FB303" wp14:editId="00034F96">
            <wp:extent cx="1733702" cy="2457907"/>
            <wp:effectExtent l="0" t="0" r="0" b="0"/>
            <wp:docPr id="27" name="Picture 27" descr="C:\Users\user\Desktop\file\photo\cc\IMG_20190508_110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file\photo\cc\IMG_20190508_110636.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737360" cy="2463093"/>
                    </a:xfrm>
                    <a:prstGeom prst="rect">
                      <a:avLst/>
                    </a:prstGeom>
                    <a:noFill/>
                    <a:ln>
                      <a:noFill/>
                    </a:ln>
                  </pic:spPr>
                </pic:pic>
              </a:graphicData>
            </a:graphic>
          </wp:inline>
        </w:drawing>
      </w:r>
      <w:r w:rsidRPr="0037059D">
        <w:rPr>
          <w:rFonts w:ascii="Times New Roman" w:hAnsi="Times New Roman" w:cs="Times New Roman"/>
          <w:sz w:val="24"/>
          <w:szCs w:val="24"/>
        </w:rPr>
        <w:t xml:space="preserve">  </w:t>
      </w:r>
    </w:p>
    <w:p w:rsidR="00785FC6" w:rsidRPr="0037059D" w:rsidRDefault="00B53BBB" w:rsidP="00B53BBB">
      <w:pPr>
        <w:pStyle w:val="Caption"/>
        <w:rPr>
          <w:rFonts w:ascii="Times New Roman" w:hAnsi="Times New Roman" w:cs="Times New Roman"/>
          <w:b w:val="0"/>
          <w:color w:val="auto"/>
          <w:sz w:val="24"/>
          <w:szCs w:val="24"/>
        </w:rPr>
      </w:pPr>
      <w:bookmarkStart w:id="251" w:name="_Toc21417770"/>
      <w:bookmarkStart w:id="252" w:name="_Toc24564034"/>
      <w:bookmarkStart w:id="253" w:name="_Toc24566373"/>
      <w:proofErr w:type="gramStart"/>
      <w:r w:rsidRPr="00B53BBB">
        <w:rPr>
          <w:rFonts w:ascii="Times New Roman" w:hAnsi="Times New Roman" w:cs="Times New Roman"/>
          <w:b w:val="0"/>
          <w:color w:val="auto"/>
          <w:sz w:val="24"/>
          <w:szCs w:val="24"/>
        </w:rPr>
        <w:t xml:space="preserve">Figure </w:t>
      </w:r>
      <w:r w:rsidRPr="00B53BBB">
        <w:rPr>
          <w:rFonts w:ascii="Times New Roman" w:hAnsi="Times New Roman" w:cs="Times New Roman"/>
          <w:b w:val="0"/>
          <w:color w:val="auto"/>
          <w:sz w:val="24"/>
          <w:szCs w:val="24"/>
        </w:rPr>
        <w:fldChar w:fldCharType="begin"/>
      </w:r>
      <w:r w:rsidRPr="00B53BBB">
        <w:rPr>
          <w:rFonts w:ascii="Times New Roman" w:hAnsi="Times New Roman" w:cs="Times New Roman"/>
          <w:b w:val="0"/>
          <w:color w:val="auto"/>
          <w:sz w:val="24"/>
          <w:szCs w:val="24"/>
        </w:rPr>
        <w:instrText xml:space="preserve"> SEQ Figure \* ARABIC </w:instrText>
      </w:r>
      <w:r w:rsidRPr="00B53BBB">
        <w:rPr>
          <w:rFonts w:ascii="Times New Roman" w:hAnsi="Times New Roman" w:cs="Times New Roman"/>
          <w:b w:val="0"/>
          <w:color w:val="auto"/>
          <w:sz w:val="24"/>
          <w:szCs w:val="24"/>
        </w:rPr>
        <w:fldChar w:fldCharType="separate"/>
      </w:r>
      <w:r w:rsidRPr="00B53BBB">
        <w:rPr>
          <w:rFonts w:ascii="Times New Roman" w:hAnsi="Times New Roman" w:cs="Times New Roman"/>
          <w:b w:val="0"/>
          <w:noProof/>
          <w:color w:val="auto"/>
          <w:sz w:val="24"/>
          <w:szCs w:val="24"/>
        </w:rPr>
        <w:t>14</w:t>
      </w:r>
      <w:r w:rsidRPr="00B53BBB">
        <w:rPr>
          <w:rFonts w:ascii="Times New Roman" w:hAnsi="Times New Roman" w:cs="Times New Roman"/>
          <w:b w:val="0"/>
          <w:color w:val="auto"/>
          <w:sz w:val="24"/>
          <w:szCs w:val="24"/>
        </w:rPr>
        <w:fldChar w:fldCharType="end"/>
      </w:r>
      <w:r w:rsidRPr="00B53BBB">
        <w:rPr>
          <w:rFonts w:ascii="Times New Roman" w:hAnsi="Times New Roman" w:cs="Times New Roman"/>
          <w:color w:val="auto"/>
          <w:sz w:val="24"/>
          <w:szCs w:val="24"/>
        </w:rPr>
        <w:t>.</w:t>
      </w:r>
      <w:proofErr w:type="gramEnd"/>
      <w:r>
        <w:rPr>
          <w:rFonts w:ascii="Times New Roman" w:hAnsi="Times New Roman" w:cs="Times New Roman"/>
          <w:color w:val="auto"/>
          <w:sz w:val="24"/>
          <w:szCs w:val="24"/>
        </w:rPr>
        <w:t xml:space="preserve"> </w:t>
      </w:r>
      <w:r w:rsidR="00785FC6" w:rsidRPr="0037059D">
        <w:rPr>
          <w:rFonts w:ascii="Times New Roman" w:hAnsi="Times New Roman" w:cs="Times New Roman"/>
          <w:b w:val="0"/>
          <w:color w:val="auto"/>
          <w:sz w:val="24"/>
          <w:szCs w:val="24"/>
        </w:rPr>
        <w:t>Illegal disposal place in mojo town</w:t>
      </w:r>
      <w:bookmarkEnd w:id="251"/>
      <w:bookmarkEnd w:id="252"/>
      <w:bookmarkEnd w:id="253"/>
    </w:p>
    <w:p w:rsidR="00785FC6" w:rsidRPr="00BD0546" w:rsidRDefault="00785FC6" w:rsidP="00BD0546">
      <w:pPr>
        <w:rPr>
          <w:rFonts w:ascii="Times New Roman" w:hAnsi="Times New Roman" w:cs="Times New Roman"/>
          <w:b/>
          <w:sz w:val="24"/>
          <w:szCs w:val="24"/>
        </w:rPr>
      </w:pPr>
      <w:proofErr w:type="gramStart"/>
      <w:r w:rsidRPr="00BD0546">
        <w:rPr>
          <w:rFonts w:ascii="Times New Roman" w:hAnsi="Times New Roman" w:cs="Times New Roman"/>
          <w:b/>
          <w:sz w:val="24"/>
          <w:szCs w:val="24"/>
        </w:rPr>
        <w:t>Appendix 4.</w:t>
      </w:r>
      <w:proofErr w:type="gramEnd"/>
      <w:r w:rsidRPr="00BD0546">
        <w:rPr>
          <w:rFonts w:ascii="Times New Roman" w:hAnsi="Times New Roman" w:cs="Times New Roman"/>
          <w:b/>
          <w:sz w:val="24"/>
          <w:szCs w:val="24"/>
        </w:rPr>
        <w:t xml:space="preserve"> Model summary and ANOVA</w:t>
      </w:r>
    </w:p>
    <w:p w:rsidR="00785FC6" w:rsidRPr="0037059D" w:rsidRDefault="00785FC6" w:rsidP="00785FC6">
      <w:pPr>
        <w:autoSpaceDE w:val="0"/>
        <w:autoSpaceDN w:val="0"/>
        <w:adjustRightInd w:val="0"/>
        <w:spacing w:after="0" w:line="240" w:lineRule="auto"/>
        <w:rPr>
          <w:rFonts w:ascii="Times New Roman" w:hAnsi="Times New Roman" w:cs="Times New Roman"/>
          <w:sz w:val="24"/>
          <w:szCs w:val="24"/>
        </w:rPr>
      </w:pPr>
      <w:r w:rsidRPr="0037059D">
        <w:rPr>
          <w:rFonts w:ascii="Times New Roman" w:hAnsi="Times New Roman" w:cs="Times New Roman"/>
          <w:sz w:val="24"/>
          <w:szCs w:val="24"/>
        </w:rPr>
        <w:t xml:space="preserve">                              Model summary</w:t>
      </w:r>
    </w:p>
    <w:tbl>
      <w:tblPr>
        <w:tblStyle w:val="TableGrid"/>
        <w:tblW w:w="6480" w:type="dxa"/>
        <w:tblInd w:w="648" w:type="dxa"/>
        <w:tblLayout w:type="fixed"/>
        <w:tblLook w:val="0000" w:firstRow="0" w:lastRow="0" w:firstColumn="0" w:lastColumn="0" w:noHBand="0" w:noVBand="0"/>
      </w:tblPr>
      <w:tblGrid>
        <w:gridCol w:w="1260"/>
        <w:gridCol w:w="1080"/>
        <w:gridCol w:w="1530"/>
        <w:gridCol w:w="2610"/>
      </w:tblGrid>
      <w:tr w:rsidR="0037059D" w:rsidRPr="0037059D" w:rsidTr="00221239">
        <w:trPr>
          <w:trHeight w:val="320"/>
        </w:trPr>
        <w:tc>
          <w:tcPr>
            <w:tcW w:w="1260" w:type="dxa"/>
            <w:vMerge w:val="restart"/>
          </w:tcPr>
          <w:p w:rsidR="00785FC6" w:rsidRPr="0037059D" w:rsidRDefault="00785FC6" w:rsidP="00221239">
            <w:pPr>
              <w:autoSpaceDE w:val="0"/>
              <w:autoSpaceDN w:val="0"/>
              <w:adjustRightInd w:val="0"/>
              <w:spacing w:line="320" w:lineRule="atLeast"/>
              <w:ind w:left="60" w:right="60"/>
              <w:rPr>
                <w:rFonts w:ascii="Arial" w:hAnsi="Arial" w:cs="Arial"/>
                <w:sz w:val="18"/>
                <w:szCs w:val="18"/>
              </w:rPr>
            </w:pPr>
            <w:r w:rsidRPr="0037059D">
              <w:rPr>
                <w:rFonts w:ascii="Arial" w:hAnsi="Arial" w:cs="Arial"/>
                <w:sz w:val="18"/>
                <w:szCs w:val="18"/>
              </w:rPr>
              <w:t>Model</w:t>
            </w:r>
          </w:p>
        </w:tc>
        <w:tc>
          <w:tcPr>
            <w:tcW w:w="1080" w:type="dxa"/>
            <w:vMerge w:val="restart"/>
          </w:tcPr>
          <w:p w:rsidR="00785FC6" w:rsidRPr="0037059D" w:rsidRDefault="00785FC6" w:rsidP="00221239">
            <w:pPr>
              <w:autoSpaceDE w:val="0"/>
              <w:autoSpaceDN w:val="0"/>
              <w:adjustRightInd w:val="0"/>
              <w:spacing w:line="320" w:lineRule="atLeast"/>
              <w:ind w:left="60" w:right="60"/>
              <w:jc w:val="center"/>
              <w:rPr>
                <w:rFonts w:ascii="Arial" w:hAnsi="Arial" w:cs="Arial"/>
                <w:sz w:val="18"/>
                <w:szCs w:val="18"/>
              </w:rPr>
            </w:pPr>
            <w:r w:rsidRPr="0037059D">
              <w:rPr>
                <w:rFonts w:ascii="Arial" w:hAnsi="Arial" w:cs="Arial"/>
                <w:sz w:val="18"/>
                <w:szCs w:val="18"/>
              </w:rPr>
              <w:t>R</w:t>
            </w:r>
          </w:p>
        </w:tc>
        <w:tc>
          <w:tcPr>
            <w:tcW w:w="1530" w:type="dxa"/>
            <w:vMerge w:val="restart"/>
          </w:tcPr>
          <w:p w:rsidR="00785FC6" w:rsidRPr="0037059D" w:rsidRDefault="00785FC6" w:rsidP="00221239">
            <w:pPr>
              <w:autoSpaceDE w:val="0"/>
              <w:autoSpaceDN w:val="0"/>
              <w:adjustRightInd w:val="0"/>
              <w:spacing w:line="320" w:lineRule="atLeast"/>
              <w:ind w:left="60" w:right="60"/>
              <w:jc w:val="center"/>
              <w:rPr>
                <w:rFonts w:ascii="Arial" w:hAnsi="Arial" w:cs="Arial"/>
                <w:sz w:val="18"/>
                <w:szCs w:val="18"/>
              </w:rPr>
            </w:pPr>
            <w:r w:rsidRPr="0037059D">
              <w:rPr>
                <w:rFonts w:ascii="Arial" w:hAnsi="Arial" w:cs="Arial"/>
                <w:sz w:val="18"/>
                <w:szCs w:val="18"/>
              </w:rPr>
              <w:t>R Square</w:t>
            </w:r>
          </w:p>
        </w:tc>
        <w:tc>
          <w:tcPr>
            <w:tcW w:w="2610" w:type="dxa"/>
          </w:tcPr>
          <w:p w:rsidR="00785FC6" w:rsidRPr="0037059D" w:rsidRDefault="00785FC6" w:rsidP="00221239">
            <w:pPr>
              <w:autoSpaceDE w:val="0"/>
              <w:autoSpaceDN w:val="0"/>
              <w:adjustRightInd w:val="0"/>
              <w:spacing w:line="320" w:lineRule="atLeast"/>
              <w:ind w:left="60" w:right="60"/>
              <w:jc w:val="center"/>
              <w:rPr>
                <w:rFonts w:ascii="Arial" w:hAnsi="Arial" w:cs="Arial"/>
                <w:sz w:val="18"/>
                <w:szCs w:val="18"/>
              </w:rPr>
            </w:pPr>
            <w:r w:rsidRPr="0037059D">
              <w:rPr>
                <w:rFonts w:ascii="Arial" w:hAnsi="Arial" w:cs="Arial"/>
                <w:sz w:val="18"/>
                <w:szCs w:val="18"/>
              </w:rPr>
              <w:t>Adjusted R Square</w:t>
            </w:r>
          </w:p>
        </w:tc>
      </w:tr>
      <w:tr w:rsidR="0037059D" w:rsidRPr="0037059D" w:rsidTr="00221239">
        <w:trPr>
          <w:trHeight w:val="207"/>
        </w:trPr>
        <w:tc>
          <w:tcPr>
            <w:tcW w:w="1260" w:type="dxa"/>
            <w:vMerge/>
          </w:tcPr>
          <w:p w:rsidR="00785FC6" w:rsidRPr="0037059D" w:rsidRDefault="00785FC6" w:rsidP="00221239">
            <w:pPr>
              <w:autoSpaceDE w:val="0"/>
              <w:autoSpaceDN w:val="0"/>
              <w:adjustRightInd w:val="0"/>
              <w:rPr>
                <w:rFonts w:ascii="Arial" w:hAnsi="Arial" w:cs="Arial"/>
                <w:sz w:val="18"/>
                <w:szCs w:val="18"/>
              </w:rPr>
            </w:pPr>
          </w:p>
        </w:tc>
        <w:tc>
          <w:tcPr>
            <w:tcW w:w="1080" w:type="dxa"/>
            <w:vMerge/>
          </w:tcPr>
          <w:p w:rsidR="00785FC6" w:rsidRPr="0037059D" w:rsidRDefault="00785FC6" w:rsidP="00221239">
            <w:pPr>
              <w:autoSpaceDE w:val="0"/>
              <w:autoSpaceDN w:val="0"/>
              <w:adjustRightInd w:val="0"/>
              <w:rPr>
                <w:rFonts w:ascii="Arial" w:hAnsi="Arial" w:cs="Arial"/>
                <w:sz w:val="18"/>
                <w:szCs w:val="18"/>
              </w:rPr>
            </w:pPr>
          </w:p>
        </w:tc>
        <w:tc>
          <w:tcPr>
            <w:tcW w:w="1530" w:type="dxa"/>
            <w:vMerge/>
          </w:tcPr>
          <w:p w:rsidR="00785FC6" w:rsidRPr="0037059D" w:rsidRDefault="00785FC6" w:rsidP="00221239">
            <w:pPr>
              <w:autoSpaceDE w:val="0"/>
              <w:autoSpaceDN w:val="0"/>
              <w:adjustRightInd w:val="0"/>
              <w:rPr>
                <w:rFonts w:ascii="Arial" w:hAnsi="Arial" w:cs="Arial"/>
                <w:sz w:val="18"/>
                <w:szCs w:val="18"/>
              </w:rPr>
            </w:pPr>
          </w:p>
        </w:tc>
        <w:tc>
          <w:tcPr>
            <w:tcW w:w="2610" w:type="dxa"/>
          </w:tcPr>
          <w:p w:rsidR="00785FC6" w:rsidRPr="0037059D" w:rsidRDefault="00785FC6" w:rsidP="00221239">
            <w:pPr>
              <w:autoSpaceDE w:val="0"/>
              <w:autoSpaceDN w:val="0"/>
              <w:adjustRightInd w:val="0"/>
              <w:rPr>
                <w:rFonts w:ascii="Arial" w:hAnsi="Arial" w:cs="Arial"/>
                <w:sz w:val="18"/>
                <w:szCs w:val="18"/>
              </w:rPr>
            </w:pPr>
          </w:p>
        </w:tc>
      </w:tr>
      <w:tr w:rsidR="0037059D" w:rsidRPr="0037059D" w:rsidTr="00221239">
        <w:tc>
          <w:tcPr>
            <w:tcW w:w="1260" w:type="dxa"/>
          </w:tcPr>
          <w:p w:rsidR="00785FC6" w:rsidRPr="0037059D" w:rsidRDefault="00785FC6" w:rsidP="00221239">
            <w:pPr>
              <w:autoSpaceDE w:val="0"/>
              <w:autoSpaceDN w:val="0"/>
              <w:adjustRightInd w:val="0"/>
              <w:spacing w:line="320" w:lineRule="atLeast"/>
              <w:ind w:left="60" w:right="60"/>
              <w:rPr>
                <w:rFonts w:ascii="Arial" w:hAnsi="Arial" w:cs="Arial"/>
                <w:sz w:val="18"/>
                <w:szCs w:val="18"/>
              </w:rPr>
            </w:pPr>
            <w:r w:rsidRPr="0037059D">
              <w:rPr>
                <w:rFonts w:ascii="Arial" w:hAnsi="Arial" w:cs="Arial"/>
                <w:sz w:val="18"/>
                <w:szCs w:val="18"/>
              </w:rPr>
              <w:t>1</w:t>
            </w:r>
          </w:p>
        </w:tc>
        <w:tc>
          <w:tcPr>
            <w:tcW w:w="1080" w:type="dxa"/>
          </w:tcPr>
          <w:p w:rsidR="00785FC6" w:rsidRPr="0037059D" w:rsidRDefault="00785FC6" w:rsidP="00221239">
            <w:pPr>
              <w:autoSpaceDE w:val="0"/>
              <w:autoSpaceDN w:val="0"/>
              <w:adjustRightInd w:val="0"/>
              <w:spacing w:line="320" w:lineRule="atLeast"/>
              <w:ind w:left="60" w:right="60"/>
              <w:jc w:val="right"/>
              <w:rPr>
                <w:rFonts w:ascii="Arial" w:hAnsi="Arial" w:cs="Arial"/>
                <w:sz w:val="18"/>
                <w:szCs w:val="18"/>
              </w:rPr>
            </w:pPr>
            <w:r w:rsidRPr="0037059D">
              <w:rPr>
                <w:rFonts w:ascii="Arial" w:hAnsi="Arial" w:cs="Arial"/>
                <w:sz w:val="18"/>
                <w:szCs w:val="18"/>
              </w:rPr>
              <w:t>.753</w:t>
            </w:r>
            <w:r w:rsidRPr="0037059D">
              <w:rPr>
                <w:rFonts w:ascii="Arial" w:hAnsi="Arial" w:cs="Arial"/>
                <w:sz w:val="18"/>
                <w:szCs w:val="18"/>
                <w:vertAlign w:val="superscript"/>
              </w:rPr>
              <w:t>a</w:t>
            </w:r>
          </w:p>
        </w:tc>
        <w:tc>
          <w:tcPr>
            <w:tcW w:w="1530" w:type="dxa"/>
          </w:tcPr>
          <w:p w:rsidR="00785FC6" w:rsidRPr="0037059D" w:rsidRDefault="00785FC6" w:rsidP="00221239">
            <w:pPr>
              <w:autoSpaceDE w:val="0"/>
              <w:autoSpaceDN w:val="0"/>
              <w:adjustRightInd w:val="0"/>
              <w:spacing w:line="320" w:lineRule="atLeast"/>
              <w:ind w:left="60" w:right="60"/>
              <w:jc w:val="right"/>
              <w:rPr>
                <w:rFonts w:ascii="Arial" w:hAnsi="Arial" w:cs="Arial"/>
                <w:sz w:val="18"/>
                <w:szCs w:val="18"/>
              </w:rPr>
            </w:pPr>
            <w:r w:rsidRPr="0037059D">
              <w:rPr>
                <w:rFonts w:ascii="Arial" w:hAnsi="Arial" w:cs="Arial"/>
                <w:sz w:val="18"/>
                <w:szCs w:val="18"/>
              </w:rPr>
              <w:t>.621</w:t>
            </w:r>
          </w:p>
        </w:tc>
        <w:tc>
          <w:tcPr>
            <w:tcW w:w="2610" w:type="dxa"/>
          </w:tcPr>
          <w:p w:rsidR="00785FC6" w:rsidRPr="0037059D" w:rsidRDefault="00785FC6" w:rsidP="00221239">
            <w:pPr>
              <w:autoSpaceDE w:val="0"/>
              <w:autoSpaceDN w:val="0"/>
              <w:adjustRightInd w:val="0"/>
              <w:spacing w:line="320" w:lineRule="atLeast"/>
              <w:ind w:left="60" w:right="60"/>
              <w:rPr>
                <w:rFonts w:ascii="Arial" w:hAnsi="Arial" w:cs="Arial"/>
                <w:sz w:val="18"/>
                <w:szCs w:val="18"/>
              </w:rPr>
            </w:pPr>
            <w:r w:rsidRPr="0037059D">
              <w:rPr>
                <w:rFonts w:ascii="Arial" w:hAnsi="Arial" w:cs="Arial"/>
                <w:sz w:val="18"/>
                <w:szCs w:val="18"/>
              </w:rPr>
              <w:t>.609</w:t>
            </w:r>
          </w:p>
        </w:tc>
      </w:tr>
    </w:tbl>
    <w:p w:rsidR="00785FC6" w:rsidRPr="0037059D" w:rsidRDefault="00785FC6" w:rsidP="00785FC6">
      <w:pPr>
        <w:tabs>
          <w:tab w:val="left" w:pos="6449"/>
        </w:tabs>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w:t>
      </w:r>
    </w:p>
    <w:p w:rsidR="00785FC6" w:rsidRPr="0037059D" w:rsidRDefault="00785FC6" w:rsidP="00785FC6">
      <w:pPr>
        <w:tabs>
          <w:tab w:val="left" w:pos="6449"/>
        </w:tabs>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w:t>
      </w:r>
      <w:r w:rsidR="004201A1" w:rsidRPr="0037059D">
        <w:rPr>
          <w:rFonts w:ascii="Times New Roman" w:hAnsi="Times New Roman" w:cs="Times New Roman"/>
          <w:sz w:val="24"/>
          <w:szCs w:val="24"/>
        </w:rPr>
        <w:t xml:space="preserve">   </w:t>
      </w:r>
      <w:r w:rsidR="00A92BC9">
        <w:rPr>
          <w:rFonts w:ascii="Times New Roman" w:hAnsi="Times New Roman" w:cs="Times New Roman"/>
          <w:sz w:val="24"/>
          <w:szCs w:val="24"/>
        </w:rPr>
        <w:t>Coefficients of R</w:t>
      </w:r>
      <w:r w:rsidRPr="0037059D">
        <w:rPr>
          <w:rFonts w:ascii="Times New Roman" w:hAnsi="Times New Roman" w:cs="Times New Roman"/>
          <w:sz w:val="24"/>
          <w:szCs w:val="24"/>
        </w:rPr>
        <w:t>egression</w:t>
      </w:r>
    </w:p>
    <w:tbl>
      <w:tblPr>
        <w:tblStyle w:val="TableGrid"/>
        <w:tblW w:w="9852" w:type="dxa"/>
        <w:tblLayout w:type="fixed"/>
        <w:tblLook w:val="0000" w:firstRow="0" w:lastRow="0" w:firstColumn="0" w:lastColumn="0" w:noHBand="0" w:noVBand="0"/>
      </w:tblPr>
      <w:tblGrid>
        <w:gridCol w:w="1908"/>
        <w:gridCol w:w="1328"/>
        <w:gridCol w:w="7"/>
        <w:gridCol w:w="1401"/>
        <w:gridCol w:w="1067"/>
        <w:gridCol w:w="1067"/>
        <w:gridCol w:w="1537"/>
        <w:gridCol w:w="1537"/>
      </w:tblGrid>
      <w:tr w:rsidR="0037059D" w:rsidRPr="0037059D" w:rsidTr="00221239">
        <w:tc>
          <w:tcPr>
            <w:tcW w:w="1908" w:type="dxa"/>
            <w:vMerge w:val="restart"/>
          </w:tcPr>
          <w:p w:rsidR="00785FC6" w:rsidRPr="0037059D" w:rsidRDefault="00785FC6" w:rsidP="00221239">
            <w:pPr>
              <w:autoSpaceDE w:val="0"/>
              <w:autoSpaceDN w:val="0"/>
              <w:adjustRightInd w:val="0"/>
              <w:spacing w:line="320" w:lineRule="atLeast"/>
              <w:ind w:right="60"/>
              <w:jc w:val="center"/>
              <w:rPr>
                <w:rFonts w:ascii="Times New Roman" w:hAnsi="Times New Roman" w:cs="Times New Roman"/>
                <w:b/>
                <w:sz w:val="20"/>
                <w:szCs w:val="20"/>
              </w:rPr>
            </w:pPr>
            <w:r w:rsidRPr="0037059D">
              <w:rPr>
                <w:rFonts w:ascii="Times New Roman" w:hAnsi="Times New Roman" w:cs="Times New Roman"/>
                <w:b/>
                <w:sz w:val="20"/>
                <w:szCs w:val="20"/>
              </w:rPr>
              <w:t>Variables</w:t>
            </w:r>
          </w:p>
        </w:tc>
        <w:tc>
          <w:tcPr>
            <w:tcW w:w="1335" w:type="dxa"/>
            <w:gridSpan w:val="2"/>
            <w:tcBorders>
              <w:bottom w:val="nil"/>
            </w:tcBorders>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b/>
                <w:sz w:val="20"/>
                <w:szCs w:val="20"/>
              </w:rPr>
            </w:pPr>
          </w:p>
        </w:tc>
        <w:tc>
          <w:tcPr>
            <w:tcW w:w="1401" w:type="dxa"/>
            <w:tcBorders>
              <w:bottom w:val="nil"/>
            </w:tcBorders>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b/>
                <w:sz w:val="20"/>
                <w:szCs w:val="20"/>
              </w:rPr>
            </w:pPr>
          </w:p>
        </w:tc>
        <w:tc>
          <w:tcPr>
            <w:tcW w:w="1067" w:type="dxa"/>
            <w:vMerge w:val="restart"/>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b/>
                <w:sz w:val="20"/>
                <w:szCs w:val="20"/>
              </w:rPr>
            </w:pPr>
            <w:r w:rsidRPr="0037059D">
              <w:rPr>
                <w:rFonts w:ascii="Times New Roman" w:hAnsi="Times New Roman" w:cs="Times New Roman"/>
                <w:b/>
                <w:sz w:val="20"/>
                <w:szCs w:val="20"/>
              </w:rPr>
              <w:t>T</w:t>
            </w:r>
          </w:p>
        </w:tc>
        <w:tc>
          <w:tcPr>
            <w:tcW w:w="1067" w:type="dxa"/>
            <w:vMerge w:val="restart"/>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b/>
                <w:sz w:val="20"/>
                <w:szCs w:val="20"/>
              </w:rPr>
            </w:pPr>
            <w:r w:rsidRPr="0037059D">
              <w:rPr>
                <w:rFonts w:ascii="Times New Roman" w:hAnsi="Times New Roman" w:cs="Times New Roman"/>
                <w:b/>
                <w:sz w:val="20"/>
                <w:szCs w:val="20"/>
              </w:rPr>
              <w:t>Sig.</w:t>
            </w:r>
          </w:p>
        </w:tc>
        <w:tc>
          <w:tcPr>
            <w:tcW w:w="3074" w:type="dxa"/>
            <w:gridSpan w:val="2"/>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b/>
                <w:sz w:val="20"/>
                <w:szCs w:val="20"/>
              </w:rPr>
            </w:pPr>
            <w:r w:rsidRPr="0037059D">
              <w:rPr>
                <w:rFonts w:ascii="Times New Roman" w:hAnsi="Times New Roman" w:cs="Times New Roman"/>
                <w:b/>
                <w:sz w:val="20"/>
                <w:szCs w:val="20"/>
              </w:rPr>
              <w:t>95% Confidence Interval for B</w:t>
            </w:r>
          </w:p>
        </w:tc>
      </w:tr>
      <w:tr w:rsidR="0037059D" w:rsidRPr="0037059D" w:rsidTr="00221239">
        <w:tc>
          <w:tcPr>
            <w:tcW w:w="1908" w:type="dxa"/>
            <w:vMerge/>
          </w:tcPr>
          <w:p w:rsidR="00785FC6" w:rsidRPr="0037059D" w:rsidRDefault="00785FC6" w:rsidP="00221239">
            <w:pPr>
              <w:autoSpaceDE w:val="0"/>
              <w:autoSpaceDN w:val="0"/>
              <w:adjustRightInd w:val="0"/>
              <w:rPr>
                <w:rFonts w:ascii="Times New Roman" w:hAnsi="Times New Roman" w:cs="Times New Roman"/>
                <w:sz w:val="20"/>
                <w:szCs w:val="20"/>
              </w:rPr>
            </w:pPr>
          </w:p>
        </w:tc>
        <w:tc>
          <w:tcPr>
            <w:tcW w:w="1328" w:type="dxa"/>
            <w:tcBorders>
              <w:top w:val="nil"/>
            </w:tcBorders>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B</w:t>
            </w:r>
          </w:p>
        </w:tc>
        <w:tc>
          <w:tcPr>
            <w:tcW w:w="1408" w:type="dxa"/>
            <w:gridSpan w:val="2"/>
            <w:tcBorders>
              <w:top w:val="nil"/>
            </w:tcBorders>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Std. Error</w:t>
            </w:r>
          </w:p>
        </w:tc>
        <w:tc>
          <w:tcPr>
            <w:tcW w:w="1067" w:type="dxa"/>
            <w:vMerge/>
          </w:tcPr>
          <w:p w:rsidR="00785FC6" w:rsidRPr="0037059D" w:rsidRDefault="00785FC6" w:rsidP="00221239">
            <w:pPr>
              <w:autoSpaceDE w:val="0"/>
              <w:autoSpaceDN w:val="0"/>
              <w:adjustRightInd w:val="0"/>
              <w:rPr>
                <w:rFonts w:ascii="Times New Roman" w:hAnsi="Times New Roman" w:cs="Times New Roman"/>
                <w:sz w:val="20"/>
                <w:szCs w:val="20"/>
              </w:rPr>
            </w:pPr>
          </w:p>
        </w:tc>
        <w:tc>
          <w:tcPr>
            <w:tcW w:w="1067" w:type="dxa"/>
            <w:vMerge/>
          </w:tcPr>
          <w:p w:rsidR="00785FC6" w:rsidRPr="0037059D" w:rsidRDefault="00785FC6" w:rsidP="00221239">
            <w:pPr>
              <w:autoSpaceDE w:val="0"/>
              <w:autoSpaceDN w:val="0"/>
              <w:adjustRightInd w:val="0"/>
              <w:rPr>
                <w:rFonts w:ascii="Times New Roman" w:hAnsi="Times New Roman" w:cs="Times New Roman"/>
                <w:sz w:val="20"/>
                <w:szCs w:val="20"/>
              </w:rPr>
            </w:pPr>
          </w:p>
        </w:tc>
        <w:tc>
          <w:tcPr>
            <w:tcW w:w="1537"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Lower Bound</w:t>
            </w:r>
          </w:p>
        </w:tc>
        <w:tc>
          <w:tcPr>
            <w:tcW w:w="1537"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Upper Bound</w:t>
            </w:r>
          </w:p>
        </w:tc>
      </w:tr>
      <w:tr w:rsidR="0037059D" w:rsidRPr="0037059D" w:rsidTr="00221239">
        <w:tc>
          <w:tcPr>
            <w:tcW w:w="1908"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Constant</w:t>
            </w:r>
          </w:p>
        </w:tc>
        <w:tc>
          <w:tcPr>
            <w:tcW w:w="1328"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 xml:space="preserve">  3.900</w:t>
            </w:r>
          </w:p>
        </w:tc>
        <w:tc>
          <w:tcPr>
            <w:tcW w:w="1408" w:type="dxa"/>
            <w:gridSpan w:val="2"/>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1.109</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3.517</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.001</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6.090</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1.709</w:t>
            </w:r>
          </w:p>
        </w:tc>
      </w:tr>
      <w:tr w:rsidR="0037059D" w:rsidRPr="0037059D" w:rsidTr="00221239">
        <w:tc>
          <w:tcPr>
            <w:tcW w:w="1908"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Age</w:t>
            </w:r>
          </w:p>
        </w:tc>
        <w:tc>
          <w:tcPr>
            <w:tcW w:w="1328"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-.747</w:t>
            </w:r>
          </w:p>
        </w:tc>
        <w:tc>
          <w:tcPr>
            <w:tcW w:w="1408" w:type="dxa"/>
            <w:gridSpan w:val="2"/>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.306</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Arial" w:hAnsi="Arial" w:cs="Arial"/>
                <w:sz w:val="18"/>
                <w:szCs w:val="18"/>
              </w:rPr>
              <w:t>-1.698</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.016</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-1.352</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-.142</w:t>
            </w:r>
          </w:p>
        </w:tc>
      </w:tr>
      <w:tr w:rsidR="0037059D" w:rsidRPr="0037059D" w:rsidTr="00221239">
        <w:tc>
          <w:tcPr>
            <w:tcW w:w="1908"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marital status</w:t>
            </w:r>
          </w:p>
        </w:tc>
        <w:tc>
          <w:tcPr>
            <w:tcW w:w="1328"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Arial" w:hAnsi="Arial" w:cs="Arial"/>
                <w:sz w:val="18"/>
                <w:szCs w:val="18"/>
              </w:rPr>
              <w:t xml:space="preserve">         .034</w:t>
            </w:r>
          </w:p>
        </w:tc>
        <w:tc>
          <w:tcPr>
            <w:tcW w:w="1408" w:type="dxa"/>
            <w:gridSpan w:val="2"/>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Arial" w:hAnsi="Arial" w:cs="Arial"/>
                <w:sz w:val="18"/>
                <w:szCs w:val="18"/>
              </w:rPr>
              <w:t>.020</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2.441</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Arial" w:hAnsi="Arial" w:cs="Arial"/>
                <w:sz w:val="18"/>
                <w:szCs w:val="18"/>
              </w:rPr>
              <w:t>.001</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Arial" w:hAnsi="Arial" w:cs="Arial"/>
                <w:sz w:val="18"/>
                <w:szCs w:val="18"/>
              </w:rPr>
              <w:t>.073</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Arial" w:hAnsi="Arial" w:cs="Arial"/>
                <w:sz w:val="18"/>
                <w:szCs w:val="18"/>
              </w:rPr>
              <w:t>.005</w:t>
            </w:r>
          </w:p>
        </w:tc>
      </w:tr>
      <w:tr w:rsidR="0037059D" w:rsidRPr="0037059D" w:rsidTr="00221239">
        <w:tc>
          <w:tcPr>
            <w:tcW w:w="1908"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family size</w:t>
            </w:r>
          </w:p>
        </w:tc>
        <w:tc>
          <w:tcPr>
            <w:tcW w:w="1328"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2.037</w:t>
            </w:r>
          </w:p>
        </w:tc>
        <w:tc>
          <w:tcPr>
            <w:tcW w:w="1408" w:type="dxa"/>
            <w:gridSpan w:val="2"/>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.124</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 xml:space="preserve">   16.367</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.000</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1.791</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2.283</w:t>
            </w:r>
          </w:p>
        </w:tc>
      </w:tr>
      <w:tr w:rsidR="0037059D" w:rsidRPr="0037059D" w:rsidTr="00221239">
        <w:tc>
          <w:tcPr>
            <w:tcW w:w="1908"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family income</w:t>
            </w:r>
          </w:p>
        </w:tc>
        <w:tc>
          <w:tcPr>
            <w:tcW w:w="1328"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2.639</w:t>
            </w:r>
          </w:p>
        </w:tc>
        <w:tc>
          <w:tcPr>
            <w:tcW w:w="1408" w:type="dxa"/>
            <w:gridSpan w:val="2"/>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.286</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9.220</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.000</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2.074</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3.205</w:t>
            </w:r>
          </w:p>
        </w:tc>
      </w:tr>
      <w:tr w:rsidR="0037059D" w:rsidRPr="0037059D" w:rsidTr="00221239">
        <w:tc>
          <w:tcPr>
            <w:tcW w:w="1908"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level of education</w:t>
            </w:r>
          </w:p>
        </w:tc>
        <w:tc>
          <w:tcPr>
            <w:tcW w:w="1328"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.015</w:t>
            </w:r>
          </w:p>
        </w:tc>
        <w:tc>
          <w:tcPr>
            <w:tcW w:w="1408" w:type="dxa"/>
            <w:gridSpan w:val="2"/>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.160</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.096</w:t>
            </w:r>
          </w:p>
        </w:tc>
        <w:tc>
          <w:tcPr>
            <w:tcW w:w="106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.024</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.331</w:t>
            </w:r>
          </w:p>
        </w:tc>
        <w:tc>
          <w:tcPr>
            <w:tcW w:w="1537"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.300</w:t>
            </w:r>
          </w:p>
        </w:tc>
      </w:tr>
      <w:tr w:rsidR="0037059D" w:rsidRPr="0037059D" w:rsidTr="00221239">
        <w:tc>
          <w:tcPr>
            <w:tcW w:w="9852" w:type="dxa"/>
            <w:gridSpan w:val="8"/>
            <w:tcBorders>
              <w:left w:val="nil"/>
              <w:bottom w:val="nil"/>
              <w:right w:val="nil"/>
            </w:tcBorders>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Arial" w:hAnsi="Arial" w:cs="Arial"/>
                <w:sz w:val="18"/>
                <w:szCs w:val="18"/>
              </w:rPr>
              <w:t xml:space="preserve">      </w:t>
            </w:r>
          </w:p>
        </w:tc>
      </w:tr>
    </w:tbl>
    <w:p w:rsidR="00BD0546" w:rsidRDefault="00785FC6" w:rsidP="00785FC6">
      <w:pPr>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w:t>
      </w:r>
    </w:p>
    <w:p w:rsidR="00BD0546" w:rsidRDefault="00BD0546" w:rsidP="00785FC6">
      <w:pPr>
        <w:spacing w:line="360" w:lineRule="auto"/>
        <w:rPr>
          <w:rFonts w:ascii="Times New Roman" w:hAnsi="Times New Roman" w:cs="Times New Roman"/>
          <w:sz w:val="24"/>
          <w:szCs w:val="24"/>
        </w:rPr>
      </w:pPr>
    </w:p>
    <w:p w:rsidR="00BD0546" w:rsidRDefault="00BD0546" w:rsidP="00785FC6">
      <w:pPr>
        <w:spacing w:line="360" w:lineRule="auto"/>
        <w:rPr>
          <w:rFonts w:ascii="Times New Roman" w:hAnsi="Times New Roman" w:cs="Times New Roman"/>
          <w:sz w:val="24"/>
          <w:szCs w:val="24"/>
        </w:rPr>
      </w:pPr>
    </w:p>
    <w:p w:rsidR="00BD0546" w:rsidRDefault="00BD0546" w:rsidP="00785FC6">
      <w:pPr>
        <w:spacing w:line="360" w:lineRule="auto"/>
        <w:rPr>
          <w:rFonts w:ascii="Times New Roman" w:hAnsi="Times New Roman" w:cs="Times New Roman"/>
          <w:sz w:val="24"/>
          <w:szCs w:val="24"/>
        </w:rPr>
      </w:pPr>
    </w:p>
    <w:p w:rsidR="00785FC6" w:rsidRPr="0037059D" w:rsidRDefault="00BD0546" w:rsidP="00785FC6">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85FC6" w:rsidRPr="0037059D">
        <w:rPr>
          <w:rFonts w:ascii="Times New Roman" w:hAnsi="Times New Roman" w:cs="Times New Roman"/>
          <w:b/>
          <w:sz w:val="24"/>
          <w:szCs w:val="24"/>
        </w:rPr>
        <w:t>ANOVA</w:t>
      </w:r>
    </w:p>
    <w:tbl>
      <w:tblPr>
        <w:tblStyle w:val="TableGrid"/>
        <w:tblpPr w:leftFromText="180" w:rightFromText="180" w:vertAnchor="text" w:tblpY="1"/>
        <w:tblOverlap w:val="never"/>
        <w:tblW w:w="7893" w:type="dxa"/>
        <w:tblLayout w:type="fixed"/>
        <w:tblLook w:val="0000" w:firstRow="0" w:lastRow="0" w:firstColumn="0" w:lastColumn="0" w:noHBand="0" w:noVBand="0"/>
      </w:tblPr>
      <w:tblGrid>
        <w:gridCol w:w="733"/>
        <w:gridCol w:w="1269"/>
        <w:gridCol w:w="1469"/>
        <w:gridCol w:w="1010"/>
        <w:gridCol w:w="1392"/>
        <w:gridCol w:w="1010"/>
        <w:gridCol w:w="1010"/>
      </w:tblGrid>
      <w:tr w:rsidR="0037059D" w:rsidRPr="0037059D" w:rsidTr="00221239">
        <w:tc>
          <w:tcPr>
            <w:tcW w:w="7893" w:type="dxa"/>
            <w:gridSpan w:val="7"/>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proofErr w:type="spellStart"/>
            <w:r w:rsidRPr="0037059D">
              <w:rPr>
                <w:rFonts w:ascii="Times New Roman" w:hAnsi="Times New Roman" w:cs="Times New Roman"/>
                <w:b/>
                <w:bCs/>
                <w:sz w:val="20"/>
                <w:szCs w:val="20"/>
              </w:rPr>
              <w:t>ANOVA</w:t>
            </w:r>
            <w:r w:rsidRPr="0037059D">
              <w:rPr>
                <w:rFonts w:ascii="Times New Roman" w:hAnsi="Times New Roman" w:cs="Times New Roman"/>
                <w:b/>
                <w:bCs/>
                <w:sz w:val="20"/>
                <w:szCs w:val="20"/>
                <w:vertAlign w:val="superscript"/>
              </w:rPr>
              <w:t>a</w:t>
            </w:r>
            <w:proofErr w:type="spellEnd"/>
          </w:p>
        </w:tc>
      </w:tr>
      <w:tr w:rsidR="0037059D" w:rsidRPr="0037059D" w:rsidTr="00221239">
        <w:tc>
          <w:tcPr>
            <w:tcW w:w="2002" w:type="dxa"/>
            <w:gridSpan w:val="2"/>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Model</w:t>
            </w:r>
          </w:p>
        </w:tc>
        <w:tc>
          <w:tcPr>
            <w:tcW w:w="1469"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Sum of Squares</w:t>
            </w:r>
          </w:p>
        </w:tc>
        <w:tc>
          <w:tcPr>
            <w:tcW w:w="1010"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proofErr w:type="spellStart"/>
            <w:r w:rsidRPr="0037059D">
              <w:rPr>
                <w:rFonts w:ascii="Times New Roman" w:hAnsi="Times New Roman" w:cs="Times New Roman"/>
                <w:sz w:val="20"/>
                <w:szCs w:val="20"/>
              </w:rPr>
              <w:t>df</w:t>
            </w:r>
            <w:proofErr w:type="spellEnd"/>
          </w:p>
        </w:tc>
        <w:tc>
          <w:tcPr>
            <w:tcW w:w="1392"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Mean Square</w:t>
            </w:r>
          </w:p>
        </w:tc>
        <w:tc>
          <w:tcPr>
            <w:tcW w:w="1010"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F</w:t>
            </w:r>
          </w:p>
        </w:tc>
        <w:tc>
          <w:tcPr>
            <w:tcW w:w="1010" w:type="dxa"/>
          </w:tcPr>
          <w:p w:rsidR="00785FC6" w:rsidRPr="0037059D" w:rsidRDefault="00785FC6" w:rsidP="00221239">
            <w:pPr>
              <w:autoSpaceDE w:val="0"/>
              <w:autoSpaceDN w:val="0"/>
              <w:adjustRightInd w:val="0"/>
              <w:spacing w:line="320" w:lineRule="atLeast"/>
              <w:ind w:left="60" w:right="60"/>
              <w:jc w:val="center"/>
              <w:rPr>
                <w:rFonts w:ascii="Times New Roman" w:hAnsi="Times New Roman" w:cs="Times New Roman"/>
                <w:sz w:val="20"/>
                <w:szCs w:val="20"/>
              </w:rPr>
            </w:pPr>
            <w:r w:rsidRPr="0037059D">
              <w:rPr>
                <w:rFonts w:ascii="Times New Roman" w:hAnsi="Times New Roman" w:cs="Times New Roman"/>
                <w:sz w:val="20"/>
                <w:szCs w:val="20"/>
              </w:rPr>
              <w:t>Sig.</w:t>
            </w:r>
          </w:p>
        </w:tc>
      </w:tr>
      <w:tr w:rsidR="0037059D" w:rsidRPr="0037059D" w:rsidTr="00221239">
        <w:tc>
          <w:tcPr>
            <w:tcW w:w="733" w:type="dxa"/>
            <w:vMerge w:val="restart"/>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1</w:t>
            </w:r>
          </w:p>
        </w:tc>
        <w:tc>
          <w:tcPr>
            <w:tcW w:w="1269"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Regression</w:t>
            </w:r>
          </w:p>
        </w:tc>
        <w:tc>
          <w:tcPr>
            <w:tcW w:w="1469"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1793.239</w:t>
            </w:r>
          </w:p>
        </w:tc>
        <w:tc>
          <w:tcPr>
            <w:tcW w:w="101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6</w:t>
            </w:r>
          </w:p>
        </w:tc>
        <w:tc>
          <w:tcPr>
            <w:tcW w:w="1392"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298.873</w:t>
            </w:r>
          </w:p>
        </w:tc>
        <w:tc>
          <w:tcPr>
            <w:tcW w:w="101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62.599</w:t>
            </w:r>
          </w:p>
        </w:tc>
        <w:tc>
          <w:tcPr>
            <w:tcW w:w="101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.000</w:t>
            </w:r>
            <w:r w:rsidRPr="0037059D">
              <w:rPr>
                <w:rFonts w:ascii="Times New Roman" w:hAnsi="Times New Roman" w:cs="Times New Roman"/>
                <w:sz w:val="20"/>
                <w:szCs w:val="20"/>
                <w:vertAlign w:val="superscript"/>
              </w:rPr>
              <w:t>b</w:t>
            </w:r>
          </w:p>
        </w:tc>
      </w:tr>
      <w:tr w:rsidR="0037059D" w:rsidRPr="0037059D" w:rsidTr="00221239">
        <w:tc>
          <w:tcPr>
            <w:tcW w:w="733" w:type="dxa"/>
            <w:vMerge/>
          </w:tcPr>
          <w:p w:rsidR="00785FC6" w:rsidRPr="0037059D" w:rsidRDefault="00785FC6" w:rsidP="00221239">
            <w:pPr>
              <w:autoSpaceDE w:val="0"/>
              <w:autoSpaceDN w:val="0"/>
              <w:adjustRightInd w:val="0"/>
              <w:rPr>
                <w:rFonts w:ascii="Times New Roman" w:hAnsi="Times New Roman" w:cs="Times New Roman"/>
                <w:sz w:val="20"/>
                <w:szCs w:val="20"/>
              </w:rPr>
            </w:pPr>
          </w:p>
        </w:tc>
        <w:tc>
          <w:tcPr>
            <w:tcW w:w="1269"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Residual</w:t>
            </w:r>
          </w:p>
        </w:tc>
        <w:tc>
          <w:tcPr>
            <w:tcW w:w="1469"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730.481</w:t>
            </w:r>
          </w:p>
        </w:tc>
        <w:tc>
          <w:tcPr>
            <w:tcW w:w="101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153</w:t>
            </w:r>
          </w:p>
        </w:tc>
        <w:tc>
          <w:tcPr>
            <w:tcW w:w="1392"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4.774</w:t>
            </w:r>
          </w:p>
        </w:tc>
        <w:tc>
          <w:tcPr>
            <w:tcW w:w="1010" w:type="dxa"/>
          </w:tcPr>
          <w:p w:rsidR="00785FC6" w:rsidRPr="0037059D" w:rsidRDefault="00785FC6" w:rsidP="00221239">
            <w:pPr>
              <w:autoSpaceDE w:val="0"/>
              <w:autoSpaceDN w:val="0"/>
              <w:adjustRightInd w:val="0"/>
              <w:rPr>
                <w:rFonts w:ascii="Times New Roman" w:hAnsi="Times New Roman" w:cs="Times New Roman"/>
                <w:sz w:val="20"/>
                <w:szCs w:val="20"/>
              </w:rPr>
            </w:pPr>
          </w:p>
        </w:tc>
        <w:tc>
          <w:tcPr>
            <w:tcW w:w="1010" w:type="dxa"/>
          </w:tcPr>
          <w:p w:rsidR="00785FC6" w:rsidRPr="0037059D" w:rsidRDefault="00785FC6" w:rsidP="00221239">
            <w:pPr>
              <w:autoSpaceDE w:val="0"/>
              <w:autoSpaceDN w:val="0"/>
              <w:adjustRightInd w:val="0"/>
              <w:rPr>
                <w:rFonts w:ascii="Times New Roman" w:hAnsi="Times New Roman" w:cs="Times New Roman"/>
                <w:sz w:val="20"/>
                <w:szCs w:val="20"/>
              </w:rPr>
            </w:pPr>
          </w:p>
        </w:tc>
      </w:tr>
      <w:tr w:rsidR="0037059D" w:rsidRPr="0037059D" w:rsidTr="00221239">
        <w:tc>
          <w:tcPr>
            <w:tcW w:w="733" w:type="dxa"/>
            <w:vMerge/>
          </w:tcPr>
          <w:p w:rsidR="00785FC6" w:rsidRPr="0037059D" w:rsidRDefault="00785FC6" w:rsidP="00221239">
            <w:pPr>
              <w:autoSpaceDE w:val="0"/>
              <w:autoSpaceDN w:val="0"/>
              <w:adjustRightInd w:val="0"/>
              <w:rPr>
                <w:rFonts w:ascii="Times New Roman" w:hAnsi="Times New Roman" w:cs="Times New Roman"/>
                <w:sz w:val="20"/>
                <w:szCs w:val="20"/>
              </w:rPr>
            </w:pPr>
          </w:p>
        </w:tc>
        <w:tc>
          <w:tcPr>
            <w:tcW w:w="1269" w:type="dxa"/>
          </w:tcPr>
          <w:p w:rsidR="00785FC6" w:rsidRPr="0037059D" w:rsidRDefault="00785FC6" w:rsidP="00221239">
            <w:pPr>
              <w:autoSpaceDE w:val="0"/>
              <w:autoSpaceDN w:val="0"/>
              <w:adjustRightInd w:val="0"/>
              <w:spacing w:line="320" w:lineRule="atLeast"/>
              <w:ind w:left="60" w:right="60"/>
              <w:rPr>
                <w:rFonts w:ascii="Times New Roman" w:hAnsi="Times New Roman" w:cs="Times New Roman"/>
                <w:sz w:val="20"/>
                <w:szCs w:val="20"/>
              </w:rPr>
            </w:pPr>
            <w:r w:rsidRPr="0037059D">
              <w:rPr>
                <w:rFonts w:ascii="Times New Roman" w:hAnsi="Times New Roman" w:cs="Times New Roman"/>
                <w:sz w:val="20"/>
                <w:szCs w:val="20"/>
              </w:rPr>
              <w:t>Total</w:t>
            </w:r>
          </w:p>
        </w:tc>
        <w:tc>
          <w:tcPr>
            <w:tcW w:w="1469"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2523.720</w:t>
            </w:r>
          </w:p>
        </w:tc>
        <w:tc>
          <w:tcPr>
            <w:tcW w:w="1010" w:type="dxa"/>
          </w:tcPr>
          <w:p w:rsidR="00785FC6" w:rsidRPr="0037059D" w:rsidRDefault="00785FC6" w:rsidP="00221239">
            <w:pPr>
              <w:autoSpaceDE w:val="0"/>
              <w:autoSpaceDN w:val="0"/>
              <w:adjustRightInd w:val="0"/>
              <w:spacing w:line="320" w:lineRule="atLeast"/>
              <w:ind w:left="60" w:right="60"/>
              <w:jc w:val="right"/>
              <w:rPr>
                <w:rFonts w:ascii="Times New Roman" w:hAnsi="Times New Roman" w:cs="Times New Roman"/>
                <w:sz w:val="20"/>
                <w:szCs w:val="20"/>
              </w:rPr>
            </w:pPr>
            <w:r w:rsidRPr="0037059D">
              <w:rPr>
                <w:rFonts w:ascii="Times New Roman" w:hAnsi="Times New Roman" w:cs="Times New Roman"/>
                <w:sz w:val="20"/>
                <w:szCs w:val="20"/>
              </w:rPr>
              <w:t>159</w:t>
            </w:r>
          </w:p>
        </w:tc>
        <w:tc>
          <w:tcPr>
            <w:tcW w:w="1392" w:type="dxa"/>
          </w:tcPr>
          <w:p w:rsidR="00785FC6" w:rsidRPr="0037059D" w:rsidRDefault="00785FC6" w:rsidP="00221239">
            <w:pPr>
              <w:autoSpaceDE w:val="0"/>
              <w:autoSpaceDN w:val="0"/>
              <w:adjustRightInd w:val="0"/>
              <w:rPr>
                <w:rFonts w:ascii="Times New Roman" w:hAnsi="Times New Roman" w:cs="Times New Roman"/>
                <w:sz w:val="20"/>
                <w:szCs w:val="20"/>
              </w:rPr>
            </w:pPr>
          </w:p>
        </w:tc>
        <w:tc>
          <w:tcPr>
            <w:tcW w:w="1010" w:type="dxa"/>
          </w:tcPr>
          <w:p w:rsidR="00785FC6" w:rsidRPr="0037059D" w:rsidRDefault="00785FC6" w:rsidP="00221239">
            <w:pPr>
              <w:autoSpaceDE w:val="0"/>
              <w:autoSpaceDN w:val="0"/>
              <w:adjustRightInd w:val="0"/>
              <w:rPr>
                <w:rFonts w:ascii="Times New Roman" w:hAnsi="Times New Roman" w:cs="Times New Roman"/>
                <w:sz w:val="20"/>
                <w:szCs w:val="20"/>
              </w:rPr>
            </w:pPr>
          </w:p>
        </w:tc>
        <w:tc>
          <w:tcPr>
            <w:tcW w:w="1010" w:type="dxa"/>
          </w:tcPr>
          <w:p w:rsidR="00785FC6" w:rsidRPr="0037059D" w:rsidRDefault="00785FC6" w:rsidP="00221239">
            <w:pPr>
              <w:autoSpaceDE w:val="0"/>
              <w:autoSpaceDN w:val="0"/>
              <w:adjustRightInd w:val="0"/>
              <w:rPr>
                <w:rFonts w:ascii="Times New Roman" w:hAnsi="Times New Roman" w:cs="Times New Roman"/>
                <w:sz w:val="20"/>
                <w:szCs w:val="20"/>
              </w:rPr>
            </w:pPr>
          </w:p>
        </w:tc>
      </w:tr>
    </w:tbl>
    <w:p w:rsidR="00785FC6" w:rsidRPr="0037059D" w:rsidRDefault="00785FC6" w:rsidP="00785FC6">
      <w:pPr>
        <w:tabs>
          <w:tab w:val="center" w:pos="695"/>
        </w:tabs>
        <w:spacing w:line="360" w:lineRule="auto"/>
        <w:rPr>
          <w:rFonts w:ascii="Times New Roman" w:hAnsi="Times New Roman" w:cs="Times New Roman"/>
          <w:sz w:val="24"/>
          <w:szCs w:val="24"/>
        </w:rPr>
      </w:pPr>
      <w:r w:rsidRPr="0037059D">
        <w:rPr>
          <w:rFonts w:ascii="Times New Roman" w:hAnsi="Times New Roman" w:cs="Times New Roman"/>
          <w:sz w:val="24"/>
          <w:szCs w:val="24"/>
        </w:rPr>
        <w:t xml:space="preserve"> </w:t>
      </w:r>
      <w:r w:rsidRPr="0037059D">
        <w:rPr>
          <w:rFonts w:ascii="Times New Roman" w:hAnsi="Times New Roman" w:cs="Times New Roman"/>
          <w:sz w:val="24"/>
          <w:szCs w:val="24"/>
        </w:rPr>
        <w:tab/>
      </w:r>
    </w:p>
    <w:p w:rsidR="00785FC6" w:rsidRPr="0037059D" w:rsidRDefault="00785FC6" w:rsidP="00785FC6">
      <w:pPr>
        <w:spacing w:line="360" w:lineRule="auto"/>
        <w:rPr>
          <w:rFonts w:ascii="Times New Roman" w:hAnsi="Times New Roman" w:cs="Times New Roman"/>
          <w:sz w:val="24"/>
          <w:szCs w:val="24"/>
        </w:rPr>
      </w:pPr>
    </w:p>
    <w:p w:rsidR="00785FC6" w:rsidRPr="0037059D" w:rsidRDefault="00785FC6" w:rsidP="00785FC6">
      <w:pPr>
        <w:spacing w:line="360" w:lineRule="auto"/>
        <w:rPr>
          <w:rFonts w:ascii="Times New Roman" w:hAnsi="Times New Roman" w:cs="Times New Roman"/>
          <w:sz w:val="24"/>
          <w:szCs w:val="24"/>
        </w:rPr>
      </w:pP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sz w:val="24"/>
          <w:szCs w:val="24"/>
        </w:rPr>
        <w:t>Test interpretation for ANOVA</w:t>
      </w:r>
      <w:r w:rsidRPr="0037059D">
        <w:rPr>
          <w:rFonts w:ascii="Times New Roman" w:hAnsi="Times New Roman" w:cs="Times New Roman"/>
          <w:sz w:val="24"/>
          <w:szCs w:val="24"/>
        </w:rPr>
        <w:tab/>
      </w: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sz w:val="24"/>
          <w:szCs w:val="24"/>
        </w:rPr>
        <w:t xml:space="preserve"> Ho=there is no significant difference between the mean of waste generated amount category of independent variable</w:t>
      </w: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sz w:val="24"/>
          <w:szCs w:val="24"/>
        </w:rPr>
        <w:t>H</w:t>
      </w:r>
      <w:r w:rsidRPr="0037059D">
        <w:rPr>
          <w:rFonts w:ascii="Times New Roman" w:hAnsi="Times New Roman" w:cs="Times New Roman"/>
          <w:sz w:val="24"/>
          <w:szCs w:val="24"/>
          <w:vertAlign w:val="subscript"/>
        </w:rPr>
        <w:t>1</w:t>
      </w:r>
      <w:r w:rsidRPr="0037059D">
        <w:rPr>
          <w:rFonts w:ascii="Times New Roman" w:hAnsi="Times New Roman" w:cs="Times New Roman"/>
          <w:sz w:val="24"/>
          <w:szCs w:val="24"/>
        </w:rPr>
        <w:t xml:space="preserve"> = there a significant difference between the mean of waste generated amount category of independent variable.</w:t>
      </w:r>
    </w:p>
    <w:p w:rsidR="00785FC6" w:rsidRPr="0037059D" w:rsidRDefault="00785FC6" w:rsidP="00785FC6">
      <w:pPr>
        <w:tabs>
          <w:tab w:val="left" w:pos="8127"/>
        </w:tabs>
        <w:rPr>
          <w:rFonts w:ascii="Times New Roman" w:hAnsi="Times New Roman" w:cs="Times New Roman"/>
          <w:sz w:val="24"/>
          <w:szCs w:val="24"/>
        </w:rPr>
      </w:pPr>
      <w:r w:rsidRPr="0037059D">
        <w:rPr>
          <w:rFonts w:ascii="Times New Roman" w:hAnsi="Times New Roman" w:cs="Times New Roman"/>
          <w:sz w:val="24"/>
          <w:szCs w:val="24"/>
        </w:rPr>
        <w:t>As the computed p-value is lower than the significant level alpha= &lt;0.05, the null hypothesis Ho is rejected and alternative hypothesis is accepted</w:t>
      </w:r>
    </w:p>
    <w:p w:rsidR="00785FC6" w:rsidRPr="0037059D" w:rsidRDefault="00785FC6" w:rsidP="00785FC6">
      <w:pPr>
        <w:tabs>
          <w:tab w:val="left" w:pos="8127"/>
        </w:tabs>
      </w:pPr>
      <w:r w:rsidRPr="0037059D">
        <w:rPr>
          <w:rFonts w:ascii="Times New Roman" w:hAnsi="Times New Roman" w:cs="Times New Roman"/>
          <w:sz w:val="24"/>
          <w:szCs w:val="24"/>
        </w:rPr>
        <w:t>Therefore there is a significant difference between mean of waste amount within category of independent variable</w:t>
      </w:r>
      <w:r w:rsidRPr="0037059D">
        <w:t xml:space="preserve">             </w:t>
      </w:r>
    </w:p>
    <w:p w:rsidR="00785FC6" w:rsidRPr="0037059D" w:rsidRDefault="00785FC6" w:rsidP="00785FC6">
      <w:pPr>
        <w:tabs>
          <w:tab w:val="left" w:pos="8127"/>
        </w:tabs>
      </w:pPr>
    </w:p>
    <w:p w:rsidR="00785FC6" w:rsidRPr="0037059D" w:rsidRDefault="00785FC6" w:rsidP="00785FC6">
      <w:pPr>
        <w:tabs>
          <w:tab w:val="left" w:pos="8127"/>
        </w:tabs>
      </w:pPr>
    </w:p>
    <w:p w:rsidR="00785FC6" w:rsidRPr="0037059D" w:rsidRDefault="00785FC6" w:rsidP="00785FC6">
      <w:pPr>
        <w:tabs>
          <w:tab w:val="left" w:pos="8127"/>
        </w:tabs>
      </w:pPr>
    </w:p>
    <w:p w:rsidR="008608AB" w:rsidRPr="0037059D" w:rsidRDefault="008608AB" w:rsidP="008608AB">
      <w:pPr>
        <w:pStyle w:val="Heading2"/>
        <w:spacing w:before="100" w:beforeAutospacing="1" w:after="120"/>
        <w:rPr>
          <w:rFonts w:ascii="Times New Roman" w:hAnsi="Times New Roman" w:cs="Times New Roman"/>
          <w:color w:val="auto"/>
          <w:sz w:val="24"/>
          <w:szCs w:val="24"/>
        </w:rPr>
      </w:pPr>
    </w:p>
    <w:p w:rsidR="008608AB" w:rsidRPr="0037059D" w:rsidRDefault="008608AB" w:rsidP="008608AB">
      <w:pPr>
        <w:pStyle w:val="Heading2"/>
        <w:spacing w:before="100" w:beforeAutospacing="1" w:after="120"/>
        <w:rPr>
          <w:rFonts w:ascii="Times New Roman" w:hAnsi="Times New Roman" w:cs="Times New Roman"/>
          <w:color w:val="auto"/>
          <w:sz w:val="24"/>
          <w:szCs w:val="24"/>
        </w:rPr>
      </w:pPr>
    </w:p>
    <w:p w:rsidR="008608AB" w:rsidRPr="0037059D" w:rsidRDefault="008608AB" w:rsidP="008608AB">
      <w:pPr>
        <w:pStyle w:val="Heading2"/>
        <w:spacing w:before="100" w:beforeAutospacing="1" w:after="120"/>
        <w:rPr>
          <w:rFonts w:ascii="Times New Roman" w:hAnsi="Times New Roman" w:cs="Times New Roman"/>
          <w:color w:val="auto"/>
          <w:sz w:val="24"/>
          <w:szCs w:val="24"/>
        </w:rPr>
      </w:pPr>
    </w:p>
    <w:p w:rsidR="008608AB" w:rsidRPr="0037059D" w:rsidRDefault="008608AB" w:rsidP="008608AB">
      <w:pPr>
        <w:pStyle w:val="Heading2"/>
        <w:spacing w:before="100" w:beforeAutospacing="1" w:after="120"/>
        <w:rPr>
          <w:rFonts w:ascii="Times New Roman" w:hAnsi="Times New Roman" w:cs="Times New Roman"/>
          <w:color w:val="auto"/>
          <w:sz w:val="24"/>
          <w:szCs w:val="24"/>
        </w:rPr>
      </w:pPr>
    </w:p>
    <w:p w:rsidR="008608AB" w:rsidRPr="0037059D" w:rsidRDefault="008608AB" w:rsidP="008608AB">
      <w:pPr>
        <w:pStyle w:val="Heading2"/>
        <w:spacing w:before="100" w:beforeAutospacing="1" w:after="120"/>
        <w:rPr>
          <w:rFonts w:ascii="Times New Roman" w:hAnsi="Times New Roman" w:cs="Times New Roman"/>
          <w:color w:val="auto"/>
          <w:sz w:val="24"/>
          <w:szCs w:val="24"/>
        </w:rPr>
      </w:pPr>
    </w:p>
    <w:p w:rsidR="00BD0546" w:rsidRDefault="00BD0546" w:rsidP="008608AB">
      <w:pPr>
        <w:pStyle w:val="Heading2"/>
        <w:spacing w:before="100" w:beforeAutospacing="1" w:after="120"/>
        <w:rPr>
          <w:rFonts w:ascii="Times New Roman" w:hAnsi="Times New Roman" w:cs="Times New Roman"/>
          <w:color w:val="auto"/>
          <w:sz w:val="24"/>
          <w:szCs w:val="24"/>
        </w:rPr>
      </w:pPr>
    </w:p>
    <w:p w:rsidR="00BD0546" w:rsidRDefault="00BD0546" w:rsidP="008608AB">
      <w:pPr>
        <w:pStyle w:val="Heading2"/>
        <w:spacing w:before="100" w:beforeAutospacing="1" w:after="120"/>
        <w:rPr>
          <w:rFonts w:ascii="Times New Roman" w:hAnsi="Times New Roman" w:cs="Times New Roman"/>
          <w:color w:val="auto"/>
          <w:sz w:val="24"/>
          <w:szCs w:val="24"/>
        </w:rPr>
      </w:pPr>
    </w:p>
    <w:p w:rsidR="00BD0546" w:rsidRDefault="00BD0546" w:rsidP="00BD0546">
      <w:pPr>
        <w:rPr>
          <w:rFonts w:ascii="Times New Roman" w:hAnsi="Times New Roman" w:cs="Times New Roman"/>
          <w:sz w:val="24"/>
          <w:szCs w:val="24"/>
        </w:rPr>
      </w:pPr>
    </w:p>
    <w:p w:rsidR="00785FC6" w:rsidRPr="00BD0546" w:rsidRDefault="00785FC6" w:rsidP="00BD0546">
      <w:pPr>
        <w:rPr>
          <w:rFonts w:ascii="Times New Roman" w:hAnsi="Times New Roman" w:cs="Times New Roman"/>
          <w:b/>
          <w:sz w:val="24"/>
          <w:szCs w:val="24"/>
        </w:rPr>
      </w:pPr>
      <w:proofErr w:type="gramStart"/>
      <w:r w:rsidRPr="00BD0546">
        <w:rPr>
          <w:rFonts w:ascii="Times New Roman" w:hAnsi="Times New Roman" w:cs="Times New Roman"/>
          <w:b/>
          <w:sz w:val="24"/>
          <w:szCs w:val="24"/>
        </w:rPr>
        <w:lastRenderedPageBreak/>
        <w:t>Appendix 5.</w:t>
      </w:r>
      <w:proofErr w:type="gramEnd"/>
      <w:r w:rsidRPr="00BD0546">
        <w:rPr>
          <w:rFonts w:ascii="Times New Roman" w:hAnsi="Times New Roman" w:cs="Times New Roman"/>
          <w:b/>
          <w:sz w:val="24"/>
          <w:szCs w:val="24"/>
        </w:rPr>
        <w:t xml:space="preserve"> Amount of</w:t>
      </w:r>
      <w:r w:rsidR="00E908C0" w:rsidRPr="00BD0546">
        <w:rPr>
          <w:rFonts w:ascii="Times New Roman" w:hAnsi="Times New Roman" w:cs="Times New Roman"/>
          <w:b/>
          <w:sz w:val="24"/>
          <w:szCs w:val="24"/>
        </w:rPr>
        <w:t xml:space="preserve"> solid waste generation</w:t>
      </w:r>
    </w:p>
    <w:tbl>
      <w:tblPr>
        <w:tblW w:w="7224" w:type="dxa"/>
        <w:tblInd w:w="93" w:type="dxa"/>
        <w:tblLook w:val="04A0" w:firstRow="1" w:lastRow="0" w:firstColumn="1" w:lastColumn="0" w:noHBand="0" w:noVBand="1"/>
      </w:tblPr>
      <w:tblGrid>
        <w:gridCol w:w="1256"/>
        <w:gridCol w:w="1359"/>
        <w:gridCol w:w="6"/>
        <w:gridCol w:w="1890"/>
        <w:gridCol w:w="2790"/>
      </w:tblGrid>
      <w:tr w:rsidR="0037059D" w:rsidRPr="0037059D" w:rsidTr="00221239">
        <w:trPr>
          <w:trHeight w:val="300"/>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Household</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Family size</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Family income</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4"/>
                <w:szCs w:val="24"/>
              </w:rPr>
            </w:pPr>
            <w:r w:rsidRPr="0037059D">
              <w:rPr>
                <w:rFonts w:ascii="Times New Roman" w:eastAsia="Times New Roman" w:hAnsi="Times New Roman" w:cs="Times New Roman"/>
                <w:sz w:val="24"/>
                <w:szCs w:val="24"/>
              </w:rPr>
              <w:t>Solid waste in kg/7days</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6.95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16.5</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6.1</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6.3</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3.1</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4.9</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12.2</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 xml:space="preserve">HH8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14.25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12.8</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3.68</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5.8</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5.9</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6.6</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16</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11.6</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8.6</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8.6</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9.6</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11.85</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6.7</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10.83</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HH29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8.6</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w:t>
            </w:r>
          </w:p>
        </w:tc>
      </w:tr>
      <w:tr w:rsidR="0037059D" w:rsidRPr="0037059D" w:rsidTr="00221239">
        <w:trPr>
          <w:trHeight w:val="315"/>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HH35</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22</w:t>
            </w:r>
          </w:p>
        </w:tc>
      </w:tr>
      <w:tr w:rsidR="0037059D" w:rsidRPr="0037059D" w:rsidTr="002D15A2">
        <w:trPr>
          <w:trHeight w:val="300"/>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HH37</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3.5</w:t>
            </w:r>
          </w:p>
        </w:tc>
      </w:tr>
      <w:tr w:rsidR="0037059D" w:rsidRPr="0037059D" w:rsidTr="00221239">
        <w:trPr>
          <w:trHeight w:val="300"/>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HH38</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3.3</w:t>
            </w:r>
          </w:p>
        </w:tc>
      </w:tr>
      <w:tr w:rsidR="0037059D" w:rsidRPr="0037059D" w:rsidTr="00221239">
        <w:trPr>
          <w:trHeight w:val="315"/>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lastRenderedPageBreak/>
              <w:t>HH39</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7.4</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13.7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5.1</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HH49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12.5</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9.8</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14</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13.5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9.6</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w:t>
            </w:r>
            <w:r w:rsidR="0094792D" w:rsidRPr="0037059D">
              <w:rPr>
                <w:rFonts w:ascii="Times New Roman" w:eastAsia="Times New Roman" w:hAnsi="Times New Roman" w:cs="Times New Roman"/>
                <w:sz w:val="20"/>
                <w:szCs w:val="20"/>
              </w:rPr>
              <w:t>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10.35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10.6</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HH59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b/>
                <w:bCs/>
                <w:sz w:val="20"/>
                <w:szCs w:val="20"/>
              </w:rPr>
            </w:pPr>
            <w:r w:rsidRPr="0037059D">
              <w:rPr>
                <w:rFonts w:ascii="Times New Roman" w:eastAsia="Times New Roman" w:hAnsi="Times New Roman" w:cs="Times New Roman"/>
                <w:b/>
                <w:bCs/>
                <w:sz w:val="20"/>
                <w:szCs w:val="20"/>
              </w:rPr>
              <w:t>13.5</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12.2</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9.6</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10.26</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8.72</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9.5</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7.1</w:t>
            </w:r>
          </w:p>
        </w:tc>
      </w:tr>
      <w:tr w:rsidR="0037059D" w:rsidRPr="0037059D" w:rsidTr="00221239">
        <w:trPr>
          <w:trHeight w:val="3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HH69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11.1</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10.6</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8.86</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12.3</w:t>
            </w:r>
          </w:p>
        </w:tc>
      </w:tr>
      <w:tr w:rsidR="0037059D" w:rsidRPr="0037059D" w:rsidTr="002D15A2">
        <w:trPr>
          <w:trHeight w:val="300"/>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HH77</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HH78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12.1</w:t>
            </w:r>
          </w:p>
        </w:tc>
      </w:tr>
      <w:tr w:rsidR="0037059D" w:rsidRPr="0037059D" w:rsidTr="002D15A2">
        <w:trPr>
          <w:trHeight w:val="300"/>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lastRenderedPageBreak/>
              <w:t>HH79</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12.6</w:t>
            </w:r>
          </w:p>
        </w:tc>
      </w:tr>
      <w:tr w:rsidR="0037059D" w:rsidRPr="0037059D" w:rsidTr="00221239">
        <w:trPr>
          <w:trHeight w:val="300"/>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HH80</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11.65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7.18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10.13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7.6</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14.2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HH89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11.1</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9.6</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HH99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13.7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12.75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11.6</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8.98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11.15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HH109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9.1</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23.2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21.2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8.9</w:t>
            </w:r>
          </w:p>
        </w:tc>
      </w:tr>
      <w:tr w:rsidR="0037059D" w:rsidRPr="0037059D" w:rsidTr="002D15A2">
        <w:trPr>
          <w:trHeight w:val="300"/>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HH118</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&lt; 2000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11.5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HH119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8.7</w:t>
            </w:r>
          </w:p>
        </w:tc>
      </w:tr>
      <w:tr w:rsidR="0037059D" w:rsidRPr="0037059D" w:rsidTr="002D15A2">
        <w:trPr>
          <w:trHeight w:val="300"/>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lastRenderedPageBreak/>
              <w:t>HH120</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7.4</w:t>
            </w:r>
          </w:p>
        </w:tc>
      </w:tr>
      <w:tr w:rsidR="0037059D" w:rsidRPr="0037059D" w:rsidTr="00221239">
        <w:trPr>
          <w:trHeight w:val="300"/>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HH121</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16.52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6.85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9.6</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13.9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17.9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HH129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9.7</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9.6</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2000-3000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16.5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6.3</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15.2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HH139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867633"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13.8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403FF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18.9</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9.4</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13.8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16.2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13.1</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9.2</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HH149</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13.8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6.4</w:t>
            </w:r>
          </w:p>
        </w:tc>
      </w:tr>
      <w:tr w:rsidR="0037059D" w:rsidRPr="0037059D" w:rsidTr="0025368A">
        <w:trPr>
          <w:trHeight w:val="188"/>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HH151</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r>
      <w:tr w:rsidR="0037059D" w:rsidRPr="0037059D" w:rsidTr="0025368A">
        <w:trPr>
          <w:trHeight w:val="242"/>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HH152</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13</w:t>
            </w:r>
          </w:p>
        </w:tc>
      </w:tr>
      <w:tr w:rsidR="0037059D" w:rsidRPr="0037059D" w:rsidTr="0025368A">
        <w:trPr>
          <w:trHeight w:val="197"/>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HH153</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10.5</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HH154</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9.3</w:t>
            </w:r>
          </w:p>
        </w:tc>
      </w:tr>
      <w:tr w:rsidR="0037059D" w:rsidRPr="0037059D" w:rsidTr="0025368A">
        <w:trPr>
          <w:trHeight w:val="206"/>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HH155</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3</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&gt;3001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r>
      <w:tr w:rsidR="0037059D" w:rsidRPr="0037059D" w:rsidTr="0022123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HH156</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5</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12.7</w:t>
            </w:r>
          </w:p>
        </w:tc>
      </w:tr>
      <w:tr w:rsidR="0037059D" w:rsidRPr="0037059D" w:rsidTr="0025368A">
        <w:trPr>
          <w:trHeight w:val="215"/>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HH157</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8</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20</w:t>
            </w:r>
          </w:p>
        </w:tc>
      </w:tr>
      <w:tr w:rsidR="0037059D" w:rsidRPr="0037059D" w:rsidTr="0025368A">
        <w:trPr>
          <w:trHeight w:val="26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HH158</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403FF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w:t>
            </w:r>
            <w:r w:rsidR="00785FC6" w:rsidRPr="0037059D">
              <w:rPr>
                <w:rFonts w:ascii="Times New Roman" w:eastAsia="Times New Roman" w:hAnsi="Times New Roman" w:cs="Times New Roman"/>
                <w:sz w:val="20"/>
                <w:szCs w:val="20"/>
              </w:rPr>
              <w:t>00</w:t>
            </w:r>
            <w:r w:rsidRPr="0037059D">
              <w:rPr>
                <w:rFonts w:ascii="Times New Roman" w:eastAsia="Times New Roman" w:hAnsi="Times New Roman" w:cs="Times New Roman"/>
                <w:sz w:val="20"/>
                <w:szCs w:val="20"/>
              </w:rPr>
              <w:t>1</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15.4</w:t>
            </w:r>
          </w:p>
        </w:tc>
      </w:tr>
      <w:tr w:rsidR="0037059D" w:rsidRPr="0037059D" w:rsidTr="0025368A">
        <w:trPr>
          <w:trHeight w:val="233"/>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HH159</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7</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&gt;3100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14</w:t>
            </w:r>
          </w:p>
        </w:tc>
      </w:tr>
      <w:tr w:rsidR="0037059D" w:rsidRPr="0037059D" w:rsidTr="0025368A">
        <w:trPr>
          <w:trHeight w:val="359"/>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HH160</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4</w:t>
            </w:r>
          </w:p>
        </w:tc>
        <w:tc>
          <w:tcPr>
            <w:tcW w:w="18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&gt;3100</w:t>
            </w:r>
          </w:p>
        </w:tc>
        <w:tc>
          <w:tcPr>
            <w:tcW w:w="2790" w:type="dxa"/>
            <w:tcBorders>
              <w:top w:val="nil"/>
              <w:left w:val="nil"/>
              <w:bottom w:val="single" w:sz="4" w:space="0" w:color="auto"/>
              <w:right w:val="single" w:sz="4" w:space="0" w:color="auto"/>
            </w:tcBorders>
            <w:shd w:val="clear" w:color="auto" w:fill="auto"/>
            <w:noWrap/>
            <w:vAlign w:val="bottom"/>
            <w:hideMark/>
          </w:tcPr>
          <w:p w:rsidR="00785FC6" w:rsidRPr="0037059D" w:rsidRDefault="00785FC6" w:rsidP="00221239">
            <w:pPr>
              <w:spacing w:after="0" w:line="240" w:lineRule="auto"/>
              <w:jc w:val="right"/>
              <w:rPr>
                <w:rFonts w:ascii="Times New Roman" w:eastAsia="Times New Roman" w:hAnsi="Times New Roman" w:cs="Times New Roman"/>
                <w:sz w:val="20"/>
                <w:szCs w:val="20"/>
              </w:rPr>
            </w:pPr>
            <w:r w:rsidRPr="0037059D">
              <w:rPr>
                <w:rFonts w:ascii="Times New Roman" w:eastAsia="Times New Roman" w:hAnsi="Times New Roman" w:cs="Times New Roman"/>
                <w:sz w:val="20"/>
                <w:szCs w:val="20"/>
              </w:rPr>
              <w:t>12.6</w:t>
            </w:r>
          </w:p>
        </w:tc>
      </w:tr>
      <w:tr w:rsidR="0037059D" w:rsidRPr="0037059D" w:rsidTr="002536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6"/>
        </w:trPr>
        <w:tc>
          <w:tcPr>
            <w:tcW w:w="1170" w:type="dxa"/>
            <w:tcBorders>
              <w:bottom w:val="single" w:sz="4" w:space="0" w:color="auto"/>
            </w:tcBorders>
          </w:tcPr>
          <w:p w:rsidR="00785FC6" w:rsidRPr="0037059D" w:rsidRDefault="00785FC6" w:rsidP="00221239">
            <w:pPr>
              <w:rPr>
                <w:rFonts w:ascii="Times New Roman" w:hAnsi="Times New Roman" w:cs="Times New Roman"/>
                <w:sz w:val="20"/>
                <w:szCs w:val="20"/>
              </w:rPr>
            </w:pPr>
            <w:r w:rsidRPr="0037059D">
              <w:rPr>
                <w:rFonts w:ascii="Times New Roman" w:hAnsi="Times New Roman" w:cs="Times New Roman"/>
                <w:sz w:val="20"/>
                <w:szCs w:val="20"/>
              </w:rPr>
              <w:t>Total</w:t>
            </w:r>
          </w:p>
        </w:tc>
        <w:tc>
          <w:tcPr>
            <w:tcW w:w="1359" w:type="dxa"/>
            <w:tcBorders>
              <w:bottom w:val="single" w:sz="4" w:space="0" w:color="auto"/>
            </w:tcBorders>
            <w:shd w:val="clear" w:color="auto" w:fill="auto"/>
          </w:tcPr>
          <w:p w:rsidR="00785FC6" w:rsidRPr="0037059D" w:rsidRDefault="00785FC6" w:rsidP="00221239">
            <w:pPr>
              <w:rPr>
                <w:rFonts w:ascii="Times New Roman" w:hAnsi="Times New Roman" w:cs="Times New Roman"/>
                <w:sz w:val="20"/>
                <w:szCs w:val="20"/>
              </w:rPr>
            </w:pPr>
            <w:r w:rsidRPr="0037059D">
              <w:rPr>
                <w:rFonts w:ascii="Times New Roman" w:hAnsi="Times New Roman" w:cs="Times New Roman"/>
                <w:sz w:val="20"/>
                <w:szCs w:val="20"/>
              </w:rPr>
              <w:t xml:space="preserve">                930</w:t>
            </w:r>
          </w:p>
        </w:tc>
        <w:tc>
          <w:tcPr>
            <w:tcW w:w="1901" w:type="dxa"/>
            <w:gridSpan w:val="2"/>
            <w:tcBorders>
              <w:bottom w:val="single" w:sz="4" w:space="0" w:color="auto"/>
            </w:tcBorders>
            <w:shd w:val="clear" w:color="auto" w:fill="auto"/>
          </w:tcPr>
          <w:p w:rsidR="00785FC6" w:rsidRPr="0037059D" w:rsidRDefault="00785FC6" w:rsidP="00221239">
            <w:pPr>
              <w:rPr>
                <w:rFonts w:ascii="Times New Roman" w:hAnsi="Times New Roman" w:cs="Times New Roman"/>
                <w:sz w:val="20"/>
                <w:szCs w:val="20"/>
              </w:rPr>
            </w:pPr>
          </w:p>
        </w:tc>
        <w:tc>
          <w:tcPr>
            <w:tcW w:w="2794" w:type="dxa"/>
            <w:tcBorders>
              <w:bottom w:val="single" w:sz="4" w:space="0" w:color="auto"/>
            </w:tcBorders>
            <w:shd w:val="clear" w:color="auto" w:fill="auto"/>
          </w:tcPr>
          <w:p w:rsidR="00785FC6" w:rsidRPr="0037059D" w:rsidRDefault="00785FC6" w:rsidP="00221239">
            <w:pPr>
              <w:rPr>
                <w:rFonts w:ascii="Times New Roman" w:hAnsi="Times New Roman" w:cs="Times New Roman"/>
                <w:sz w:val="20"/>
                <w:szCs w:val="20"/>
              </w:rPr>
            </w:pPr>
            <w:r w:rsidRPr="0037059D">
              <w:rPr>
                <w:rFonts w:ascii="Times New Roman" w:hAnsi="Times New Roman" w:cs="Times New Roman"/>
                <w:sz w:val="20"/>
                <w:szCs w:val="20"/>
              </w:rPr>
              <w:t xml:space="preserve">                                   </w:t>
            </w:r>
            <w:r w:rsidR="00E82B08" w:rsidRPr="0037059D">
              <w:rPr>
                <w:rFonts w:ascii="Times New Roman" w:hAnsi="Times New Roman" w:cs="Times New Roman"/>
                <w:sz w:val="20"/>
                <w:szCs w:val="20"/>
              </w:rPr>
              <w:t xml:space="preserve">  </w:t>
            </w:r>
            <w:r w:rsidRPr="0037059D">
              <w:rPr>
                <w:rFonts w:ascii="Times New Roman" w:hAnsi="Times New Roman" w:cs="Times New Roman"/>
                <w:sz w:val="20"/>
                <w:szCs w:val="20"/>
              </w:rPr>
              <w:t>1622.36</w:t>
            </w:r>
          </w:p>
        </w:tc>
      </w:tr>
    </w:tbl>
    <w:p w:rsidR="00785FC6" w:rsidRPr="0037059D" w:rsidRDefault="00785FC6" w:rsidP="00785FC6">
      <w:pPr>
        <w:tabs>
          <w:tab w:val="left" w:pos="8127"/>
        </w:tabs>
        <w:rPr>
          <w:rFonts w:ascii="Times New Roman" w:hAnsi="Times New Roman" w:cs="Times New Roman"/>
          <w:sz w:val="20"/>
          <w:szCs w:val="20"/>
        </w:rPr>
      </w:pPr>
      <w:r w:rsidRPr="0037059D">
        <w:rPr>
          <w:rFonts w:ascii="Times New Roman" w:hAnsi="Times New Roman" w:cs="Times New Roman"/>
          <w:sz w:val="20"/>
          <w:szCs w:val="20"/>
        </w:rPr>
        <w:lastRenderedPageBreak/>
        <w:t xml:space="preserve">  </w:t>
      </w:r>
    </w:p>
    <w:p w:rsidR="00785FC6" w:rsidRPr="0037059D" w:rsidRDefault="00785FC6"/>
    <w:sectPr w:rsidR="00785FC6" w:rsidRPr="0037059D" w:rsidSect="00F24C4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2871" w:rsidRDefault="00F22871" w:rsidP="00785FC6">
      <w:pPr>
        <w:spacing w:after="0" w:line="240" w:lineRule="auto"/>
      </w:pPr>
      <w:r>
        <w:separator/>
      </w:r>
    </w:p>
  </w:endnote>
  <w:endnote w:type="continuationSeparator" w:id="0">
    <w:p w:rsidR="00F22871" w:rsidRDefault="00F22871" w:rsidP="00785F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DAD" w:rsidRDefault="00554DAD">
    <w:pPr>
      <w:pStyle w:val="Footer"/>
      <w:jc w:val="center"/>
    </w:pPr>
  </w:p>
  <w:p w:rsidR="00554DAD" w:rsidRDefault="00554DA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758111"/>
      <w:docPartObj>
        <w:docPartGallery w:val="Page Numbers (Bottom of Page)"/>
        <w:docPartUnique/>
      </w:docPartObj>
    </w:sdtPr>
    <w:sdtEndPr/>
    <w:sdtContent>
      <w:p w:rsidR="00554DAD" w:rsidRDefault="00554DAD">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554DAD" w:rsidRDefault="00554DA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DAD" w:rsidRDefault="00554DAD">
    <w:pPr>
      <w:pStyle w:val="Footer"/>
      <w:jc w:val="center"/>
    </w:pPr>
  </w:p>
  <w:p w:rsidR="00554DAD" w:rsidRDefault="00554DA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9472510"/>
      <w:docPartObj>
        <w:docPartGallery w:val="Page Numbers (Bottom of Page)"/>
        <w:docPartUnique/>
      </w:docPartObj>
    </w:sdtPr>
    <w:sdtEndPr>
      <w:rPr>
        <w:noProof/>
      </w:rPr>
    </w:sdtEndPr>
    <w:sdtContent>
      <w:p w:rsidR="00554DAD" w:rsidRDefault="00554DAD">
        <w:pPr>
          <w:pStyle w:val="Footer"/>
          <w:jc w:val="center"/>
        </w:pPr>
        <w:r>
          <w:fldChar w:fldCharType="begin"/>
        </w:r>
        <w:r>
          <w:instrText xml:space="preserve"> PAGE   \* MERGEFORMAT </w:instrText>
        </w:r>
        <w:r>
          <w:fldChar w:fldCharType="separate"/>
        </w:r>
        <w:r w:rsidR="004E1FDE">
          <w:rPr>
            <w:noProof/>
          </w:rPr>
          <w:t>i</w:t>
        </w:r>
        <w:r>
          <w:rPr>
            <w:noProof/>
          </w:rPr>
          <w:fldChar w:fldCharType="end"/>
        </w:r>
      </w:p>
    </w:sdtContent>
  </w:sdt>
  <w:p w:rsidR="00554DAD" w:rsidRDefault="00554DA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115180"/>
      <w:docPartObj>
        <w:docPartGallery w:val="Page Numbers (Bottom of Page)"/>
        <w:docPartUnique/>
      </w:docPartObj>
    </w:sdtPr>
    <w:sdtEndPr>
      <w:rPr>
        <w:noProof/>
      </w:rPr>
    </w:sdtEndPr>
    <w:sdtContent>
      <w:p w:rsidR="00554DAD" w:rsidRDefault="00554DAD">
        <w:pPr>
          <w:pStyle w:val="Footer"/>
          <w:jc w:val="center"/>
        </w:pPr>
        <w:r>
          <w:fldChar w:fldCharType="begin"/>
        </w:r>
        <w:r>
          <w:instrText xml:space="preserve"> PAGE   \* MERGEFORMAT </w:instrText>
        </w:r>
        <w:r>
          <w:fldChar w:fldCharType="separate"/>
        </w:r>
        <w:r w:rsidR="004E1FDE">
          <w:rPr>
            <w:noProof/>
          </w:rPr>
          <w:t>iii</w:t>
        </w:r>
        <w:r>
          <w:rPr>
            <w:noProof/>
          </w:rPr>
          <w:fldChar w:fldCharType="end"/>
        </w:r>
      </w:p>
    </w:sdtContent>
  </w:sdt>
  <w:p w:rsidR="00554DAD" w:rsidRDefault="00554DAD">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620739"/>
      <w:docPartObj>
        <w:docPartGallery w:val="Page Numbers (Bottom of Page)"/>
        <w:docPartUnique/>
      </w:docPartObj>
    </w:sdtPr>
    <w:sdtEndPr/>
    <w:sdtContent>
      <w:p w:rsidR="00554DAD" w:rsidRDefault="00554DAD">
        <w:pPr>
          <w:pStyle w:val="Footer"/>
          <w:jc w:val="center"/>
        </w:pPr>
        <w:r>
          <w:fldChar w:fldCharType="begin"/>
        </w:r>
        <w:r>
          <w:instrText xml:space="preserve"> PAGE   \* MERGEFORMAT </w:instrText>
        </w:r>
        <w:r>
          <w:fldChar w:fldCharType="separate"/>
        </w:r>
        <w:r w:rsidR="004E1FDE">
          <w:rPr>
            <w:noProof/>
          </w:rPr>
          <w:t>ii</w:t>
        </w:r>
        <w:r>
          <w:rPr>
            <w:noProof/>
          </w:rPr>
          <w:fldChar w:fldCharType="end"/>
        </w:r>
      </w:p>
    </w:sdtContent>
  </w:sdt>
  <w:p w:rsidR="00554DAD" w:rsidRDefault="00554DAD" w:rsidP="00221239">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9452635"/>
      <w:docPartObj>
        <w:docPartGallery w:val="Page Numbers (Bottom of Page)"/>
        <w:docPartUnique/>
      </w:docPartObj>
    </w:sdtPr>
    <w:sdtEndPr>
      <w:rPr>
        <w:noProof/>
      </w:rPr>
    </w:sdtEndPr>
    <w:sdtContent>
      <w:p w:rsidR="00554DAD" w:rsidRDefault="00554DAD">
        <w:pPr>
          <w:pStyle w:val="Footer"/>
          <w:jc w:val="center"/>
        </w:pPr>
        <w:r>
          <w:fldChar w:fldCharType="begin"/>
        </w:r>
        <w:r>
          <w:instrText xml:space="preserve"> PAGE   \* MERGEFORMAT </w:instrText>
        </w:r>
        <w:r>
          <w:fldChar w:fldCharType="separate"/>
        </w:r>
        <w:r w:rsidR="00DB2E05">
          <w:rPr>
            <w:noProof/>
          </w:rPr>
          <w:t>xii</w:t>
        </w:r>
        <w:r>
          <w:rPr>
            <w:noProof/>
          </w:rPr>
          <w:fldChar w:fldCharType="end"/>
        </w:r>
      </w:p>
    </w:sdtContent>
  </w:sdt>
  <w:p w:rsidR="00554DAD" w:rsidRDefault="00554DAD"/>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2911823"/>
      <w:docPartObj>
        <w:docPartGallery w:val="Page Numbers (Bottom of Page)"/>
        <w:docPartUnique/>
      </w:docPartObj>
    </w:sdtPr>
    <w:sdtEndPr>
      <w:rPr>
        <w:noProof/>
      </w:rPr>
    </w:sdtEndPr>
    <w:sdtContent>
      <w:p w:rsidR="00554DAD" w:rsidRDefault="00554DAD">
        <w:pPr>
          <w:pStyle w:val="Footer"/>
          <w:jc w:val="center"/>
        </w:pPr>
        <w:r>
          <w:fldChar w:fldCharType="begin"/>
        </w:r>
        <w:r>
          <w:instrText xml:space="preserve"> PAGE   \* MERGEFORMAT </w:instrText>
        </w:r>
        <w:r>
          <w:fldChar w:fldCharType="separate"/>
        </w:r>
        <w:r w:rsidR="004E1FDE">
          <w:rPr>
            <w:noProof/>
          </w:rPr>
          <w:t>iv</w:t>
        </w:r>
        <w:r>
          <w:rPr>
            <w:noProof/>
          </w:rPr>
          <w:fldChar w:fldCharType="end"/>
        </w:r>
      </w:p>
    </w:sdtContent>
  </w:sdt>
  <w:p w:rsidR="00554DAD" w:rsidRDefault="00554DA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2871" w:rsidRDefault="00F22871" w:rsidP="00785FC6">
      <w:pPr>
        <w:spacing w:after="0" w:line="240" w:lineRule="auto"/>
      </w:pPr>
      <w:r>
        <w:separator/>
      </w:r>
    </w:p>
  </w:footnote>
  <w:footnote w:type="continuationSeparator" w:id="0">
    <w:p w:rsidR="00F22871" w:rsidRDefault="00F22871" w:rsidP="00785FC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A2E88"/>
    <w:multiLevelType w:val="multilevel"/>
    <w:tmpl w:val="AAC4C298"/>
    <w:lvl w:ilvl="0">
      <w:start w:val="1"/>
      <w:numFmt w:val="decimal"/>
      <w:lvlText w:val="%1"/>
      <w:lvlJc w:val="left"/>
      <w:pPr>
        <w:ind w:left="420" w:hanging="420"/>
      </w:pPr>
      <w:rPr>
        <w:rFonts w:hint="default"/>
      </w:rPr>
    </w:lvl>
    <w:lvl w:ilvl="1">
      <w:start w:val="1"/>
      <w:numFmt w:val="decimal"/>
      <w:lvlText w:val="%1.%2"/>
      <w:lvlJc w:val="left"/>
      <w:pPr>
        <w:ind w:left="2025" w:hanging="420"/>
      </w:pPr>
      <w:rPr>
        <w:rFonts w:hint="default"/>
      </w:rPr>
    </w:lvl>
    <w:lvl w:ilvl="2">
      <w:start w:val="1"/>
      <w:numFmt w:val="decimal"/>
      <w:lvlText w:val="%1.%2.%3"/>
      <w:lvlJc w:val="left"/>
      <w:pPr>
        <w:ind w:left="3930" w:hanging="720"/>
      </w:pPr>
      <w:rPr>
        <w:rFonts w:hint="default"/>
      </w:rPr>
    </w:lvl>
    <w:lvl w:ilvl="3">
      <w:start w:val="1"/>
      <w:numFmt w:val="decimal"/>
      <w:lvlText w:val="%1.%2.%3.%4"/>
      <w:lvlJc w:val="left"/>
      <w:pPr>
        <w:ind w:left="5895" w:hanging="108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465" w:hanging="144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3035" w:hanging="1800"/>
      </w:pPr>
      <w:rPr>
        <w:rFonts w:hint="default"/>
      </w:rPr>
    </w:lvl>
    <w:lvl w:ilvl="8">
      <w:start w:val="1"/>
      <w:numFmt w:val="decimal"/>
      <w:lvlText w:val="%1.%2.%3.%4.%5.%6.%7.%8.%9"/>
      <w:lvlJc w:val="left"/>
      <w:pPr>
        <w:ind w:left="15000" w:hanging="2160"/>
      </w:pPr>
      <w:rPr>
        <w:rFonts w:hint="default"/>
      </w:rPr>
    </w:lvl>
  </w:abstractNum>
  <w:abstractNum w:abstractNumId="1">
    <w:nsid w:val="075203EC"/>
    <w:multiLevelType w:val="hybridMultilevel"/>
    <w:tmpl w:val="681095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057FF5"/>
    <w:multiLevelType w:val="hybridMultilevel"/>
    <w:tmpl w:val="1B281534"/>
    <w:lvl w:ilvl="0" w:tplc="FA564FA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D861831"/>
    <w:multiLevelType w:val="hybridMultilevel"/>
    <w:tmpl w:val="9EB2A416"/>
    <w:lvl w:ilvl="0" w:tplc="04090001">
      <w:start w:val="1"/>
      <w:numFmt w:val="bullet"/>
      <w:lvlText w:val=""/>
      <w:lvlJc w:val="left"/>
      <w:pPr>
        <w:ind w:left="915" w:hanging="360"/>
      </w:pPr>
      <w:rPr>
        <w:rFonts w:ascii="Symbol" w:hAnsi="Symbol" w:hint="default"/>
      </w:rPr>
    </w:lvl>
    <w:lvl w:ilvl="1" w:tplc="04090003" w:tentative="1">
      <w:start w:val="1"/>
      <w:numFmt w:val="bullet"/>
      <w:lvlText w:val="o"/>
      <w:lvlJc w:val="left"/>
      <w:pPr>
        <w:ind w:left="1635" w:hanging="360"/>
      </w:pPr>
      <w:rPr>
        <w:rFonts w:ascii="Courier New" w:hAnsi="Courier New" w:cs="Courier New" w:hint="default"/>
      </w:rPr>
    </w:lvl>
    <w:lvl w:ilvl="2" w:tplc="04090005" w:tentative="1">
      <w:start w:val="1"/>
      <w:numFmt w:val="bullet"/>
      <w:lvlText w:val=""/>
      <w:lvlJc w:val="left"/>
      <w:pPr>
        <w:ind w:left="2355" w:hanging="360"/>
      </w:pPr>
      <w:rPr>
        <w:rFonts w:ascii="Wingdings" w:hAnsi="Wingdings" w:hint="default"/>
      </w:rPr>
    </w:lvl>
    <w:lvl w:ilvl="3" w:tplc="04090001">
      <w:start w:val="1"/>
      <w:numFmt w:val="bullet"/>
      <w:lvlText w:val=""/>
      <w:lvlJc w:val="left"/>
      <w:pPr>
        <w:ind w:left="3075" w:hanging="360"/>
      </w:pPr>
      <w:rPr>
        <w:rFonts w:ascii="Symbol" w:hAnsi="Symbol" w:hint="default"/>
      </w:rPr>
    </w:lvl>
    <w:lvl w:ilvl="4" w:tplc="04090003" w:tentative="1">
      <w:start w:val="1"/>
      <w:numFmt w:val="bullet"/>
      <w:lvlText w:val="o"/>
      <w:lvlJc w:val="left"/>
      <w:pPr>
        <w:ind w:left="3795" w:hanging="360"/>
      </w:pPr>
      <w:rPr>
        <w:rFonts w:ascii="Courier New" w:hAnsi="Courier New" w:cs="Courier New" w:hint="default"/>
      </w:rPr>
    </w:lvl>
    <w:lvl w:ilvl="5" w:tplc="04090005" w:tentative="1">
      <w:start w:val="1"/>
      <w:numFmt w:val="bullet"/>
      <w:lvlText w:val=""/>
      <w:lvlJc w:val="left"/>
      <w:pPr>
        <w:ind w:left="4515" w:hanging="360"/>
      </w:pPr>
      <w:rPr>
        <w:rFonts w:ascii="Wingdings" w:hAnsi="Wingdings" w:hint="default"/>
      </w:rPr>
    </w:lvl>
    <w:lvl w:ilvl="6" w:tplc="04090001" w:tentative="1">
      <w:start w:val="1"/>
      <w:numFmt w:val="bullet"/>
      <w:lvlText w:val=""/>
      <w:lvlJc w:val="left"/>
      <w:pPr>
        <w:ind w:left="5235" w:hanging="360"/>
      </w:pPr>
      <w:rPr>
        <w:rFonts w:ascii="Symbol" w:hAnsi="Symbol" w:hint="default"/>
      </w:rPr>
    </w:lvl>
    <w:lvl w:ilvl="7" w:tplc="04090003" w:tentative="1">
      <w:start w:val="1"/>
      <w:numFmt w:val="bullet"/>
      <w:lvlText w:val="o"/>
      <w:lvlJc w:val="left"/>
      <w:pPr>
        <w:ind w:left="5955" w:hanging="360"/>
      </w:pPr>
      <w:rPr>
        <w:rFonts w:ascii="Courier New" w:hAnsi="Courier New" w:cs="Courier New" w:hint="default"/>
      </w:rPr>
    </w:lvl>
    <w:lvl w:ilvl="8" w:tplc="04090005" w:tentative="1">
      <w:start w:val="1"/>
      <w:numFmt w:val="bullet"/>
      <w:lvlText w:val=""/>
      <w:lvlJc w:val="left"/>
      <w:pPr>
        <w:ind w:left="6675" w:hanging="360"/>
      </w:pPr>
      <w:rPr>
        <w:rFonts w:ascii="Wingdings" w:hAnsi="Wingdings" w:hint="default"/>
      </w:rPr>
    </w:lvl>
  </w:abstractNum>
  <w:abstractNum w:abstractNumId="4">
    <w:nsid w:val="36A8061C"/>
    <w:multiLevelType w:val="hybridMultilevel"/>
    <w:tmpl w:val="AEDA6F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74D31EE"/>
    <w:multiLevelType w:val="hybridMultilevel"/>
    <w:tmpl w:val="6E263E34"/>
    <w:lvl w:ilvl="0" w:tplc="0409000B">
      <w:start w:val="1"/>
      <w:numFmt w:val="bullet"/>
      <w:lvlText w:val=""/>
      <w:lvlJc w:val="left"/>
      <w:pPr>
        <w:ind w:left="1498" w:hanging="360"/>
      </w:pPr>
      <w:rPr>
        <w:rFonts w:ascii="Wingdings" w:hAnsi="Wingdings" w:hint="default"/>
      </w:rPr>
    </w:lvl>
    <w:lvl w:ilvl="1" w:tplc="04090003" w:tentative="1">
      <w:start w:val="1"/>
      <w:numFmt w:val="bullet"/>
      <w:lvlText w:val="o"/>
      <w:lvlJc w:val="left"/>
      <w:pPr>
        <w:ind w:left="2218" w:hanging="360"/>
      </w:pPr>
      <w:rPr>
        <w:rFonts w:ascii="Courier New" w:hAnsi="Courier New" w:cs="Courier New" w:hint="default"/>
      </w:rPr>
    </w:lvl>
    <w:lvl w:ilvl="2" w:tplc="04090005" w:tentative="1">
      <w:start w:val="1"/>
      <w:numFmt w:val="bullet"/>
      <w:lvlText w:val=""/>
      <w:lvlJc w:val="left"/>
      <w:pPr>
        <w:ind w:left="2938" w:hanging="360"/>
      </w:pPr>
      <w:rPr>
        <w:rFonts w:ascii="Wingdings" w:hAnsi="Wingdings" w:hint="default"/>
      </w:rPr>
    </w:lvl>
    <w:lvl w:ilvl="3" w:tplc="04090001" w:tentative="1">
      <w:start w:val="1"/>
      <w:numFmt w:val="bullet"/>
      <w:lvlText w:val=""/>
      <w:lvlJc w:val="left"/>
      <w:pPr>
        <w:ind w:left="3658" w:hanging="360"/>
      </w:pPr>
      <w:rPr>
        <w:rFonts w:ascii="Symbol" w:hAnsi="Symbol" w:hint="default"/>
      </w:rPr>
    </w:lvl>
    <w:lvl w:ilvl="4" w:tplc="04090003" w:tentative="1">
      <w:start w:val="1"/>
      <w:numFmt w:val="bullet"/>
      <w:lvlText w:val="o"/>
      <w:lvlJc w:val="left"/>
      <w:pPr>
        <w:ind w:left="4378" w:hanging="360"/>
      </w:pPr>
      <w:rPr>
        <w:rFonts w:ascii="Courier New" w:hAnsi="Courier New" w:cs="Courier New" w:hint="default"/>
      </w:rPr>
    </w:lvl>
    <w:lvl w:ilvl="5" w:tplc="04090005" w:tentative="1">
      <w:start w:val="1"/>
      <w:numFmt w:val="bullet"/>
      <w:lvlText w:val=""/>
      <w:lvlJc w:val="left"/>
      <w:pPr>
        <w:ind w:left="5098" w:hanging="360"/>
      </w:pPr>
      <w:rPr>
        <w:rFonts w:ascii="Wingdings" w:hAnsi="Wingdings" w:hint="default"/>
      </w:rPr>
    </w:lvl>
    <w:lvl w:ilvl="6" w:tplc="04090001" w:tentative="1">
      <w:start w:val="1"/>
      <w:numFmt w:val="bullet"/>
      <w:lvlText w:val=""/>
      <w:lvlJc w:val="left"/>
      <w:pPr>
        <w:ind w:left="5818" w:hanging="360"/>
      </w:pPr>
      <w:rPr>
        <w:rFonts w:ascii="Symbol" w:hAnsi="Symbol" w:hint="default"/>
      </w:rPr>
    </w:lvl>
    <w:lvl w:ilvl="7" w:tplc="04090003" w:tentative="1">
      <w:start w:val="1"/>
      <w:numFmt w:val="bullet"/>
      <w:lvlText w:val="o"/>
      <w:lvlJc w:val="left"/>
      <w:pPr>
        <w:ind w:left="6538" w:hanging="360"/>
      </w:pPr>
      <w:rPr>
        <w:rFonts w:ascii="Courier New" w:hAnsi="Courier New" w:cs="Courier New" w:hint="default"/>
      </w:rPr>
    </w:lvl>
    <w:lvl w:ilvl="8" w:tplc="04090005" w:tentative="1">
      <w:start w:val="1"/>
      <w:numFmt w:val="bullet"/>
      <w:lvlText w:val=""/>
      <w:lvlJc w:val="left"/>
      <w:pPr>
        <w:ind w:left="7258" w:hanging="360"/>
      </w:pPr>
      <w:rPr>
        <w:rFonts w:ascii="Wingdings" w:hAnsi="Wingdings" w:hint="default"/>
      </w:rPr>
    </w:lvl>
  </w:abstractNum>
  <w:abstractNum w:abstractNumId="6">
    <w:nsid w:val="45936BF7"/>
    <w:multiLevelType w:val="hybridMultilevel"/>
    <w:tmpl w:val="6C64A61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4A5321BE"/>
    <w:multiLevelType w:val="hybridMultilevel"/>
    <w:tmpl w:val="798670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B651C00"/>
    <w:multiLevelType w:val="hybridMultilevel"/>
    <w:tmpl w:val="E834B608"/>
    <w:lvl w:ilvl="0" w:tplc="DDC426CA">
      <w:start w:val="1"/>
      <w:numFmt w:val="bullet"/>
      <w:lvlText w:val=""/>
      <w:lvlJc w:val="left"/>
      <w:pPr>
        <w:tabs>
          <w:tab w:val="num" w:pos="720"/>
        </w:tabs>
        <w:ind w:left="720" w:hanging="360"/>
      </w:pPr>
      <w:rPr>
        <w:rFonts w:ascii="Wingdings" w:hAnsi="Wingdings" w:hint="default"/>
      </w:rPr>
    </w:lvl>
    <w:lvl w:ilvl="1" w:tplc="60D4FBF4" w:tentative="1">
      <w:start w:val="1"/>
      <w:numFmt w:val="bullet"/>
      <w:lvlText w:val=""/>
      <w:lvlJc w:val="left"/>
      <w:pPr>
        <w:tabs>
          <w:tab w:val="num" w:pos="1440"/>
        </w:tabs>
        <w:ind w:left="1440" w:hanging="360"/>
      </w:pPr>
      <w:rPr>
        <w:rFonts w:ascii="Wingdings" w:hAnsi="Wingdings" w:hint="default"/>
      </w:rPr>
    </w:lvl>
    <w:lvl w:ilvl="2" w:tplc="83ACDB70" w:tentative="1">
      <w:start w:val="1"/>
      <w:numFmt w:val="bullet"/>
      <w:lvlText w:val=""/>
      <w:lvlJc w:val="left"/>
      <w:pPr>
        <w:tabs>
          <w:tab w:val="num" w:pos="2160"/>
        </w:tabs>
        <w:ind w:left="2160" w:hanging="360"/>
      </w:pPr>
      <w:rPr>
        <w:rFonts w:ascii="Wingdings" w:hAnsi="Wingdings" w:hint="default"/>
      </w:rPr>
    </w:lvl>
    <w:lvl w:ilvl="3" w:tplc="1AEE9C1E" w:tentative="1">
      <w:start w:val="1"/>
      <w:numFmt w:val="bullet"/>
      <w:lvlText w:val=""/>
      <w:lvlJc w:val="left"/>
      <w:pPr>
        <w:tabs>
          <w:tab w:val="num" w:pos="2880"/>
        </w:tabs>
        <w:ind w:left="2880" w:hanging="360"/>
      </w:pPr>
      <w:rPr>
        <w:rFonts w:ascii="Wingdings" w:hAnsi="Wingdings" w:hint="default"/>
      </w:rPr>
    </w:lvl>
    <w:lvl w:ilvl="4" w:tplc="C106A90A" w:tentative="1">
      <w:start w:val="1"/>
      <w:numFmt w:val="bullet"/>
      <w:lvlText w:val=""/>
      <w:lvlJc w:val="left"/>
      <w:pPr>
        <w:tabs>
          <w:tab w:val="num" w:pos="3600"/>
        </w:tabs>
        <w:ind w:left="3600" w:hanging="360"/>
      </w:pPr>
      <w:rPr>
        <w:rFonts w:ascii="Wingdings" w:hAnsi="Wingdings" w:hint="default"/>
      </w:rPr>
    </w:lvl>
    <w:lvl w:ilvl="5" w:tplc="557273CA" w:tentative="1">
      <w:start w:val="1"/>
      <w:numFmt w:val="bullet"/>
      <w:lvlText w:val=""/>
      <w:lvlJc w:val="left"/>
      <w:pPr>
        <w:tabs>
          <w:tab w:val="num" w:pos="4320"/>
        </w:tabs>
        <w:ind w:left="4320" w:hanging="360"/>
      </w:pPr>
      <w:rPr>
        <w:rFonts w:ascii="Wingdings" w:hAnsi="Wingdings" w:hint="default"/>
      </w:rPr>
    </w:lvl>
    <w:lvl w:ilvl="6" w:tplc="7E4C9A2A" w:tentative="1">
      <w:start w:val="1"/>
      <w:numFmt w:val="bullet"/>
      <w:lvlText w:val=""/>
      <w:lvlJc w:val="left"/>
      <w:pPr>
        <w:tabs>
          <w:tab w:val="num" w:pos="5040"/>
        </w:tabs>
        <w:ind w:left="5040" w:hanging="360"/>
      </w:pPr>
      <w:rPr>
        <w:rFonts w:ascii="Wingdings" w:hAnsi="Wingdings" w:hint="default"/>
      </w:rPr>
    </w:lvl>
    <w:lvl w:ilvl="7" w:tplc="E2CC6550" w:tentative="1">
      <w:start w:val="1"/>
      <w:numFmt w:val="bullet"/>
      <w:lvlText w:val=""/>
      <w:lvlJc w:val="left"/>
      <w:pPr>
        <w:tabs>
          <w:tab w:val="num" w:pos="5760"/>
        </w:tabs>
        <w:ind w:left="5760" w:hanging="360"/>
      </w:pPr>
      <w:rPr>
        <w:rFonts w:ascii="Wingdings" w:hAnsi="Wingdings" w:hint="default"/>
      </w:rPr>
    </w:lvl>
    <w:lvl w:ilvl="8" w:tplc="3F90F0E4" w:tentative="1">
      <w:start w:val="1"/>
      <w:numFmt w:val="bullet"/>
      <w:lvlText w:val=""/>
      <w:lvlJc w:val="left"/>
      <w:pPr>
        <w:tabs>
          <w:tab w:val="num" w:pos="6480"/>
        </w:tabs>
        <w:ind w:left="6480" w:hanging="360"/>
      </w:pPr>
      <w:rPr>
        <w:rFonts w:ascii="Wingdings" w:hAnsi="Wingdings" w:hint="default"/>
      </w:rPr>
    </w:lvl>
  </w:abstractNum>
  <w:abstractNum w:abstractNumId="9">
    <w:nsid w:val="4CBC1136"/>
    <w:multiLevelType w:val="hybridMultilevel"/>
    <w:tmpl w:val="8F38D760"/>
    <w:lvl w:ilvl="0" w:tplc="0409000D">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0">
    <w:nsid w:val="59222F15"/>
    <w:multiLevelType w:val="hybridMultilevel"/>
    <w:tmpl w:val="0B5C0C8A"/>
    <w:lvl w:ilvl="0" w:tplc="0409000F">
      <w:start w:val="1"/>
      <w:numFmt w:val="decimal"/>
      <w:lvlText w:val="%1."/>
      <w:lvlJc w:val="left"/>
      <w:pPr>
        <w:ind w:left="1498" w:hanging="360"/>
      </w:p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11">
    <w:nsid w:val="5D0141E3"/>
    <w:multiLevelType w:val="multilevel"/>
    <w:tmpl w:val="C1F8FA4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2">
    <w:nsid w:val="60D05613"/>
    <w:multiLevelType w:val="hybridMultilevel"/>
    <w:tmpl w:val="E138A06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62245AC7"/>
    <w:multiLevelType w:val="hybridMultilevel"/>
    <w:tmpl w:val="DD280574"/>
    <w:lvl w:ilvl="0" w:tplc="FE34D2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0A246D1"/>
    <w:multiLevelType w:val="hybridMultilevel"/>
    <w:tmpl w:val="2BDAD6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50B6FE4"/>
    <w:multiLevelType w:val="multilevel"/>
    <w:tmpl w:val="7224350C"/>
    <w:lvl w:ilvl="0">
      <w:start w:val="1"/>
      <w:numFmt w:val="decimal"/>
      <w:lvlText w:val="%1."/>
      <w:lvlJc w:val="left"/>
      <w:pPr>
        <w:ind w:left="720" w:hanging="360"/>
      </w:pPr>
      <w:rPr>
        <w:rFonts w:ascii="Times New Roman" w:eastAsia="Calibri" w:hAnsi="Times New Roman" w:cs="Times New Roman"/>
        <w:b w:val="0"/>
      </w:rPr>
    </w:lvl>
    <w:lvl w:ilvl="1">
      <w:start w:val="1"/>
      <w:numFmt w:val="decimal"/>
      <w:isLgl/>
      <w:lvlText w:val="%1.%2"/>
      <w:lvlJc w:val="left"/>
      <w:pPr>
        <w:ind w:left="960" w:hanging="600"/>
      </w:pPr>
      <w:rPr>
        <w:rFonts w:hint="default"/>
        <w:sz w:val="28"/>
      </w:rPr>
    </w:lvl>
    <w:lvl w:ilvl="2">
      <w:start w:val="2"/>
      <w:numFmt w:val="decimal"/>
      <w:isLgl/>
      <w:lvlText w:val="%1.%2.%3"/>
      <w:lvlJc w:val="left"/>
      <w:pPr>
        <w:ind w:left="1080" w:hanging="720"/>
      </w:pPr>
      <w:rPr>
        <w:rFonts w:hint="default"/>
        <w:sz w:val="28"/>
      </w:rPr>
    </w:lvl>
    <w:lvl w:ilvl="3">
      <w:start w:val="1"/>
      <w:numFmt w:val="decimal"/>
      <w:isLgl/>
      <w:lvlText w:val="%1.%2.%3.%4"/>
      <w:lvlJc w:val="left"/>
      <w:pPr>
        <w:ind w:left="1080" w:hanging="720"/>
      </w:pPr>
      <w:rPr>
        <w:rFonts w:hint="default"/>
        <w:sz w:val="28"/>
      </w:rPr>
    </w:lvl>
    <w:lvl w:ilvl="4">
      <w:start w:val="1"/>
      <w:numFmt w:val="decimal"/>
      <w:isLgl/>
      <w:lvlText w:val="%1.%2.%3.%4.%5"/>
      <w:lvlJc w:val="left"/>
      <w:pPr>
        <w:ind w:left="1440" w:hanging="1080"/>
      </w:pPr>
      <w:rPr>
        <w:rFonts w:hint="default"/>
        <w:sz w:val="28"/>
      </w:rPr>
    </w:lvl>
    <w:lvl w:ilvl="5">
      <w:start w:val="1"/>
      <w:numFmt w:val="decimal"/>
      <w:isLgl/>
      <w:lvlText w:val="%1.%2.%3.%4.%5.%6"/>
      <w:lvlJc w:val="left"/>
      <w:pPr>
        <w:ind w:left="1440" w:hanging="1080"/>
      </w:pPr>
      <w:rPr>
        <w:rFonts w:hint="default"/>
        <w:sz w:val="28"/>
      </w:rPr>
    </w:lvl>
    <w:lvl w:ilvl="6">
      <w:start w:val="1"/>
      <w:numFmt w:val="decimal"/>
      <w:isLgl/>
      <w:lvlText w:val="%1.%2.%3.%4.%5.%6.%7"/>
      <w:lvlJc w:val="left"/>
      <w:pPr>
        <w:ind w:left="1800" w:hanging="1440"/>
      </w:pPr>
      <w:rPr>
        <w:rFonts w:hint="default"/>
        <w:sz w:val="28"/>
      </w:rPr>
    </w:lvl>
    <w:lvl w:ilvl="7">
      <w:start w:val="1"/>
      <w:numFmt w:val="decimal"/>
      <w:isLgl/>
      <w:lvlText w:val="%1.%2.%3.%4.%5.%6.%7.%8"/>
      <w:lvlJc w:val="left"/>
      <w:pPr>
        <w:ind w:left="1800" w:hanging="1440"/>
      </w:pPr>
      <w:rPr>
        <w:rFonts w:hint="default"/>
        <w:sz w:val="28"/>
      </w:rPr>
    </w:lvl>
    <w:lvl w:ilvl="8">
      <w:start w:val="1"/>
      <w:numFmt w:val="decimal"/>
      <w:isLgl/>
      <w:lvlText w:val="%1.%2.%3.%4.%5.%6.%7.%8.%9"/>
      <w:lvlJc w:val="left"/>
      <w:pPr>
        <w:ind w:left="2160" w:hanging="1800"/>
      </w:pPr>
      <w:rPr>
        <w:rFonts w:hint="default"/>
        <w:sz w:val="28"/>
      </w:rPr>
    </w:lvl>
  </w:abstractNum>
  <w:abstractNum w:abstractNumId="16">
    <w:nsid w:val="7A50312E"/>
    <w:multiLevelType w:val="multilevel"/>
    <w:tmpl w:val="E1A2B36C"/>
    <w:lvl w:ilvl="0">
      <w:start w:val="3"/>
      <w:numFmt w:val="decimal"/>
      <w:lvlText w:val="%1."/>
      <w:lvlJc w:val="left"/>
      <w:pPr>
        <w:ind w:left="450" w:hanging="450"/>
      </w:pPr>
      <w:rPr>
        <w:rFonts w:hint="default"/>
        <w:sz w:val="28"/>
      </w:rPr>
    </w:lvl>
    <w:lvl w:ilvl="1">
      <w:start w:val="1"/>
      <w:numFmt w:val="decimal"/>
      <w:lvlText w:val="%1.%2."/>
      <w:lvlJc w:val="left"/>
      <w:pPr>
        <w:ind w:left="2160" w:hanging="450"/>
      </w:pPr>
      <w:rPr>
        <w:rFonts w:hint="default"/>
        <w:sz w:val="28"/>
      </w:rPr>
    </w:lvl>
    <w:lvl w:ilvl="2">
      <w:start w:val="1"/>
      <w:numFmt w:val="decimal"/>
      <w:lvlText w:val="%1.%2.%3."/>
      <w:lvlJc w:val="left"/>
      <w:pPr>
        <w:ind w:left="5040" w:hanging="720"/>
      </w:pPr>
      <w:rPr>
        <w:rFonts w:hint="default"/>
        <w:sz w:val="28"/>
      </w:rPr>
    </w:lvl>
    <w:lvl w:ilvl="3">
      <w:start w:val="1"/>
      <w:numFmt w:val="decimal"/>
      <w:lvlText w:val="%1.%2.%3.%4."/>
      <w:lvlJc w:val="left"/>
      <w:pPr>
        <w:ind w:left="7200" w:hanging="720"/>
      </w:pPr>
      <w:rPr>
        <w:rFonts w:hint="default"/>
        <w:sz w:val="28"/>
      </w:rPr>
    </w:lvl>
    <w:lvl w:ilvl="4">
      <w:start w:val="1"/>
      <w:numFmt w:val="decimal"/>
      <w:lvlText w:val="%1.%2.%3.%4.%5."/>
      <w:lvlJc w:val="left"/>
      <w:pPr>
        <w:ind w:left="9720" w:hanging="1080"/>
      </w:pPr>
      <w:rPr>
        <w:rFonts w:hint="default"/>
        <w:sz w:val="28"/>
      </w:rPr>
    </w:lvl>
    <w:lvl w:ilvl="5">
      <w:start w:val="1"/>
      <w:numFmt w:val="decimal"/>
      <w:lvlText w:val="%1.%2.%3.%4.%5.%6."/>
      <w:lvlJc w:val="left"/>
      <w:pPr>
        <w:ind w:left="11880" w:hanging="1080"/>
      </w:pPr>
      <w:rPr>
        <w:rFonts w:hint="default"/>
        <w:sz w:val="28"/>
      </w:rPr>
    </w:lvl>
    <w:lvl w:ilvl="6">
      <w:start w:val="1"/>
      <w:numFmt w:val="decimal"/>
      <w:lvlText w:val="%1.%2.%3.%4.%5.%6.%7."/>
      <w:lvlJc w:val="left"/>
      <w:pPr>
        <w:ind w:left="14400" w:hanging="1440"/>
      </w:pPr>
      <w:rPr>
        <w:rFonts w:hint="default"/>
        <w:sz w:val="28"/>
      </w:rPr>
    </w:lvl>
    <w:lvl w:ilvl="7">
      <w:start w:val="1"/>
      <w:numFmt w:val="decimal"/>
      <w:lvlText w:val="%1.%2.%3.%4.%5.%6.%7.%8."/>
      <w:lvlJc w:val="left"/>
      <w:pPr>
        <w:ind w:left="16560" w:hanging="1440"/>
      </w:pPr>
      <w:rPr>
        <w:rFonts w:hint="default"/>
        <w:sz w:val="28"/>
      </w:rPr>
    </w:lvl>
    <w:lvl w:ilvl="8">
      <w:start w:val="1"/>
      <w:numFmt w:val="decimal"/>
      <w:lvlText w:val="%1.%2.%3.%4.%5.%6.%7.%8.%9."/>
      <w:lvlJc w:val="left"/>
      <w:pPr>
        <w:ind w:left="19080" w:hanging="1800"/>
      </w:pPr>
      <w:rPr>
        <w:rFonts w:hint="default"/>
        <w:sz w:val="28"/>
      </w:rPr>
    </w:lvl>
  </w:abstractNum>
  <w:abstractNum w:abstractNumId="17">
    <w:nsid w:val="7AA153AE"/>
    <w:multiLevelType w:val="hybridMultilevel"/>
    <w:tmpl w:val="E03C13EC"/>
    <w:lvl w:ilvl="0" w:tplc="AD2AC10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0"/>
  </w:num>
  <w:num w:numId="3">
    <w:abstractNumId w:val="1"/>
  </w:num>
  <w:num w:numId="4">
    <w:abstractNumId w:val="15"/>
  </w:num>
  <w:num w:numId="5">
    <w:abstractNumId w:val="6"/>
  </w:num>
  <w:num w:numId="6">
    <w:abstractNumId w:val="3"/>
  </w:num>
  <w:num w:numId="7">
    <w:abstractNumId w:val="16"/>
  </w:num>
  <w:num w:numId="8">
    <w:abstractNumId w:val="9"/>
  </w:num>
  <w:num w:numId="9">
    <w:abstractNumId w:val="10"/>
  </w:num>
  <w:num w:numId="10">
    <w:abstractNumId w:val="5"/>
  </w:num>
  <w:num w:numId="11">
    <w:abstractNumId w:val="4"/>
  </w:num>
  <w:num w:numId="12">
    <w:abstractNumId w:val="7"/>
  </w:num>
  <w:num w:numId="13">
    <w:abstractNumId w:val="12"/>
  </w:num>
  <w:num w:numId="14">
    <w:abstractNumId w:val="14"/>
  </w:num>
  <w:num w:numId="15">
    <w:abstractNumId w:val="13"/>
  </w:num>
  <w:num w:numId="16">
    <w:abstractNumId w:val="2"/>
  </w:num>
  <w:num w:numId="17">
    <w:abstractNumId w:val="17"/>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FC6"/>
    <w:rsid w:val="000024F6"/>
    <w:rsid w:val="00005CCA"/>
    <w:rsid w:val="00006873"/>
    <w:rsid w:val="00020A97"/>
    <w:rsid w:val="00021444"/>
    <w:rsid w:val="00021EDF"/>
    <w:rsid w:val="00034BF9"/>
    <w:rsid w:val="000420AA"/>
    <w:rsid w:val="00042BA8"/>
    <w:rsid w:val="0004375A"/>
    <w:rsid w:val="00044496"/>
    <w:rsid w:val="00046999"/>
    <w:rsid w:val="00050536"/>
    <w:rsid w:val="0005138E"/>
    <w:rsid w:val="00053E07"/>
    <w:rsid w:val="000601AE"/>
    <w:rsid w:val="00060DD2"/>
    <w:rsid w:val="00064CE5"/>
    <w:rsid w:val="000824BA"/>
    <w:rsid w:val="000829BC"/>
    <w:rsid w:val="00082E36"/>
    <w:rsid w:val="00085D9B"/>
    <w:rsid w:val="00086BDD"/>
    <w:rsid w:val="000911F7"/>
    <w:rsid w:val="00091D8F"/>
    <w:rsid w:val="000A2391"/>
    <w:rsid w:val="000A5ACD"/>
    <w:rsid w:val="000A5FC1"/>
    <w:rsid w:val="000B58F3"/>
    <w:rsid w:val="000C3D9D"/>
    <w:rsid w:val="000C53DB"/>
    <w:rsid w:val="000C6A40"/>
    <w:rsid w:val="000C718B"/>
    <w:rsid w:val="000E11B9"/>
    <w:rsid w:val="000E3AD0"/>
    <w:rsid w:val="000F12A8"/>
    <w:rsid w:val="000F1AA8"/>
    <w:rsid w:val="001026CD"/>
    <w:rsid w:val="00102D9D"/>
    <w:rsid w:val="00103994"/>
    <w:rsid w:val="001131F1"/>
    <w:rsid w:val="001135AF"/>
    <w:rsid w:val="001149AB"/>
    <w:rsid w:val="00121A4C"/>
    <w:rsid w:val="00125279"/>
    <w:rsid w:val="00133FBD"/>
    <w:rsid w:val="001414CD"/>
    <w:rsid w:val="00142041"/>
    <w:rsid w:val="00150C99"/>
    <w:rsid w:val="00151CC1"/>
    <w:rsid w:val="00154AF9"/>
    <w:rsid w:val="00161464"/>
    <w:rsid w:val="00164964"/>
    <w:rsid w:val="00165630"/>
    <w:rsid w:val="00165CAF"/>
    <w:rsid w:val="0016625E"/>
    <w:rsid w:val="00166BDA"/>
    <w:rsid w:val="00166C95"/>
    <w:rsid w:val="001814C5"/>
    <w:rsid w:val="0018483D"/>
    <w:rsid w:val="00185F19"/>
    <w:rsid w:val="00186926"/>
    <w:rsid w:val="001871A7"/>
    <w:rsid w:val="001943C1"/>
    <w:rsid w:val="00195C31"/>
    <w:rsid w:val="00196350"/>
    <w:rsid w:val="001A6F78"/>
    <w:rsid w:val="001A7F39"/>
    <w:rsid w:val="001B1DC0"/>
    <w:rsid w:val="001B4AFF"/>
    <w:rsid w:val="001C2032"/>
    <w:rsid w:val="001C23F5"/>
    <w:rsid w:val="001D0E1C"/>
    <w:rsid w:val="001D155B"/>
    <w:rsid w:val="001D252C"/>
    <w:rsid w:val="001E076B"/>
    <w:rsid w:val="001E2F3B"/>
    <w:rsid w:val="001E4449"/>
    <w:rsid w:val="001E7CF0"/>
    <w:rsid w:val="001F2B7C"/>
    <w:rsid w:val="001F3781"/>
    <w:rsid w:val="001F3CB9"/>
    <w:rsid w:val="00200C70"/>
    <w:rsid w:val="00207066"/>
    <w:rsid w:val="00220CE3"/>
    <w:rsid w:val="00221239"/>
    <w:rsid w:val="002217DB"/>
    <w:rsid w:val="00226BA8"/>
    <w:rsid w:val="00245654"/>
    <w:rsid w:val="00247DDC"/>
    <w:rsid w:val="00251AA8"/>
    <w:rsid w:val="002521C6"/>
    <w:rsid w:val="0025368A"/>
    <w:rsid w:val="00253CEC"/>
    <w:rsid w:val="00262006"/>
    <w:rsid w:val="00263461"/>
    <w:rsid w:val="002642FA"/>
    <w:rsid w:val="002647B6"/>
    <w:rsid w:val="00267826"/>
    <w:rsid w:val="00267E55"/>
    <w:rsid w:val="00271409"/>
    <w:rsid w:val="00271C38"/>
    <w:rsid w:val="00277534"/>
    <w:rsid w:val="00277BA0"/>
    <w:rsid w:val="0028152D"/>
    <w:rsid w:val="00281582"/>
    <w:rsid w:val="002831C7"/>
    <w:rsid w:val="00286F22"/>
    <w:rsid w:val="00292151"/>
    <w:rsid w:val="0029730B"/>
    <w:rsid w:val="00297EC6"/>
    <w:rsid w:val="002A491F"/>
    <w:rsid w:val="002B0FC9"/>
    <w:rsid w:val="002B68AD"/>
    <w:rsid w:val="002C33D5"/>
    <w:rsid w:val="002C6689"/>
    <w:rsid w:val="002C7621"/>
    <w:rsid w:val="002D15A2"/>
    <w:rsid w:val="002D37B9"/>
    <w:rsid w:val="002E16C4"/>
    <w:rsid w:val="002E1957"/>
    <w:rsid w:val="002E21E2"/>
    <w:rsid w:val="002E3740"/>
    <w:rsid w:val="002E7230"/>
    <w:rsid w:val="002E7AC1"/>
    <w:rsid w:val="002E7B71"/>
    <w:rsid w:val="002F2ED8"/>
    <w:rsid w:val="002F31A3"/>
    <w:rsid w:val="002F389F"/>
    <w:rsid w:val="002F6482"/>
    <w:rsid w:val="002F6E73"/>
    <w:rsid w:val="00300847"/>
    <w:rsid w:val="003018E2"/>
    <w:rsid w:val="003037BF"/>
    <w:rsid w:val="00304BA0"/>
    <w:rsid w:val="00306E18"/>
    <w:rsid w:val="003074CB"/>
    <w:rsid w:val="00312769"/>
    <w:rsid w:val="00315D18"/>
    <w:rsid w:val="0031737D"/>
    <w:rsid w:val="003214B6"/>
    <w:rsid w:val="00323CBB"/>
    <w:rsid w:val="0032589A"/>
    <w:rsid w:val="00327C9A"/>
    <w:rsid w:val="00334EA0"/>
    <w:rsid w:val="00336E01"/>
    <w:rsid w:val="003372B7"/>
    <w:rsid w:val="0033770F"/>
    <w:rsid w:val="003378B1"/>
    <w:rsid w:val="003402BD"/>
    <w:rsid w:val="00340980"/>
    <w:rsid w:val="003426CD"/>
    <w:rsid w:val="0034345B"/>
    <w:rsid w:val="00343B46"/>
    <w:rsid w:val="0035791C"/>
    <w:rsid w:val="0037059D"/>
    <w:rsid w:val="00371B65"/>
    <w:rsid w:val="0037565F"/>
    <w:rsid w:val="003756B0"/>
    <w:rsid w:val="00376B11"/>
    <w:rsid w:val="003870B7"/>
    <w:rsid w:val="003871ED"/>
    <w:rsid w:val="00394F05"/>
    <w:rsid w:val="00397F0C"/>
    <w:rsid w:val="003A2080"/>
    <w:rsid w:val="003A20EB"/>
    <w:rsid w:val="003A3641"/>
    <w:rsid w:val="003A5C91"/>
    <w:rsid w:val="003B0228"/>
    <w:rsid w:val="003B09DD"/>
    <w:rsid w:val="003B1AB7"/>
    <w:rsid w:val="003C03D2"/>
    <w:rsid w:val="003C23FC"/>
    <w:rsid w:val="003C48DB"/>
    <w:rsid w:val="003D18DF"/>
    <w:rsid w:val="003D5835"/>
    <w:rsid w:val="003E069A"/>
    <w:rsid w:val="003E3374"/>
    <w:rsid w:val="003E5DAA"/>
    <w:rsid w:val="003E6A57"/>
    <w:rsid w:val="003F2F5E"/>
    <w:rsid w:val="003F31C6"/>
    <w:rsid w:val="003F416C"/>
    <w:rsid w:val="004020B7"/>
    <w:rsid w:val="00403FF6"/>
    <w:rsid w:val="00405B0B"/>
    <w:rsid w:val="004132F9"/>
    <w:rsid w:val="004201A1"/>
    <w:rsid w:val="0042060C"/>
    <w:rsid w:val="00430D9C"/>
    <w:rsid w:val="00434AC0"/>
    <w:rsid w:val="00436145"/>
    <w:rsid w:val="00441750"/>
    <w:rsid w:val="00446C71"/>
    <w:rsid w:val="00450E14"/>
    <w:rsid w:val="00452CBE"/>
    <w:rsid w:val="00454271"/>
    <w:rsid w:val="00457772"/>
    <w:rsid w:val="00457970"/>
    <w:rsid w:val="00461EE2"/>
    <w:rsid w:val="004662BD"/>
    <w:rsid w:val="00467AEA"/>
    <w:rsid w:val="004714DE"/>
    <w:rsid w:val="00480CFC"/>
    <w:rsid w:val="00485512"/>
    <w:rsid w:val="00494A8E"/>
    <w:rsid w:val="00497DF8"/>
    <w:rsid w:val="004A06A5"/>
    <w:rsid w:val="004A1ADB"/>
    <w:rsid w:val="004A6072"/>
    <w:rsid w:val="004B0B69"/>
    <w:rsid w:val="004C37AC"/>
    <w:rsid w:val="004D0DB3"/>
    <w:rsid w:val="004D37F9"/>
    <w:rsid w:val="004E09FE"/>
    <w:rsid w:val="004E1FDE"/>
    <w:rsid w:val="004E62A4"/>
    <w:rsid w:val="004F26A6"/>
    <w:rsid w:val="004F449F"/>
    <w:rsid w:val="004F477C"/>
    <w:rsid w:val="004F696B"/>
    <w:rsid w:val="00502B25"/>
    <w:rsid w:val="00503FAB"/>
    <w:rsid w:val="00510101"/>
    <w:rsid w:val="00523169"/>
    <w:rsid w:val="0052626D"/>
    <w:rsid w:val="00531640"/>
    <w:rsid w:val="00532192"/>
    <w:rsid w:val="00532E2E"/>
    <w:rsid w:val="005346C9"/>
    <w:rsid w:val="0055019C"/>
    <w:rsid w:val="00553004"/>
    <w:rsid w:val="00554DAD"/>
    <w:rsid w:val="00555B95"/>
    <w:rsid w:val="00564837"/>
    <w:rsid w:val="005665F0"/>
    <w:rsid w:val="00576409"/>
    <w:rsid w:val="00576A51"/>
    <w:rsid w:val="00577035"/>
    <w:rsid w:val="005869B6"/>
    <w:rsid w:val="005949E6"/>
    <w:rsid w:val="00594D86"/>
    <w:rsid w:val="0059689D"/>
    <w:rsid w:val="00597522"/>
    <w:rsid w:val="00597CE1"/>
    <w:rsid w:val="005A0A81"/>
    <w:rsid w:val="005A3DB8"/>
    <w:rsid w:val="005A6AFE"/>
    <w:rsid w:val="005B05ED"/>
    <w:rsid w:val="005B4101"/>
    <w:rsid w:val="005B4E79"/>
    <w:rsid w:val="005C2C53"/>
    <w:rsid w:val="005C4FE1"/>
    <w:rsid w:val="005D1A0E"/>
    <w:rsid w:val="005D1B26"/>
    <w:rsid w:val="005E0712"/>
    <w:rsid w:val="005E084D"/>
    <w:rsid w:val="005E1F9B"/>
    <w:rsid w:val="005E523D"/>
    <w:rsid w:val="005F097B"/>
    <w:rsid w:val="005F22BE"/>
    <w:rsid w:val="005F4E91"/>
    <w:rsid w:val="005F614F"/>
    <w:rsid w:val="005F6A8F"/>
    <w:rsid w:val="00606D56"/>
    <w:rsid w:val="00607E09"/>
    <w:rsid w:val="00613EC1"/>
    <w:rsid w:val="00615251"/>
    <w:rsid w:val="00617632"/>
    <w:rsid w:val="00630341"/>
    <w:rsid w:val="006325FF"/>
    <w:rsid w:val="0063272A"/>
    <w:rsid w:val="00632F77"/>
    <w:rsid w:val="00634DCF"/>
    <w:rsid w:val="0063597F"/>
    <w:rsid w:val="006409D5"/>
    <w:rsid w:val="00640AD3"/>
    <w:rsid w:val="00656B42"/>
    <w:rsid w:val="00660210"/>
    <w:rsid w:val="00660FA1"/>
    <w:rsid w:val="00664A3B"/>
    <w:rsid w:val="006707A7"/>
    <w:rsid w:val="006719AF"/>
    <w:rsid w:val="00673B57"/>
    <w:rsid w:val="00673DAA"/>
    <w:rsid w:val="0067497C"/>
    <w:rsid w:val="0067777C"/>
    <w:rsid w:val="00680A0B"/>
    <w:rsid w:val="006824B1"/>
    <w:rsid w:val="00683267"/>
    <w:rsid w:val="006846FB"/>
    <w:rsid w:val="00685DCB"/>
    <w:rsid w:val="00692D18"/>
    <w:rsid w:val="00694F68"/>
    <w:rsid w:val="006953AB"/>
    <w:rsid w:val="006974C0"/>
    <w:rsid w:val="006A22D4"/>
    <w:rsid w:val="006A2D08"/>
    <w:rsid w:val="006A3109"/>
    <w:rsid w:val="006A5BD9"/>
    <w:rsid w:val="006B21E6"/>
    <w:rsid w:val="006B389A"/>
    <w:rsid w:val="006B6E35"/>
    <w:rsid w:val="006C6869"/>
    <w:rsid w:val="006D2975"/>
    <w:rsid w:val="006D67CD"/>
    <w:rsid w:val="006D6F48"/>
    <w:rsid w:val="006D76B9"/>
    <w:rsid w:val="006E7357"/>
    <w:rsid w:val="006F0279"/>
    <w:rsid w:val="006F598B"/>
    <w:rsid w:val="00701BC9"/>
    <w:rsid w:val="007064F1"/>
    <w:rsid w:val="00711097"/>
    <w:rsid w:val="00727ABC"/>
    <w:rsid w:val="00730E5B"/>
    <w:rsid w:val="00731C44"/>
    <w:rsid w:val="00735905"/>
    <w:rsid w:val="00742B4D"/>
    <w:rsid w:val="00744149"/>
    <w:rsid w:val="007511A1"/>
    <w:rsid w:val="00752533"/>
    <w:rsid w:val="007561E9"/>
    <w:rsid w:val="00762FDD"/>
    <w:rsid w:val="007654D5"/>
    <w:rsid w:val="007744C3"/>
    <w:rsid w:val="00774ACF"/>
    <w:rsid w:val="0077571D"/>
    <w:rsid w:val="0078122A"/>
    <w:rsid w:val="0078414E"/>
    <w:rsid w:val="00785FC6"/>
    <w:rsid w:val="0078657B"/>
    <w:rsid w:val="0079502F"/>
    <w:rsid w:val="007B11BE"/>
    <w:rsid w:val="007B5F9D"/>
    <w:rsid w:val="007B6323"/>
    <w:rsid w:val="007C035F"/>
    <w:rsid w:val="007C4100"/>
    <w:rsid w:val="007C5642"/>
    <w:rsid w:val="007D027F"/>
    <w:rsid w:val="007E178C"/>
    <w:rsid w:val="007E21A8"/>
    <w:rsid w:val="007E4699"/>
    <w:rsid w:val="007F0E20"/>
    <w:rsid w:val="007F316D"/>
    <w:rsid w:val="0080266E"/>
    <w:rsid w:val="0080402A"/>
    <w:rsid w:val="00804C9A"/>
    <w:rsid w:val="00806366"/>
    <w:rsid w:val="00807A1D"/>
    <w:rsid w:val="00815235"/>
    <w:rsid w:val="008170D6"/>
    <w:rsid w:val="00820CDF"/>
    <w:rsid w:val="00827FF6"/>
    <w:rsid w:val="008320C0"/>
    <w:rsid w:val="00833762"/>
    <w:rsid w:val="00833976"/>
    <w:rsid w:val="00840258"/>
    <w:rsid w:val="008515E7"/>
    <w:rsid w:val="00854090"/>
    <w:rsid w:val="00855949"/>
    <w:rsid w:val="00856FD7"/>
    <w:rsid w:val="008608AB"/>
    <w:rsid w:val="008612C1"/>
    <w:rsid w:val="008640E2"/>
    <w:rsid w:val="00865BCD"/>
    <w:rsid w:val="00866713"/>
    <w:rsid w:val="00867633"/>
    <w:rsid w:val="0087138A"/>
    <w:rsid w:val="008715AC"/>
    <w:rsid w:val="008719F6"/>
    <w:rsid w:val="00873130"/>
    <w:rsid w:val="00874E79"/>
    <w:rsid w:val="00875A6E"/>
    <w:rsid w:val="008772CE"/>
    <w:rsid w:val="0088105D"/>
    <w:rsid w:val="008A1D94"/>
    <w:rsid w:val="008A334F"/>
    <w:rsid w:val="008A3AA9"/>
    <w:rsid w:val="008A5FCD"/>
    <w:rsid w:val="008A762E"/>
    <w:rsid w:val="008B13EA"/>
    <w:rsid w:val="008C078A"/>
    <w:rsid w:val="008C08E4"/>
    <w:rsid w:val="008D038B"/>
    <w:rsid w:val="008D06E5"/>
    <w:rsid w:val="008D3B15"/>
    <w:rsid w:val="008D4F2C"/>
    <w:rsid w:val="008D5E9C"/>
    <w:rsid w:val="008D6D2F"/>
    <w:rsid w:val="008E1470"/>
    <w:rsid w:val="008F129A"/>
    <w:rsid w:val="008F3131"/>
    <w:rsid w:val="008F3D5F"/>
    <w:rsid w:val="008F5D3B"/>
    <w:rsid w:val="008F65DA"/>
    <w:rsid w:val="0090098D"/>
    <w:rsid w:val="009059DA"/>
    <w:rsid w:val="00915EE1"/>
    <w:rsid w:val="00923680"/>
    <w:rsid w:val="00923AC4"/>
    <w:rsid w:val="00923FD5"/>
    <w:rsid w:val="009261DB"/>
    <w:rsid w:val="009265B3"/>
    <w:rsid w:val="009270DE"/>
    <w:rsid w:val="009279AF"/>
    <w:rsid w:val="00947893"/>
    <w:rsid w:val="0094792D"/>
    <w:rsid w:val="00954918"/>
    <w:rsid w:val="00965989"/>
    <w:rsid w:val="00965BD7"/>
    <w:rsid w:val="009708C9"/>
    <w:rsid w:val="00981EF1"/>
    <w:rsid w:val="009841BD"/>
    <w:rsid w:val="00990854"/>
    <w:rsid w:val="00992A1C"/>
    <w:rsid w:val="00993044"/>
    <w:rsid w:val="00996152"/>
    <w:rsid w:val="009A0AE0"/>
    <w:rsid w:val="009A2362"/>
    <w:rsid w:val="009A69D2"/>
    <w:rsid w:val="009C1310"/>
    <w:rsid w:val="009C4A0B"/>
    <w:rsid w:val="009D066B"/>
    <w:rsid w:val="009D2607"/>
    <w:rsid w:val="009D3C5A"/>
    <w:rsid w:val="009D4959"/>
    <w:rsid w:val="009D5339"/>
    <w:rsid w:val="009D55E6"/>
    <w:rsid w:val="009D7F4D"/>
    <w:rsid w:val="009F3996"/>
    <w:rsid w:val="009F3BCF"/>
    <w:rsid w:val="009F5F2E"/>
    <w:rsid w:val="009F7774"/>
    <w:rsid w:val="00A00B5E"/>
    <w:rsid w:val="00A03BFC"/>
    <w:rsid w:val="00A051FB"/>
    <w:rsid w:val="00A05B3D"/>
    <w:rsid w:val="00A07E2C"/>
    <w:rsid w:val="00A10FA5"/>
    <w:rsid w:val="00A113CD"/>
    <w:rsid w:val="00A273F8"/>
    <w:rsid w:val="00A30D69"/>
    <w:rsid w:val="00A349CA"/>
    <w:rsid w:val="00A35A31"/>
    <w:rsid w:val="00A41773"/>
    <w:rsid w:val="00A41DA1"/>
    <w:rsid w:val="00A42AFC"/>
    <w:rsid w:val="00A4437F"/>
    <w:rsid w:val="00A5458A"/>
    <w:rsid w:val="00A56D77"/>
    <w:rsid w:val="00A60059"/>
    <w:rsid w:val="00A648AC"/>
    <w:rsid w:val="00A86668"/>
    <w:rsid w:val="00A92BC9"/>
    <w:rsid w:val="00A9411D"/>
    <w:rsid w:val="00A962AB"/>
    <w:rsid w:val="00A96FF0"/>
    <w:rsid w:val="00A976C7"/>
    <w:rsid w:val="00AA0794"/>
    <w:rsid w:val="00AA57A0"/>
    <w:rsid w:val="00AA6ABE"/>
    <w:rsid w:val="00AA7234"/>
    <w:rsid w:val="00AA7CD5"/>
    <w:rsid w:val="00AB499F"/>
    <w:rsid w:val="00AB4DC0"/>
    <w:rsid w:val="00AC126E"/>
    <w:rsid w:val="00AC21D5"/>
    <w:rsid w:val="00AC2316"/>
    <w:rsid w:val="00AC52A3"/>
    <w:rsid w:val="00AC5F15"/>
    <w:rsid w:val="00AD1E1B"/>
    <w:rsid w:val="00AD242F"/>
    <w:rsid w:val="00AD495B"/>
    <w:rsid w:val="00AD5719"/>
    <w:rsid w:val="00AE1946"/>
    <w:rsid w:val="00AE254B"/>
    <w:rsid w:val="00AE2BB8"/>
    <w:rsid w:val="00AE3352"/>
    <w:rsid w:val="00AE5A78"/>
    <w:rsid w:val="00AE615B"/>
    <w:rsid w:val="00AF207F"/>
    <w:rsid w:val="00AF3075"/>
    <w:rsid w:val="00AF5566"/>
    <w:rsid w:val="00AF5C9D"/>
    <w:rsid w:val="00B018A5"/>
    <w:rsid w:val="00B02CFB"/>
    <w:rsid w:val="00B05379"/>
    <w:rsid w:val="00B0706D"/>
    <w:rsid w:val="00B157A1"/>
    <w:rsid w:val="00B168E1"/>
    <w:rsid w:val="00B21CE2"/>
    <w:rsid w:val="00B22160"/>
    <w:rsid w:val="00B37730"/>
    <w:rsid w:val="00B40684"/>
    <w:rsid w:val="00B40EA6"/>
    <w:rsid w:val="00B455D3"/>
    <w:rsid w:val="00B474BF"/>
    <w:rsid w:val="00B50E42"/>
    <w:rsid w:val="00B53BBB"/>
    <w:rsid w:val="00B5409F"/>
    <w:rsid w:val="00B614E3"/>
    <w:rsid w:val="00B61A7C"/>
    <w:rsid w:val="00B61ABE"/>
    <w:rsid w:val="00B65EF5"/>
    <w:rsid w:val="00B70B6A"/>
    <w:rsid w:val="00B829B1"/>
    <w:rsid w:val="00B8361F"/>
    <w:rsid w:val="00BA1571"/>
    <w:rsid w:val="00BA311B"/>
    <w:rsid w:val="00BA5426"/>
    <w:rsid w:val="00BB2D06"/>
    <w:rsid w:val="00BC2EBB"/>
    <w:rsid w:val="00BC57BD"/>
    <w:rsid w:val="00BD0546"/>
    <w:rsid w:val="00BD0B59"/>
    <w:rsid w:val="00BD2E05"/>
    <w:rsid w:val="00BD3CB8"/>
    <w:rsid w:val="00BE0F42"/>
    <w:rsid w:val="00BE76F4"/>
    <w:rsid w:val="00BF02AF"/>
    <w:rsid w:val="00BF2064"/>
    <w:rsid w:val="00BF3505"/>
    <w:rsid w:val="00BF40A7"/>
    <w:rsid w:val="00BF53E8"/>
    <w:rsid w:val="00BF75DE"/>
    <w:rsid w:val="00C0292D"/>
    <w:rsid w:val="00C02FD2"/>
    <w:rsid w:val="00C058A8"/>
    <w:rsid w:val="00C078B9"/>
    <w:rsid w:val="00C07A1B"/>
    <w:rsid w:val="00C07AC3"/>
    <w:rsid w:val="00C13B2D"/>
    <w:rsid w:val="00C16FE6"/>
    <w:rsid w:val="00C27A95"/>
    <w:rsid w:val="00C33F69"/>
    <w:rsid w:val="00C40CB1"/>
    <w:rsid w:val="00C45A8D"/>
    <w:rsid w:val="00C46EE3"/>
    <w:rsid w:val="00C47926"/>
    <w:rsid w:val="00C479AF"/>
    <w:rsid w:val="00C54CDA"/>
    <w:rsid w:val="00C63A15"/>
    <w:rsid w:val="00C7218A"/>
    <w:rsid w:val="00C77096"/>
    <w:rsid w:val="00C8055F"/>
    <w:rsid w:val="00C81A97"/>
    <w:rsid w:val="00C90D24"/>
    <w:rsid w:val="00C93F3E"/>
    <w:rsid w:val="00C97A95"/>
    <w:rsid w:val="00CA1237"/>
    <w:rsid w:val="00CA437E"/>
    <w:rsid w:val="00CA594B"/>
    <w:rsid w:val="00CB387F"/>
    <w:rsid w:val="00CB6FB5"/>
    <w:rsid w:val="00CC23D2"/>
    <w:rsid w:val="00CD01AC"/>
    <w:rsid w:val="00CE00E5"/>
    <w:rsid w:val="00CE11D1"/>
    <w:rsid w:val="00CE1F60"/>
    <w:rsid w:val="00CF3F0B"/>
    <w:rsid w:val="00D01595"/>
    <w:rsid w:val="00D0478D"/>
    <w:rsid w:val="00D066C2"/>
    <w:rsid w:val="00D11FD8"/>
    <w:rsid w:val="00D137AE"/>
    <w:rsid w:val="00D13BA7"/>
    <w:rsid w:val="00D14DE8"/>
    <w:rsid w:val="00D173E1"/>
    <w:rsid w:val="00D17992"/>
    <w:rsid w:val="00D44008"/>
    <w:rsid w:val="00D47F51"/>
    <w:rsid w:val="00D52625"/>
    <w:rsid w:val="00D538F9"/>
    <w:rsid w:val="00D56BE4"/>
    <w:rsid w:val="00D61D13"/>
    <w:rsid w:val="00D660E5"/>
    <w:rsid w:val="00D67880"/>
    <w:rsid w:val="00D678EB"/>
    <w:rsid w:val="00D719C8"/>
    <w:rsid w:val="00D74DAE"/>
    <w:rsid w:val="00D80BF4"/>
    <w:rsid w:val="00D8120E"/>
    <w:rsid w:val="00D81AE5"/>
    <w:rsid w:val="00D9047F"/>
    <w:rsid w:val="00D95364"/>
    <w:rsid w:val="00DA161B"/>
    <w:rsid w:val="00DA3258"/>
    <w:rsid w:val="00DB0AA8"/>
    <w:rsid w:val="00DB0C90"/>
    <w:rsid w:val="00DB2B38"/>
    <w:rsid w:val="00DB2E05"/>
    <w:rsid w:val="00DB67D1"/>
    <w:rsid w:val="00DC2280"/>
    <w:rsid w:val="00DC245A"/>
    <w:rsid w:val="00DC4DAB"/>
    <w:rsid w:val="00DC53FB"/>
    <w:rsid w:val="00DC773C"/>
    <w:rsid w:val="00DD0FF5"/>
    <w:rsid w:val="00DD1972"/>
    <w:rsid w:val="00DD4B1E"/>
    <w:rsid w:val="00DD79C5"/>
    <w:rsid w:val="00DE1591"/>
    <w:rsid w:val="00DE2789"/>
    <w:rsid w:val="00DE3018"/>
    <w:rsid w:val="00DE38D5"/>
    <w:rsid w:val="00DE64C2"/>
    <w:rsid w:val="00DE65E1"/>
    <w:rsid w:val="00DE6EAB"/>
    <w:rsid w:val="00DF523E"/>
    <w:rsid w:val="00DF7CB9"/>
    <w:rsid w:val="00E01967"/>
    <w:rsid w:val="00E03784"/>
    <w:rsid w:val="00E0636C"/>
    <w:rsid w:val="00E15034"/>
    <w:rsid w:val="00E2067D"/>
    <w:rsid w:val="00E325E4"/>
    <w:rsid w:val="00E35003"/>
    <w:rsid w:val="00E3557D"/>
    <w:rsid w:val="00E5692D"/>
    <w:rsid w:val="00E6008C"/>
    <w:rsid w:val="00E638C7"/>
    <w:rsid w:val="00E6789E"/>
    <w:rsid w:val="00E74505"/>
    <w:rsid w:val="00E802E0"/>
    <w:rsid w:val="00E82B08"/>
    <w:rsid w:val="00E8612D"/>
    <w:rsid w:val="00E87072"/>
    <w:rsid w:val="00E908C0"/>
    <w:rsid w:val="00E949F6"/>
    <w:rsid w:val="00EA0AC2"/>
    <w:rsid w:val="00EA2682"/>
    <w:rsid w:val="00EA36DC"/>
    <w:rsid w:val="00EB29E0"/>
    <w:rsid w:val="00EC18E1"/>
    <w:rsid w:val="00EC28DB"/>
    <w:rsid w:val="00EC4156"/>
    <w:rsid w:val="00ED33DE"/>
    <w:rsid w:val="00ED6BAA"/>
    <w:rsid w:val="00ED6C94"/>
    <w:rsid w:val="00EE01DC"/>
    <w:rsid w:val="00EE4D24"/>
    <w:rsid w:val="00F0232E"/>
    <w:rsid w:val="00F03707"/>
    <w:rsid w:val="00F129B0"/>
    <w:rsid w:val="00F15293"/>
    <w:rsid w:val="00F169AB"/>
    <w:rsid w:val="00F17485"/>
    <w:rsid w:val="00F20B56"/>
    <w:rsid w:val="00F214A9"/>
    <w:rsid w:val="00F21EC1"/>
    <w:rsid w:val="00F22871"/>
    <w:rsid w:val="00F23E48"/>
    <w:rsid w:val="00F24C49"/>
    <w:rsid w:val="00F27C37"/>
    <w:rsid w:val="00F35671"/>
    <w:rsid w:val="00F37E5D"/>
    <w:rsid w:val="00F41B29"/>
    <w:rsid w:val="00F42A84"/>
    <w:rsid w:val="00F52D6A"/>
    <w:rsid w:val="00F5358C"/>
    <w:rsid w:val="00F57836"/>
    <w:rsid w:val="00F62886"/>
    <w:rsid w:val="00F62BAD"/>
    <w:rsid w:val="00F65DF2"/>
    <w:rsid w:val="00F67088"/>
    <w:rsid w:val="00F75042"/>
    <w:rsid w:val="00F82E9D"/>
    <w:rsid w:val="00F90000"/>
    <w:rsid w:val="00F90059"/>
    <w:rsid w:val="00F958B8"/>
    <w:rsid w:val="00FA288A"/>
    <w:rsid w:val="00FA3872"/>
    <w:rsid w:val="00FB2743"/>
    <w:rsid w:val="00FB56C4"/>
    <w:rsid w:val="00FB7C46"/>
    <w:rsid w:val="00FC2065"/>
    <w:rsid w:val="00FD05BC"/>
    <w:rsid w:val="00FD07AC"/>
    <w:rsid w:val="00FD2CB1"/>
    <w:rsid w:val="00FD6A09"/>
    <w:rsid w:val="00FE0C99"/>
    <w:rsid w:val="00FE188A"/>
    <w:rsid w:val="00FF79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5FC6"/>
  </w:style>
  <w:style w:type="paragraph" w:styleId="Heading1">
    <w:name w:val="heading 1"/>
    <w:basedOn w:val="Normal"/>
    <w:next w:val="Normal"/>
    <w:link w:val="Heading1Char"/>
    <w:uiPriority w:val="9"/>
    <w:qFormat/>
    <w:rsid w:val="00785F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85FC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85FC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85FC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5FC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85FC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85FC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785FC6"/>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785FC6"/>
    <w:pPr>
      <w:ind w:left="720"/>
      <w:contextualSpacing/>
    </w:pPr>
  </w:style>
  <w:style w:type="paragraph" w:customStyle="1" w:styleId="Default">
    <w:name w:val="Default"/>
    <w:rsid w:val="00785FC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Hyperlink">
    <w:name w:val="Hyperlink"/>
    <w:uiPriority w:val="99"/>
    <w:unhideWhenUsed/>
    <w:rsid w:val="00785FC6"/>
    <w:rPr>
      <w:color w:val="0000FF"/>
      <w:u w:val="single"/>
    </w:rPr>
  </w:style>
  <w:style w:type="paragraph" w:styleId="Header">
    <w:name w:val="header"/>
    <w:basedOn w:val="Normal"/>
    <w:link w:val="HeaderChar"/>
    <w:uiPriority w:val="99"/>
    <w:unhideWhenUsed/>
    <w:rsid w:val="00785F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5FC6"/>
  </w:style>
  <w:style w:type="paragraph" w:styleId="Footer">
    <w:name w:val="footer"/>
    <w:basedOn w:val="Normal"/>
    <w:link w:val="FooterChar"/>
    <w:uiPriority w:val="99"/>
    <w:unhideWhenUsed/>
    <w:rsid w:val="00785F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5FC6"/>
  </w:style>
  <w:style w:type="character" w:styleId="PlaceholderText">
    <w:name w:val="Placeholder Text"/>
    <w:basedOn w:val="DefaultParagraphFont"/>
    <w:uiPriority w:val="99"/>
    <w:semiHidden/>
    <w:rsid w:val="00785FC6"/>
    <w:rPr>
      <w:color w:val="808080"/>
    </w:rPr>
  </w:style>
  <w:style w:type="paragraph" w:styleId="BalloonText">
    <w:name w:val="Balloon Text"/>
    <w:basedOn w:val="Normal"/>
    <w:link w:val="BalloonTextChar"/>
    <w:uiPriority w:val="99"/>
    <w:semiHidden/>
    <w:unhideWhenUsed/>
    <w:rsid w:val="00785F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5FC6"/>
    <w:rPr>
      <w:rFonts w:ascii="Tahoma" w:hAnsi="Tahoma" w:cs="Tahoma"/>
      <w:sz w:val="16"/>
      <w:szCs w:val="16"/>
    </w:rPr>
  </w:style>
  <w:style w:type="table" w:styleId="TableGrid">
    <w:name w:val="Table Grid"/>
    <w:basedOn w:val="TableNormal"/>
    <w:uiPriority w:val="59"/>
    <w:rsid w:val="00785FC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990854"/>
    <w:pPr>
      <w:tabs>
        <w:tab w:val="right" w:leader="dot" w:pos="9350"/>
      </w:tabs>
      <w:spacing w:after="100"/>
    </w:pPr>
  </w:style>
  <w:style w:type="paragraph" w:styleId="TOC2">
    <w:name w:val="toc 2"/>
    <w:basedOn w:val="Normal"/>
    <w:next w:val="Normal"/>
    <w:autoRedefine/>
    <w:uiPriority w:val="39"/>
    <w:unhideWhenUsed/>
    <w:rsid w:val="00785FC6"/>
    <w:pPr>
      <w:spacing w:after="100"/>
      <w:ind w:left="220"/>
    </w:pPr>
  </w:style>
  <w:style w:type="paragraph" w:styleId="TOC3">
    <w:name w:val="toc 3"/>
    <w:basedOn w:val="Normal"/>
    <w:next w:val="Normal"/>
    <w:autoRedefine/>
    <w:uiPriority w:val="39"/>
    <w:unhideWhenUsed/>
    <w:rsid w:val="00785FC6"/>
    <w:pPr>
      <w:spacing w:after="100"/>
      <w:ind w:left="440"/>
    </w:pPr>
  </w:style>
  <w:style w:type="paragraph" w:styleId="TOCHeading">
    <w:name w:val="TOC Heading"/>
    <w:basedOn w:val="Heading1"/>
    <w:next w:val="Normal"/>
    <w:uiPriority w:val="39"/>
    <w:semiHidden/>
    <w:unhideWhenUsed/>
    <w:qFormat/>
    <w:rsid w:val="00785FC6"/>
    <w:pPr>
      <w:outlineLvl w:val="9"/>
    </w:pPr>
    <w:rPr>
      <w:lang w:eastAsia="ja-JP"/>
    </w:rPr>
  </w:style>
  <w:style w:type="table" w:customStyle="1" w:styleId="TableGrid1">
    <w:name w:val="Table Grid1"/>
    <w:basedOn w:val="TableNormal"/>
    <w:next w:val="TableGrid"/>
    <w:uiPriority w:val="59"/>
    <w:rsid w:val="00785F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cimalAligned">
    <w:name w:val="Decimal Aligned"/>
    <w:basedOn w:val="Normal"/>
    <w:uiPriority w:val="40"/>
    <w:qFormat/>
    <w:rsid w:val="00785FC6"/>
    <w:pPr>
      <w:tabs>
        <w:tab w:val="decimal" w:pos="360"/>
      </w:tabs>
    </w:pPr>
    <w:rPr>
      <w:lang w:eastAsia="ja-JP"/>
    </w:rPr>
  </w:style>
  <w:style w:type="paragraph" w:styleId="FootnoteText">
    <w:name w:val="footnote text"/>
    <w:basedOn w:val="Normal"/>
    <w:link w:val="FootnoteTextChar"/>
    <w:uiPriority w:val="99"/>
    <w:unhideWhenUsed/>
    <w:rsid w:val="00785FC6"/>
    <w:pPr>
      <w:spacing w:after="0" w:line="240" w:lineRule="auto"/>
    </w:pPr>
    <w:rPr>
      <w:rFonts w:eastAsiaTheme="minorEastAsia"/>
      <w:sz w:val="20"/>
      <w:szCs w:val="20"/>
      <w:lang w:eastAsia="ja-JP"/>
    </w:rPr>
  </w:style>
  <w:style w:type="character" w:customStyle="1" w:styleId="FootnoteTextChar">
    <w:name w:val="Footnote Text Char"/>
    <w:basedOn w:val="DefaultParagraphFont"/>
    <w:link w:val="FootnoteText"/>
    <w:uiPriority w:val="99"/>
    <w:rsid w:val="00785FC6"/>
    <w:rPr>
      <w:rFonts w:eastAsiaTheme="minorEastAsia"/>
      <w:sz w:val="20"/>
      <w:szCs w:val="20"/>
      <w:lang w:eastAsia="ja-JP"/>
    </w:rPr>
  </w:style>
  <w:style w:type="character" w:styleId="SubtleEmphasis">
    <w:name w:val="Subtle Emphasis"/>
    <w:basedOn w:val="DefaultParagraphFont"/>
    <w:uiPriority w:val="19"/>
    <w:qFormat/>
    <w:rsid w:val="00785FC6"/>
    <w:rPr>
      <w:i/>
      <w:iCs/>
      <w:color w:val="7F7F7F" w:themeColor="text1" w:themeTint="80"/>
    </w:rPr>
  </w:style>
  <w:style w:type="table" w:styleId="LightShading-Accent1">
    <w:name w:val="Light Shading Accent 1"/>
    <w:basedOn w:val="TableNormal"/>
    <w:uiPriority w:val="60"/>
    <w:rsid w:val="00785FC6"/>
    <w:pPr>
      <w:spacing w:after="0" w:line="240" w:lineRule="auto"/>
    </w:pPr>
    <w:rPr>
      <w:rFonts w:eastAsiaTheme="minorEastAsia"/>
      <w:color w:val="365F91" w:themeColor="accent1" w:themeShade="BF"/>
      <w:lang w:eastAsia="ja-JP"/>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2-Accent5">
    <w:name w:val="Medium Shading 2 Accent 5"/>
    <w:basedOn w:val="TableNormal"/>
    <w:uiPriority w:val="64"/>
    <w:rsid w:val="00785FC6"/>
    <w:pPr>
      <w:spacing w:after="0" w:line="240" w:lineRule="auto"/>
    </w:pPr>
    <w:rPr>
      <w:rFonts w:eastAsiaTheme="minorEastAsia"/>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
    <w:name w:val="Light Shading"/>
    <w:basedOn w:val="TableNormal"/>
    <w:uiPriority w:val="60"/>
    <w:rsid w:val="00785FC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785FC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Caption">
    <w:name w:val="caption"/>
    <w:basedOn w:val="Normal"/>
    <w:next w:val="Normal"/>
    <w:uiPriority w:val="35"/>
    <w:unhideWhenUsed/>
    <w:qFormat/>
    <w:rsid w:val="00785FC6"/>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785FC6"/>
    <w:pPr>
      <w:spacing w:after="0"/>
    </w:pPr>
  </w:style>
  <w:style w:type="table" w:styleId="MediumList1-Accent3">
    <w:name w:val="Medium List 1 Accent 3"/>
    <w:basedOn w:val="TableNormal"/>
    <w:uiPriority w:val="65"/>
    <w:rsid w:val="00785FC6"/>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5FC6"/>
  </w:style>
  <w:style w:type="paragraph" w:styleId="Heading1">
    <w:name w:val="heading 1"/>
    <w:basedOn w:val="Normal"/>
    <w:next w:val="Normal"/>
    <w:link w:val="Heading1Char"/>
    <w:uiPriority w:val="9"/>
    <w:qFormat/>
    <w:rsid w:val="00785F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85FC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85FC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85FC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5FC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85FC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85FC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785FC6"/>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785FC6"/>
    <w:pPr>
      <w:ind w:left="720"/>
      <w:contextualSpacing/>
    </w:pPr>
  </w:style>
  <w:style w:type="paragraph" w:customStyle="1" w:styleId="Default">
    <w:name w:val="Default"/>
    <w:rsid w:val="00785FC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Hyperlink">
    <w:name w:val="Hyperlink"/>
    <w:uiPriority w:val="99"/>
    <w:unhideWhenUsed/>
    <w:rsid w:val="00785FC6"/>
    <w:rPr>
      <w:color w:val="0000FF"/>
      <w:u w:val="single"/>
    </w:rPr>
  </w:style>
  <w:style w:type="paragraph" w:styleId="Header">
    <w:name w:val="header"/>
    <w:basedOn w:val="Normal"/>
    <w:link w:val="HeaderChar"/>
    <w:uiPriority w:val="99"/>
    <w:unhideWhenUsed/>
    <w:rsid w:val="00785F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5FC6"/>
  </w:style>
  <w:style w:type="paragraph" w:styleId="Footer">
    <w:name w:val="footer"/>
    <w:basedOn w:val="Normal"/>
    <w:link w:val="FooterChar"/>
    <w:uiPriority w:val="99"/>
    <w:unhideWhenUsed/>
    <w:rsid w:val="00785F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5FC6"/>
  </w:style>
  <w:style w:type="character" w:styleId="PlaceholderText">
    <w:name w:val="Placeholder Text"/>
    <w:basedOn w:val="DefaultParagraphFont"/>
    <w:uiPriority w:val="99"/>
    <w:semiHidden/>
    <w:rsid w:val="00785FC6"/>
    <w:rPr>
      <w:color w:val="808080"/>
    </w:rPr>
  </w:style>
  <w:style w:type="paragraph" w:styleId="BalloonText">
    <w:name w:val="Balloon Text"/>
    <w:basedOn w:val="Normal"/>
    <w:link w:val="BalloonTextChar"/>
    <w:uiPriority w:val="99"/>
    <w:semiHidden/>
    <w:unhideWhenUsed/>
    <w:rsid w:val="00785F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5FC6"/>
    <w:rPr>
      <w:rFonts w:ascii="Tahoma" w:hAnsi="Tahoma" w:cs="Tahoma"/>
      <w:sz w:val="16"/>
      <w:szCs w:val="16"/>
    </w:rPr>
  </w:style>
  <w:style w:type="table" w:styleId="TableGrid">
    <w:name w:val="Table Grid"/>
    <w:basedOn w:val="TableNormal"/>
    <w:uiPriority w:val="59"/>
    <w:rsid w:val="00785FC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990854"/>
    <w:pPr>
      <w:tabs>
        <w:tab w:val="right" w:leader="dot" w:pos="9350"/>
      </w:tabs>
      <w:spacing w:after="100"/>
    </w:pPr>
  </w:style>
  <w:style w:type="paragraph" w:styleId="TOC2">
    <w:name w:val="toc 2"/>
    <w:basedOn w:val="Normal"/>
    <w:next w:val="Normal"/>
    <w:autoRedefine/>
    <w:uiPriority w:val="39"/>
    <w:unhideWhenUsed/>
    <w:rsid w:val="00785FC6"/>
    <w:pPr>
      <w:spacing w:after="100"/>
      <w:ind w:left="220"/>
    </w:pPr>
  </w:style>
  <w:style w:type="paragraph" w:styleId="TOC3">
    <w:name w:val="toc 3"/>
    <w:basedOn w:val="Normal"/>
    <w:next w:val="Normal"/>
    <w:autoRedefine/>
    <w:uiPriority w:val="39"/>
    <w:unhideWhenUsed/>
    <w:rsid w:val="00785FC6"/>
    <w:pPr>
      <w:spacing w:after="100"/>
      <w:ind w:left="440"/>
    </w:pPr>
  </w:style>
  <w:style w:type="paragraph" w:styleId="TOCHeading">
    <w:name w:val="TOC Heading"/>
    <w:basedOn w:val="Heading1"/>
    <w:next w:val="Normal"/>
    <w:uiPriority w:val="39"/>
    <w:semiHidden/>
    <w:unhideWhenUsed/>
    <w:qFormat/>
    <w:rsid w:val="00785FC6"/>
    <w:pPr>
      <w:outlineLvl w:val="9"/>
    </w:pPr>
    <w:rPr>
      <w:lang w:eastAsia="ja-JP"/>
    </w:rPr>
  </w:style>
  <w:style w:type="table" w:customStyle="1" w:styleId="TableGrid1">
    <w:name w:val="Table Grid1"/>
    <w:basedOn w:val="TableNormal"/>
    <w:next w:val="TableGrid"/>
    <w:uiPriority w:val="59"/>
    <w:rsid w:val="00785F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cimalAligned">
    <w:name w:val="Decimal Aligned"/>
    <w:basedOn w:val="Normal"/>
    <w:uiPriority w:val="40"/>
    <w:qFormat/>
    <w:rsid w:val="00785FC6"/>
    <w:pPr>
      <w:tabs>
        <w:tab w:val="decimal" w:pos="360"/>
      </w:tabs>
    </w:pPr>
    <w:rPr>
      <w:lang w:eastAsia="ja-JP"/>
    </w:rPr>
  </w:style>
  <w:style w:type="paragraph" w:styleId="FootnoteText">
    <w:name w:val="footnote text"/>
    <w:basedOn w:val="Normal"/>
    <w:link w:val="FootnoteTextChar"/>
    <w:uiPriority w:val="99"/>
    <w:unhideWhenUsed/>
    <w:rsid w:val="00785FC6"/>
    <w:pPr>
      <w:spacing w:after="0" w:line="240" w:lineRule="auto"/>
    </w:pPr>
    <w:rPr>
      <w:rFonts w:eastAsiaTheme="minorEastAsia"/>
      <w:sz w:val="20"/>
      <w:szCs w:val="20"/>
      <w:lang w:eastAsia="ja-JP"/>
    </w:rPr>
  </w:style>
  <w:style w:type="character" w:customStyle="1" w:styleId="FootnoteTextChar">
    <w:name w:val="Footnote Text Char"/>
    <w:basedOn w:val="DefaultParagraphFont"/>
    <w:link w:val="FootnoteText"/>
    <w:uiPriority w:val="99"/>
    <w:rsid w:val="00785FC6"/>
    <w:rPr>
      <w:rFonts w:eastAsiaTheme="minorEastAsia"/>
      <w:sz w:val="20"/>
      <w:szCs w:val="20"/>
      <w:lang w:eastAsia="ja-JP"/>
    </w:rPr>
  </w:style>
  <w:style w:type="character" w:styleId="SubtleEmphasis">
    <w:name w:val="Subtle Emphasis"/>
    <w:basedOn w:val="DefaultParagraphFont"/>
    <w:uiPriority w:val="19"/>
    <w:qFormat/>
    <w:rsid w:val="00785FC6"/>
    <w:rPr>
      <w:i/>
      <w:iCs/>
      <w:color w:val="7F7F7F" w:themeColor="text1" w:themeTint="80"/>
    </w:rPr>
  </w:style>
  <w:style w:type="table" w:styleId="LightShading-Accent1">
    <w:name w:val="Light Shading Accent 1"/>
    <w:basedOn w:val="TableNormal"/>
    <w:uiPriority w:val="60"/>
    <w:rsid w:val="00785FC6"/>
    <w:pPr>
      <w:spacing w:after="0" w:line="240" w:lineRule="auto"/>
    </w:pPr>
    <w:rPr>
      <w:rFonts w:eastAsiaTheme="minorEastAsia"/>
      <w:color w:val="365F91" w:themeColor="accent1" w:themeShade="BF"/>
      <w:lang w:eastAsia="ja-JP"/>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2-Accent5">
    <w:name w:val="Medium Shading 2 Accent 5"/>
    <w:basedOn w:val="TableNormal"/>
    <w:uiPriority w:val="64"/>
    <w:rsid w:val="00785FC6"/>
    <w:pPr>
      <w:spacing w:after="0" w:line="240" w:lineRule="auto"/>
    </w:pPr>
    <w:rPr>
      <w:rFonts w:eastAsiaTheme="minorEastAsia"/>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
    <w:name w:val="Light Shading"/>
    <w:basedOn w:val="TableNormal"/>
    <w:uiPriority w:val="60"/>
    <w:rsid w:val="00785FC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785FC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Caption">
    <w:name w:val="caption"/>
    <w:basedOn w:val="Normal"/>
    <w:next w:val="Normal"/>
    <w:uiPriority w:val="35"/>
    <w:unhideWhenUsed/>
    <w:qFormat/>
    <w:rsid w:val="00785FC6"/>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785FC6"/>
    <w:pPr>
      <w:spacing w:after="0"/>
    </w:pPr>
  </w:style>
  <w:style w:type="table" w:styleId="MediumList1-Accent3">
    <w:name w:val="Medium List 1 Accent 3"/>
    <w:basedOn w:val="TableNormal"/>
    <w:uiPriority w:val="65"/>
    <w:rsid w:val="00785FC6"/>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5558695">
      <w:bodyDiv w:val="1"/>
      <w:marLeft w:val="0"/>
      <w:marRight w:val="0"/>
      <w:marTop w:val="0"/>
      <w:marBottom w:val="0"/>
      <w:divBdr>
        <w:top w:val="none" w:sz="0" w:space="0" w:color="auto"/>
        <w:left w:val="none" w:sz="0" w:space="0" w:color="auto"/>
        <w:bottom w:val="none" w:sz="0" w:space="0" w:color="auto"/>
        <w:right w:val="none" w:sz="0" w:space="0" w:color="auto"/>
      </w:divBdr>
      <w:divsChild>
        <w:div w:id="1099176157">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2.png"/><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image" Target="media/image16.jpeg"/><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chart" Target="charts/chart2.xml"/><Relationship Id="rId33" Type="http://schemas.openxmlformats.org/officeDocument/2006/relationships/image" Target="media/image15.jpeg"/><Relationship Id="rId38" Type="http://schemas.openxmlformats.org/officeDocument/2006/relationships/image" Target="media/image20.jpeg"/><Relationship Id="rId46"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image" Target="media/image4.jpeg"/><Relationship Id="rId29" Type="http://schemas.openxmlformats.org/officeDocument/2006/relationships/image" Target="media/image11.jpeg"/><Relationship Id="rId41" Type="http://schemas.openxmlformats.org/officeDocument/2006/relationships/hyperlink" Target="https://doi.org/10.1016/j.wasman.2015.02.01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chart" Target="charts/chart1.xml"/><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hyperlink" Target="https://doi.org/10.1016/j.resconrec.2015.03.001" TargetMode="External"/><Relationship Id="rId45" Type="http://schemas.openxmlformats.org/officeDocument/2006/relationships/image" Target="media/image25.jpeg"/><Relationship Id="rId5" Type="http://schemas.openxmlformats.org/officeDocument/2006/relationships/settings" Target="settings.xml"/><Relationship Id="rId15" Type="http://schemas.openxmlformats.org/officeDocument/2006/relationships/footer" Target="footer6.xml"/><Relationship Id="rId23" Type="http://schemas.openxmlformats.org/officeDocument/2006/relationships/image" Target="media/image7.jpeg"/><Relationship Id="rId28" Type="http://schemas.openxmlformats.org/officeDocument/2006/relationships/image" Target="media/image10.jpeg"/><Relationship Id="rId36" Type="http://schemas.openxmlformats.org/officeDocument/2006/relationships/image" Target="media/image18.jpeg"/><Relationship Id="rId49" Type="http://schemas.openxmlformats.org/officeDocument/2006/relationships/image" Target="media/image29.jpeg"/><Relationship Id="rId10" Type="http://schemas.openxmlformats.org/officeDocument/2006/relationships/footer" Target="footer1.xml"/><Relationship Id="rId19" Type="http://schemas.openxmlformats.org/officeDocument/2006/relationships/image" Target="media/image3.jpeg"/><Relationship Id="rId31" Type="http://schemas.openxmlformats.org/officeDocument/2006/relationships/image" Target="media/image13.jpeg"/><Relationship Id="rId44" Type="http://schemas.openxmlformats.org/officeDocument/2006/relationships/image" Target="media/image24.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5.xml"/><Relationship Id="rId22" Type="http://schemas.openxmlformats.org/officeDocument/2006/relationships/image" Target="media/image6.jpe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jpeg"/><Relationship Id="rId43" Type="http://schemas.openxmlformats.org/officeDocument/2006/relationships/image" Target="media/image23.jpeg"/><Relationship Id="rId48" Type="http://schemas.openxmlformats.org/officeDocument/2006/relationships/image" Target="media/image28.jpeg"/><Relationship Id="rId8" Type="http://schemas.openxmlformats.org/officeDocument/2006/relationships/endnotes" Target="endnotes.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Sheet2!$A$2:$A$4</c:f>
              <c:strCache>
                <c:ptCount val="3"/>
                <c:pt idx="0">
                  <c:v>HIHH</c:v>
                </c:pt>
                <c:pt idx="1">
                  <c:v>MIHH</c:v>
                </c:pt>
                <c:pt idx="2">
                  <c:v>LIHH</c:v>
                </c:pt>
              </c:strCache>
            </c:strRef>
          </c:cat>
          <c:val>
            <c:numRef>
              <c:f>Sheet2!$B$2:$B$4</c:f>
              <c:numCache>
                <c:formatCode>General</c:formatCode>
                <c:ptCount val="3"/>
                <c:pt idx="0">
                  <c:v>50</c:v>
                </c:pt>
                <c:pt idx="1">
                  <c:v>29</c:v>
                </c:pt>
                <c:pt idx="2">
                  <c:v>20</c:v>
                </c:pt>
              </c:numCache>
            </c:numRef>
          </c:val>
        </c:ser>
        <c:dLbls>
          <c:showLegendKey val="0"/>
          <c:showVal val="0"/>
          <c:showCatName val="0"/>
          <c:showSerName val="0"/>
          <c:showPercent val="0"/>
          <c:showBubbleSize val="0"/>
        </c:dLbls>
        <c:gapWidth val="300"/>
        <c:axId val="134374528"/>
        <c:axId val="134376832"/>
      </c:barChart>
      <c:catAx>
        <c:axId val="134374528"/>
        <c:scaling>
          <c:orientation val="minMax"/>
        </c:scaling>
        <c:delete val="0"/>
        <c:axPos val="b"/>
        <c:title>
          <c:tx>
            <c:rich>
              <a:bodyPr/>
              <a:lstStyle/>
              <a:p>
                <a:pPr>
                  <a:defRPr/>
                </a:pPr>
                <a:r>
                  <a:rPr lang="en-US" sz="1100" b="0">
                    <a:latin typeface="Times New Roman" pitchFamily="18" charset="0"/>
                    <a:cs typeface="Times New Roman" pitchFamily="18" charset="0"/>
                  </a:rPr>
                  <a:t>Waste</a:t>
                </a:r>
                <a:r>
                  <a:rPr lang="en-US" sz="1100" b="0" baseline="0">
                    <a:latin typeface="Times New Roman" pitchFamily="18" charset="0"/>
                    <a:cs typeface="Times New Roman" pitchFamily="18" charset="0"/>
                  </a:rPr>
                  <a:t> generation</a:t>
                </a:r>
                <a:endParaRPr lang="en-US" sz="1100" b="0">
                  <a:latin typeface="Times New Roman" pitchFamily="18" charset="0"/>
                  <a:cs typeface="Times New Roman" pitchFamily="18" charset="0"/>
                </a:endParaRPr>
              </a:p>
            </c:rich>
          </c:tx>
          <c:layout>
            <c:manualLayout>
              <c:xMode val="edge"/>
              <c:yMode val="edge"/>
              <c:x val="0.45289698162729658"/>
              <c:y val="0.87664333624963542"/>
            </c:manualLayout>
          </c:layout>
          <c:overlay val="0"/>
        </c:title>
        <c:majorTickMark val="none"/>
        <c:minorTickMark val="none"/>
        <c:tickLblPos val="nextTo"/>
        <c:crossAx val="134376832"/>
        <c:crosses val="autoZero"/>
        <c:auto val="1"/>
        <c:lblAlgn val="ctr"/>
        <c:lblOffset val="100"/>
        <c:noMultiLvlLbl val="0"/>
      </c:catAx>
      <c:valAx>
        <c:axId val="134376832"/>
        <c:scaling>
          <c:orientation val="minMax"/>
        </c:scaling>
        <c:delete val="0"/>
        <c:axPos val="l"/>
        <c:title>
          <c:tx>
            <c:rich>
              <a:bodyPr/>
              <a:lstStyle/>
              <a:p>
                <a:pPr>
                  <a:defRPr/>
                </a:pPr>
                <a:r>
                  <a:rPr lang="en-US" sz="1100" b="0">
                    <a:latin typeface="Times New Roman" pitchFamily="18" charset="0"/>
                    <a:cs typeface="Times New Roman" pitchFamily="18" charset="0"/>
                  </a:rPr>
                  <a:t>Amount of waste ofgenerated by percentage</a:t>
                </a:r>
              </a:p>
            </c:rich>
          </c:tx>
          <c:overlay val="0"/>
        </c:title>
        <c:numFmt formatCode="General" sourceLinked="1"/>
        <c:majorTickMark val="out"/>
        <c:minorTickMark val="none"/>
        <c:tickLblPos val="nextTo"/>
        <c:crossAx val="134374528"/>
        <c:crosses val="autoZero"/>
        <c:crossBetween val="between"/>
      </c:valAx>
      <c:spPr>
        <a:noFill/>
        <a:ln w="25400">
          <a:noFill/>
        </a:ln>
      </c:spPr>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0"/>
              <a:t>       </a:t>
            </a:r>
            <a:r>
              <a:rPr lang="en-US" sz="1200" b="0">
                <a:latin typeface="Times New Roman" pitchFamily="18" charset="0"/>
                <a:cs typeface="Times New Roman" pitchFamily="18" charset="0"/>
              </a:rPr>
              <a:t>Composition by weight in percentage</a:t>
            </a:r>
          </a:p>
        </c:rich>
      </c:tx>
      <c:layout>
        <c:manualLayout>
          <c:xMode val="edge"/>
          <c:yMode val="edge"/>
          <c:x val="0.33893044619422574"/>
          <c:y val="4.1666666666666664E-2"/>
        </c:manualLayout>
      </c:layout>
      <c:overlay val="0"/>
    </c:title>
    <c:autoTitleDeleted val="0"/>
    <c:plotArea>
      <c:layout/>
      <c:pieChart>
        <c:varyColors val="1"/>
        <c:ser>
          <c:idx val="0"/>
          <c:order val="0"/>
          <c:dLbls>
            <c:showLegendKey val="0"/>
            <c:showVal val="0"/>
            <c:showCatName val="1"/>
            <c:showSerName val="0"/>
            <c:showPercent val="1"/>
            <c:showBubbleSize val="0"/>
            <c:showLeaderLines val="1"/>
          </c:dLbls>
          <c:cat>
            <c:strRef>
              <c:f>Sheet8!$A$2:$A$10</c:f>
              <c:strCache>
                <c:ptCount val="9"/>
                <c:pt idx="0">
                  <c:v>        Food</c:v>
                </c:pt>
                <c:pt idx="1">
                  <c:v>        Paper</c:v>
                </c:pt>
                <c:pt idx="2">
                  <c:v>        plastic </c:v>
                </c:pt>
                <c:pt idx="3">
                  <c:v>        Textile</c:v>
                </c:pt>
                <c:pt idx="4">
                  <c:v>        Glass</c:v>
                </c:pt>
                <c:pt idx="5">
                  <c:v>        Metal</c:v>
                </c:pt>
                <c:pt idx="6">
                  <c:v>        Ash/dust</c:v>
                </c:pt>
                <c:pt idx="7">
                  <c:v>        Diaper </c:v>
                </c:pt>
                <c:pt idx="8">
                  <c:v>       Yard/wood</c:v>
                </c:pt>
              </c:strCache>
            </c:strRef>
          </c:cat>
          <c:val>
            <c:numRef>
              <c:f>Sheet8!$B$2:$B$10</c:f>
              <c:numCache>
                <c:formatCode>General</c:formatCode>
                <c:ptCount val="9"/>
                <c:pt idx="0">
                  <c:v>51.71</c:v>
                </c:pt>
                <c:pt idx="1">
                  <c:v>3.23</c:v>
                </c:pt>
                <c:pt idx="2">
                  <c:v>3.77</c:v>
                </c:pt>
                <c:pt idx="3">
                  <c:v>1.1499999999999999</c:v>
                </c:pt>
                <c:pt idx="4">
                  <c:v>3.12</c:v>
                </c:pt>
                <c:pt idx="5">
                  <c:v>2.42</c:v>
                </c:pt>
                <c:pt idx="6">
                  <c:v>22.18</c:v>
                </c:pt>
                <c:pt idx="7">
                  <c:v>5.57</c:v>
                </c:pt>
                <c:pt idx="8">
                  <c:v>6.8</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58336-579B-434E-84C3-C8623281D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4287</TotalTime>
  <Pages>88</Pages>
  <Words>21724</Words>
  <Characters>123829</Characters>
  <Application>Microsoft Office Word</Application>
  <DocSecurity>0</DocSecurity>
  <Lines>1031</Lines>
  <Paragraphs>290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145263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2442</cp:revision>
  <dcterms:created xsi:type="dcterms:W3CDTF">2019-10-22T10:22:00Z</dcterms:created>
  <dcterms:modified xsi:type="dcterms:W3CDTF">2019-11-18T10:50:00Z</dcterms:modified>
</cp:coreProperties>
</file>